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8B" w:rsidRDefault="00DF1B8B" w:rsidP="001C02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1B8B" w:rsidRPr="002A17D8" w:rsidRDefault="00DF1B8B" w:rsidP="00DF1B8B">
      <w:pPr>
        <w:jc w:val="center"/>
        <w:rPr>
          <w:rFonts w:ascii="Times New Roman" w:hAnsi="Times New Roman"/>
          <w:b/>
          <w:sz w:val="26"/>
          <w:szCs w:val="26"/>
        </w:rPr>
      </w:pPr>
      <w:r w:rsidRPr="002A17D8">
        <w:rPr>
          <w:rFonts w:ascii="Times New Roman" w:hAnsi="Times New Roman"/>
          <w:b/>
          <w:sz w:val="26"/>
          <w:szCs w:val="26"/>
        </w:rPr>
        <w:t>ЮТАЗИНСКИЙ РАЙОННЫЙ СОВЕТ РЕСПУБЛИКИ ТАТАРСТАН</w:t>
      </w:r>
    </w:p>
    <w:p w:rsidR="00DF1B8B" w:rsidRPr="00543C4B" w:rsidRDefault="00DF1B8B" w:rsidP="00DF1B8B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A17D8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2A17D8">
        <w:rPr>
          <w:rFonts w:ascii="Times New Roman" w:hAnsi="Times New Roman"/>
          <w:b/>
          <w:sz w:val="26"/>
          <w:szCs w:val="26"/>
        </w:rPr>
        <w:t xml:space="preserve"> Е Ш Е Н И Е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2A17D8">
        <w:rPr>
          <w:rFonts w:ascii="Times New Roman" w:hAnsi="Times New Roman"/>
          <w:b/>
          <w:sz w:val="26"/>
          <w:szCs w:val="26"/>
        </w:rPr>
        <w:t xml:space="preserve"> №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0911C9" w:rsidRPr="000911C9">
        <w:rPr>
          <w:rFonts w:ascii="Times New Roman" w:hAnsi="Times New Roman"/>
          <w:i/>
          <w:sz w:val="26"/>
          <w:szCs w:val="26"/>
          <w:u w:val="single"/>
        </w:rPr>
        <w:t>29</w:t>
      </w:r>
    </w:p>
    <w:p w:rsidR="00DF1B8B" w:rsidRPr="00A245F8" w:rsidRDefault="00DF1B8B" w:rsidP="00DF1B8B">
      <w:pPr>
        <w:tabs>
          <w:tab w:val="center" w:pos="4677"/>
        </w:tabs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X</w:t>
      </w:r>
      <w:r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Pr="007445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17D8">
        <w:rPr>
          <w:rFonts w:ascii="Times New Roman" w:hAnsi="Times New Roman"/>
          <w:sz w:val="26"/>
          <w:szCs w:val="26"/>
        </w:rPr>
        <w:t>заседание</w:t>
      </w:r>
      <w:proofErr w:type="gramEnd"/>
      <w:r w:rsidRPr="002A17D8">
        <w:rPr>
          <w:rFonts w:ascii="Times New Roman" w:hAnsi="Times New Roman"/>
          <w:sz w:val="26"/>
          <w:szCs w:val="26"/>
        </w:rPr>
        <w:t xml:space="preserve">  </w:t>
      </w:r>
      <w:r w:rsidRPr="002A17D8">
        <w:rPr>
          <w:rFonts w:ascii="Times New Roman" w:hAnsi="Times New Roman"/>
          <w:sz w:val="26"/>
          <w:szCs w:val="26"/>
          <w:lang w:val="en-US"/>
        </w:rPr>
        <w:t>II</w:t>
      </w:r>
      <w:r w:rsidRPr="008B6FF7">
        <w:rPr>
          <w:rFonts w:ascii="Times New Roman" w:hAnsi="Times New Roman"/>
          <w:sz w:val="26"/>
          <w:szCs w:val="26"/>
          <w:lang w:val="en-US"/>
        </w:rPr>
        <w:t>I</w:t>
      </w:r>
      <w:r w:rsidRPr="002A17D8">
        <w:rPr>
          <w:rFonts w:ascii="Times New Roman" w:hAnsi="Times New Roman"/>
          <w:sz w:val="26"/>
          <w:szCs w:val="26"/>
        </w:rPr>
        <w:t xml:space="preserve"> созыва           </w:t>
      </w:r>
      <w:r w:rsidR="00107BDB">
        <w:rPr>
          <w:rFonts w:ascii="Times New Roman" w:hAnsi="Times New Roman"/>
          <w:sz w:val="26"/>
          <w:szCs w:val="26"/>
        </w:rPr>
        <w:t xml:space="preserve">     </w:t>
      </w:r>
      <w:r w:rsidRPr="002A17D8">
        <w:rPr>
          <w:rFonts w:ascii="Times New Roman" w:hAnsi="Times New Roman"/>
          <w:sz w:val="26"/>
          <w:szCs w:val="26"/>
        </w:rPr>
        <w:t xml:space="preserve">п.г.т.Уруссу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107BDB">
        <w:rPr>
          <w:rFonts w:ascii="Times New Roman" w:hAnsi="Times New Roman"/>
          <w:sz w:val="26"/>
          <w:szCs w:val="26"/>
          <w:lang w:val="tt-RU"/>
        </w:rPr>
        <w:t xml:space="preserve"> 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lang w:val="tt-RU"/>
        </w:rPr>
        <w:t xml:space="preserve"> </w:t>
      </w:r>
      <w:r w:rsidRPr="00DF1B8B">
        <w:rPr>
          <w:rFonts w:ascii="Times New Roman" w:hAnsi="Times New Roman"/>
          <w:sz w:val="26"/>
          <w:szCs w:val="26"/>
          <w:u w:val="single"/>
          <w:lang w:val="tt-RU"/>
        </w:rPr>
        <w:t>10</w:t>
      </w:r>
      <w:r>
        <w:rPr>
          <w:rFonts w:ascii="Times New Roman" w:hAnsi="Times New Roman"/>
          <w:sz w:val="26"/>
          <w:szCs w:val="26"/>
          <w:u w:val="single"/>
          <w:lang w:val="tt-RU"/>
        </w:rPr>
        <w:t xml:space="preserve"> </w:t>
      </w:r>
      <w:r w:rsidRPr="00DF1B8B">
        <w:rPr>
          <w:rFonts w:ascii="Times New Roman" w:hAnsi="Times New Roman"/>
          <w:sz w:val="26"/>
          <w:szCs w:val="26"/>
        </w:rPr>
        <w:t>»</w:t>
      </w:r>
      <w:r w:rsidRPr="00271B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  <w:lang w:val="tt-RU"/>
        </w:rPr>
        <w:t>Сентября</w:t>
      </w:r>
      <w:r w:rsidRPr="002A17D8">
        <w:rPr>
          <w:rFonts w:ascii="Times New Roman" w:hAnsi="Times New Roman"/>
          <w:sz w:val="26"/>
          <w:szCs w:val="26"/>
        </w:rPr>
        <w:t xml:space="preserve"> 20</w:t>
      </w:r>
      <w:r w:rsidRPr="00271B5B">
        <w:rPr>
          <w:rFonts w:ascii="Times New Roman" w:hAnsi="Times New Roman"/>
          <w:sz w:val="26"/>
          <w:szCs w:val="26"/>
          <w:u w:val="single"/>
        </w:rPr>
        <w:t>18</w:t>
      </w:r>
      <w:r>
        <w:rPr>
          <w:rFonts w:ascii="Times New Roman" w:hAnsi="Times New Roman"/>
          <w:sz w:val="26"/>
          <w:szCs w:val="26"/>
        </w:rPr>
        <w:t xml:space="preserve"> года</w:t>
      </w:r>
    </w:p>
    <w:p w:rsidR="00D933F3" w:rsidRDefault="00D933F3" w:rsidP="00D933F3">
      <w:pPr>
        <w:pStyle w:val="a5"/>
        <w:rPr>
          <w:rFonts w:ascii="Times New Roman" w:hAnsi="Times New Roman"/>
          <w:i/>
          <w:sz w:val="26"/>
          <w:szCs w:val="26"/>
        </w:rPr>
      </w:pPr>
    </w:p>
    <w:p w:rsidR="00D933F3" w:rsidRDefault="00D933F3" w:rsidP="00D933F3">
      <w:pPr>
        <w:pStyle w:val="a5"/>
        <w:rPr>
          <w:rFonts w:ascii="Times New Roman" w:hAnsi="Times New Roman"/>
          <w:i/>
          <w:sz w:val="26"/>
          <w:szCs w:val="26"/>
        </w:rPr>
      </w:pPr>
      <w:r w:rsidRPr="00D933F3">
        <w:rPr>
          <w:rFonts w:ascii="Times New Roman" w:hAnsi="Times New Roman"/>
          <w:i/>
          <w:sz w:val="26"/>
          <w:szCs w:val="26"/>
        </w:rPr>
        <w:t xml:space="preserve">О  реализации комплексной </w:t>
      </w:r>
    </w:p>
    <w:p w:rsidR="007B62AF" w:rsidRDefault="00C42B92" w:rsidP="00D933F3">
      <w:pPr>
        <w:pStyle w:val="a5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«</w:t>
      </w:r>
      <w:r w:rsidR="00DB7A73">
        <w:rPr>
          <w:rFonts w:ascii="Times New Roman" w:hAnsi="Times New Roman"/>
          <w:i/>
          <w:sz w:val="26"/>
          <w:szCs w:val="26"/>
        </w:rPr>
        <w:t>П</w:t>
      </w:r>
      <w:r w:rsidR="00D933F3" w:rsidRPr="00D933F3">
        <w:rPr>
          <w:rFonts w:ascii="Times New Roman" w:hAnsi="Times New Roman"/>
          <w:i/>
          <w:sz w:val="26"/>
          <w:szCs w:val="26"/>
        </w:rPr>
        <w:t>рограммы</w:t>
      </w:r>
      <w:r w:rsidR="007B62AF">
        <w:rPr>
          <w:rFonts w:ascii="Times New Roman" w:hAnsi="Times New Roman"/>
          <w:i/>
          <w:sz w:val="26"/>
          <w:szCs w:val="26"/>
        </w:rPr>
        <w:t xml:space="preserve"> профилактики правонарушений </w:t>
      </w:r>
      <w:r w:rsidR="00D933F3">
        <w:rPr>
          <w:rFonts w:ascii="Times New Roman" w:hAnsi="Times New Roman"/>
          <w:i/>
          <w:sz w:val="26"/>
          <w:szCs w:val="26"/>
        </w:rPr>
        <w:t xml:space="preserve"> </w:t>
      </w:r>
    </w:p>
    <w:p w:rsidR="00D933F3" w:rsidRDefault="00D933F3" w:rsidP="00D933F3">
      <w:pPr>
        <w:pStyle w:val="a5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в Ютазинском муниципальном районе</w:t>
      </w:r>
      <w:r w:rsidR="00C42B92">
        <w:rPr>
          <w:rFonts w:ascii="Times New Roman" w:hAnsi="Times New Roman"/>
          <w:i/>
          <w:sz w:val="26"/>
          <w:szCs w:val="26"/>
        </w:rPr>
        <w:t xml:space="preserve"> на 2017-2020г.г.»</w:t>
      </w:r>
    </w:p>
    <w:p w:rsidR="00C42B92" w:rsidRPr="00D933F3" w:rsidRDefault="00C42B92" w:rsidP="00D933F3">
      <w:pPr>
        <w:pStyle w:val="a5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по итогам 2 полугодия 2017 года, 1 полугодия 2018года.</w:t>
      </w:r>
    </w:p>
    <w:p w:rsidR="008B6BB2" w:rsidRPr="002501C0" w:rsidRDefault="008B6BB2" w:rsidP="00CA7DA1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8B6BB2" w:rsidRDefault="008B6BB2" w:rsidP="007B62AF">
      <w:pPr>
        <w:spacing w:after="0" w:line="240" w:lineRule="auto"/>
        <w:rPr>
          <w:rFonts w:ascii="Times New Roman" w:hAnsi="Times New Roman"/>
          <w:i/>
        </w:rPr>
      </w:pPr>
    </w:p>
    <w:p w:rsidR="00107BDB" w:rsidRPr="00BF6767" w:rsidRDefault="008B6BB2" w:rsidP="00644C0C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7B62AF">
        <w:rPr>
          <w:rFonts w:ascii="Times New Roman" w:hAnsi="Times New Roman"/>
          <w:sz w:val="28"/>
          <w:szCs w:val="28"/>
        </w:rPr>
        <w:t>Заслушав  и обсудив информацию</w:t>
      </w:r>
      <w:r w:rsidR="007B62AF" w:rsidRPr="007B62AF">
        <w:t xml:space="preserve"> </w:t>
      </w:r>
      <w:r w:rsidR="007B62AF">
        <w:t xml:space="preserve"> </w:t>
      </w:r>
      <w:r w:rsidR="007B62AF">
        <w:rPr>
          <w:rFonts w:ascii="Times New Roman" w:hAnsi="Times New Roman"/>
          <w:sz w:val="28"/>
          <w:szCs w:val="28"/>
        </w:rPr>
        <w:t>Пройдаковой Светланы Валерьевны</w:t>
      </w:r>
      <w:r w:rsidR="007B62AF" w:rsidRPr="007B62AF">
        <w:rPr>
          <w:rFonts w:ascii="Times New Roman" w:hAnsi="Times New Roman"/>
          <w:sz w:val="28"/>
          <w:szCs w:val="28"/>
        </w:rPr>
        <w:t xml:space="preserve">  </w:t>
      </w:r>
      <w:r w:rsidR="007B62AF">
        <w:rPr>
          <w:rFonts w:ascii="Times New Roman" w:hAnsi="Times New Roman"/>
          <w:sz w:val="28"/>
          <w:szCs w:val="28"/>
        </w:rPr>
        <w:t xml:space="preserve">- </w:t>
      </w:r>
      <w:r w:rsidR="007B62AF" w:rsidRPr="007B62AF">
        <w:rPr>
          <w:rFonts w:ascii="Times New Roman" w:hAnsi="Times New Roman"/>
          <w:sz w:val="28"/>
          <w:szCs w:val="28"/>
        </w:rPr>
        <w:t xml:space="preserve"> </w:t>
      </w:r>
      <w:r w:rsidR="007B62AF" w:rsidRPr="007B62AF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заместител</w:t>
      </w:r>
      <w:r w:rsidR="007B62AF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я</w:t>
      </w:r>
      <w:r w:rsidR="007B62AF" w:rsidRPr="007B62AF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руководителя Исполнительного комитета Ютазинского муниципального района</w:t>
      </w:r>
      <w:r w:rsidR="007B62AF" w:rsidRPr="007B62AF">
        <w:rPr>
          <w:rFonts w:ascii="Times New Roman" w:hAnsi="Times New Roman"/>
          <w:sz w:val="28"/>
          <w:szCs w:val="28"/>
        </w:rPr>
        <w:t xml:space="preserve"> </w:t>
      </w:r>
      <w:r w:rsidR="007B62AF" w:rsidRPr="007B62AF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по социальным вопросам</w:t>
      </w:r>
      <w:r w:rsidR="007B62AF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</w:t>
      </w:r>
      <w:r w:rsidR="007B62AF" w:rsidRPr="00E075E9">
        <w:rPr>
          <w:rFonts w:ascii="Times New Roman" w:hAnsi="Times New Roman"/>
          <w:sz w:val="28"/>
          <w:szCs w:val="28"/>
        </w:rPr>
        <w:t>о реализации комплексной</w:t>
      </w:r>
      <w:r w:rsidR="004D7143">
        <w:rPr>
          <w:rFonts w:ascii="Times New Roman" w:hAnsi="Times New Roman"/>
          <w:sz w:val="28"/>
          <w:szCs w:val="28"/>
        </w:rPr>
        <w:t xml:space="preserve"> </w:t>
      </w:r>
      <w:r w:rsidR="006F4FD1">
        <w:rPr>
          <w:rFonts w:ascii="Times New Roman" w:hAnsi="Times New Roman"/>
          <w:sz w:val="28"/>
          <w:szCs w:val="28"/>
        </w:rPr>
        <w:t>«</w:t>
      </w:r>
      <w:r w:rsidR="004D7143">
        <w:rPr>
          <w:rFonts w:ascii="Times New Roman" w:hAnsi="Times New Roman"/>
          <w:sz w:val="28"/>
          <w:szCs w:val="28"/>
        </w:rPr>
        <w:t>П</w:t>
      </w:r>
      <w:r w:rsidR="007B62AF" w:rsidRPr="00E075E9">
        <w:rPr>
          <w:rFonts w:ascii="Times New Roman" w:hAnsi="Times New Roman"/>
          <w:sz w:val="28"/>
          <w:szCs w:val="28"/>
        </w:rPr>
        <w:t>рограммы</w:t>
      </w:r>
      <w:r w:rsidR="007B62AF">
        <w:rPr>
          <w:rFonts w:ascii="Times New Roman" w:hAnsi="Times New Roman"/>
          <w:sz w:val="28"/>
          <w:szCs w:val="28"/>
        </w:rPr>
        <w:t xml:space="preserve"> ППН в Ютазинском муниципальном районе</w:t>
      </w:r>
      <w:r w:rsidR="00C95EC3">
        <w:rPr>
          <w:rFonts w:ascii="Times New Roman" w:hAnsi="Times New Roman"/>
          <w:sz w:val="28"/>
          <w:szCs w:val="28"/>
        </w:rPr>
        <w:t xml:space="preserve"> </w:t>
      </w:r>
      <w:r w:rsidR="00C95EC3" w:rsidRPr="00C95EC3">
        <w:rPr>
          <w:rFonts w:ascii="Times New Roman" w:hAnsi="Times New Roman"/>
          <w:sz w:val="28"/>
          <w:szCs w:val="28"/>
        </w:rPr>
        <w:t>на 2017-2020 годы</w:t>
      </w:r>
      <w:r w:rsidR="006F4FD1">
        <w:rPr>
          <w:rFonts w:ascii="Times New Roman" w:hAnsi="Times New Roman"/>
          <w:sz w:val="28"/>
          <w:szCs w:val="28"/>
        </w:rPr>
        <w:t>»</w:t>
      </w:r>
      <w:r w:rsidR="006F4FD1" w:rsidRPr="006F4FD1">
        <w:rPr>
          <w:rFonts w:ascii="Times New Roman" w:hAnsi="Times New Roman"/>
          <w:i/>
          <w:sz w:val="26"/>
          <w:szCs w:val="26"/>
        </w:rPr>
        <w:t xml:space="preserve"> </w:t>
      </w:r>
      <w:r w:rsidR="006F4FD1" w:rsidRPr="00BF6767">
        <w:rPr>
          <w:rFonts w:ascii="Times New Roman" w:hAnsi="Times New Roman"/>
          <w:sz w:val="28"/>
          <w:szCs w:val="28"/>
        </w:rPr>
        <w:t>по итогам 2 полугодия 2017 года, 1 полугодия 2018года</w:t>
      </w:r>
      <w:r w:rsidR="00D104EC" w:rsidRPr="00BF6767">
        <w:rPr>
          <w:rFonts w:ascii="Times New Roman" w:hAnsi="Times New Roman"/>
          <w:sz w:val="28"/>
          <w:szCs w:val="28"/>
        </w:rPr>
        <w:t>,</w:t>
      </w:r>
      <w:r w:rsidR="00644C0C" w:rsidRPr="00BF6767">
        <w:rPr>
          <w:rFonts w:ascii="Times New Roman" w:hAnsi="Times New Roman"/>
          <w:sz w:val="28"/>
          <w:szCs w:val="28"/>
        </w:rPr>
        <w:t xml:space="preserve"> </w:t>
      </w:r>
      <w:r w:rsidR="007B62AF" w:rsidRPr="00BF6767">
        <w:rPr>
          <w:rFonts w:ascii="Times New Roman" w:hAnsi="Times New Roman"/>
          <w:sz w:val="28"/>
          <w:szCs w:val="28"/>
        </w:rPr>
        <w:t xml:space="preserve"> </w:t>
      </w:r>
      <w:r w:rsidRPr="00BF6767">
        <w:rPr>
          <w:rFonts w:ascii="Times New Roman" w:hAnsi="Times New Roman"/>
          <w:sz w:val="28"/>
          <w:szCs w:val="28"/>
        </w:rPr>
        <w:t xml:space="preserve">Совет Ютазинского муниципального района Республики Татарстан </w:t>
      </w:r>
      <w:r w:rsidR="00B3105D" w:rsidRPr="00BF6767">
        <w:rPr>
          <w:rFonts w:ascii="Times New Roman" w:hAnsi="Times New Roman"/>
          <w:sz w:val="28"/>
          <w:szCs w:val="28"/>
        </w:rPr>
        <w:t xml:space="preserve"> </w:t>
      </w:r>
    </w:p>
    <w:p w:rsidR="008B6BB2" w:rsidRPr="00C9125E" w:rsidRDefault="008B6BB2" w:rsidP="00107BD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25E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44C0C" w:rsidRDefault="00644C0C" w:rsidP="00B27B3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реализации </w:t>
      </w:r>
      <w:r w:rsidR="004D7143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 xml:space="preserve">рограммы </w:t>
      </w:r>
      <w:r w:rsidRPr="00644C0C">
        <w:rPr>
          <w:rFonts w:ascii="Times New Roman" w:hAnsi="Times New Roman"/>
          <w:sz w:val="28"/>
          <w:szCs w:val="28"/>
        </w:rPr>
        <w:t>профилактики правонарушений  в Ютазинском муниципальном районе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95EC3">
        <w:rPr>
          <w:rFonts w:ascii="Times New Roman" w:hAnsi="Times New Roman"/>
          <w:sz w:val="28"/>
          <w:szCs w:val="28"/>
        </w:rPr>
        <w:t>2017-2020 годы</w:t>
      </w:r>
      <w:r w:rsidR="004D7143">
        <w:rPr>
          <w:rFonts w:ascii="Times New Roman" w:hAnsi="Times New Roman"/>
          <w:sz w:val="28"/>
          <w:szCs w:val="28"/>
        </w:rPr>
        <w:t>»</w:t>
      </w:r>
      <w:r w:rsidR="009E2B4F" w:rsidRPr="009E2B4F">
        <w:rPr>
          <w:rFonts w:ascii="Times New Roman" w:hAnsi="Times New Roman"/>
          <w:sz w:val="28"/>
          <w:szCs w:val="28"/>
        </w:rPr>
        <w:t xml:space="preserve"> </w:t>
      </w:r>
      <w:r w:rsidR="009E2B4F" w:rsidRPr="00BF6767">
        <w:rPr>
          <w:rFonts w:ascii="Times New Roman" w:hAnsi="Times New Roman"/>
          <w:sz w:val="28"/>
          <w:szCs w:val="28"/>
        </w:rPr>
        <w:t>по итогам 2 полугодия 2017 года, 1 полугодия 2018года</w:t>
      </w:r>
      <w:r w:rsidR="004D7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принять к сведению</w:t>
      </w:r>
      <w:r w:rsidR="004D7143">
        <w:rPr>
          <w:rFonts w:ascii="Times New Roman" w:hAnsi="Times New Roman"/>
          <w:sz w:val="28"/>
          <w:szCs w:val="28"/>
        </w:rPr>
        <w:t>.</w:t>
      </w:r>
    </w:p>
    <w:p w:rsidR="00B27B3E" w:rsidRDefault="00B27B3E" w:rsidP="00B27B3E">
      <w:pPr>
        <w:pStyle w:val="a5"/>
        <w:ind w:left="1260"/>
        <w:jc w:val="both"/>
        <w:rPr>
          <w:rFonts w:ascii="Times New Roman" w:hAnsi="Times New Roman"/>
          <w:sz w:val="28"/>
          <w:szCs w:val="28"/>
        </w:rPr>
      </w:pPr>
    </w:p>
    <w:p w:rsidR="004D7143" w:rsidRDefault="004D7143" w:rsidP="00B27B3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Исполнительному комитету Ютазинского муниципального района:</w:t>
      </w:r>
    </w:p>
    <w:p w:rsidR="004D7143" w:rsidRPr="0032021A" w:rsidRDefault="00B27B3E" w:rsidP="00B27B3E">
      <w:pPr>
        <w:pStyle w:val="a5"/>
        <w:numPr>
          <w:ilvl w:val="1"/>
          <w:numId w:val="2"/>
        </w:numPr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D7143">
        <w:rPr>
          <w:rFonts w:ascii="Times New Roman" w:hAnsi="Times New Roman"/>
          <w:sz w:val="28"/>
          <w:szCs w:val="28"/>
        </w:rPr>
        <w:t>родолжить работу по реализации «</w:t>
      </w:r>
      <w:r w:rsidR="0032021A">
        <w:rPr>
          <w:rFonts w:ascii="Times New Roman" w:hAnsi="Times New Roman"/>
          <w:sz w:val="28"/>
          <w:szCs w:val="28"/>
        </w:rPr>
        <w:t xml:space="preserve">«Программы </w:t>
      </w:r>
      <w:r w:rsidR="0032021A" w:rsidRPr="00644C0C">
        <w:rPr>
          <w:rFonts w:ascii="Times New Roman" w:hAnsi="Times New Roman"/>
          <w:sz w:val="28"/>
          <w:szCs w:val="28"/>
        </w:rPr>
        <w:t>профилактики правонарушений  в Ютазинском муниципальном районе</w:t>
      </w:r>
      <w:r w:rsidR="0032021A">
        <w:rPr>
          <w:rFonts w:ascii="Times New Roman" w:hAnsi="Times New Roman"/>
          <w:sz w:val="28"/>
          <w:szCs w:val="28"/>
        </w:rPr>
        <w:t xml:space="preserve"> на </w:t>
      </w:r>
      <w:r w:rsidR="0032021A" w:rsidRPr="00C95EC3">
        <w:rPr>
          <w:rFonts w:ascii="Times New Roman" w:hAnsi="Times New Roman"/>
          <w:sz w:val="28"/>
          <w:szCs w:val="28"/>
        </w:rPr>
        <w:t>2017-2020 годы</w:t>
      </w:r>
      <w:r w:rsidR="003202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2021A" w:rsidRPr="00B27B3E" w:rsidRDefault="00B27B3E" w:rsidP="00B27B3E">
      <w:pPr>
        <w:pStyle w:val="a5"/>
        <w:numPr>
          <w:ilvl w:val="1"/>
          <w:numId w:val="2"/>
        </w:numPr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2021A">
        <w:rPr>
          <w:rFonts w:ascii="Times New Roman" w:hAnsi="Times New Roman"/>
          <w:sz w:val="28"/>
          <w:szCs w:val="28"/>
        </w:rPr>
        <w:t xml:space="preserve">существлять </w:t>
      </w:r>
      <w:proofErr w:type="gramStart"/>
      <w:r w:rsidR="003202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2021A">
        <w:rPr>
          <w:rFonts w:ascii="Times New Roman" w:hAnsi="Times New Roman"/>
          <w:sz w:val="28"/>
          <w:szCs w:val="28"/>
        </w:rPr>
        <w:t xml:space="preserve"> исполнением основных ра</w:t>
      </w:r>
      <w:r>
        <w:rPr>
          <w:rFonts w:ascii="Times New Roman" w:hAnsi="Times New Roman"/>
          <w:sz w:val="28"/>
          <w:szCs w:val="28"/>
        </w:rPr>
        <w:t>зделов п</w:t>
      </w:r>
      <w:r w:rsidR="0032021A">
        <w:rPr>
          <w:rFonts w:ascii="Times New Roman" w:hAnsi="Times New Roman"/>
          <w:sz w:val="28"/>
          <w:szCs w:val="28"/>
        </w:rPr>
        <w:t>рограммы в установленные сроки</w:t>
      </w:r>
      <w:r>
        <w:rPr>
          <w:rFonts w:ascii="Times New Roman" w:hAnsi="Times New Roman"/>
          <w:sz w:val="28"/>
          <w:szCs w:val="28"/>
        </w:rPr>
        <w:t>;</w:t>
      </w:r>
    </w:p>
    <w:p w:rsidR="00B27B3E" w:rsidRDefault="00B27B3E" w:rsidP="00B27B3E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координировать взаимодействие всех служб района, СМИ,  по реализации программы.</w:t>
      </w:r>
    </w:p>
    <w:p w:rsidR="00B27B3E" w:rsidRPr="00644C0C" w:rsidRDefault="00B27B3E" w:rsidP="00B27B3E">
      <w:pPr>
        <w:pStyle w:val="a5"/>
        <w:ind w:left="1620"/>
        <w:rPr>
          <w:rFonts w:ascii="Times New Roman" w:hAnsi="Times New Roman"/>
          <w:sz w:val="28"/>
          <w:szCs w:val="28"/>
        </w:rPr>
      </w:pPr>
    </w:p>
    <w:p w:rsidR="007E48E9" w:rsidRDefault="008B6BB2" w:rsidP="007E4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D2D2D"/>
          <w:spacing w:val="1"/>
          <w:sz w:val="28"/>
          <w:szCs w:val="28"/>
        </w:rPr>
        <w:t xml:space="preserve">     </w:t>
      </w:r>
      <w:r w:rsidR="00B27B3E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proofErr w:type="gramStart"/>
      <w:r w:rsidR="007E48E9" w:rsidRPr="005C0E94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7E48E9">
        <w:rPr>
          <w:rFonts w:ascii="Times New Roman" w:hAnsi="Times New Roman" w:cs="Times New Roman"/>
          <w:spacing w:val="-4"/>
          <w:sz w:val="28"/>
          <w:szCs w:val="28"/>
        </w:rPr>
        <w:t>азместить</w:t>
      </w:r>
      <w:proofErr w:type="gramEnd"/>
      <w:r w:rsidR="007E48E9">
        <w:rPr>
          <w:rFonts w:ascii="Times New Roman" w:hAnsi="Times New Roman" w:cs="Times New Roman"/>
          <w:spacing w:val="-4"/>
          <w:sz w:val="28"/>
          <w:szCs w:val="28"/>
        </w:rPr>
        <w:t xml:space="preserve"> настоящее решение на о</w:t>
      </w:r>
      <w:r w:rsidR="007E48E9" w:rsidRPr="005C0E94">
        <w:rPr>
          <w:rFonts w:ascii="Times New Roman" w:hAnsi="Times New Roman" w:cs="Times New Roman"/>
          <w:spacing w:val="-4"/>
          <w:sz w:val="28"/>
          <w:szCs w:val="28"/>
        </w:rPr>
        <w:t xml:space="preserve">фициальном сайте </w:t>
      </w:r>
      <w:r w:rsidR="007E48E9">
        <w:rPr>
          <w:rFonts w:ascii="Times New Roman" w:hAnsi="Times New Roman" w:cs="Times New Roman"/>
          <w:spacing w:val="-4"/>
          <w:sz w:val="28"/>
          <w:szCs w:val="28"/>
        </w:rPr>
        <w:t>Ютазинского</w:t>
      </w:r>
      <w:r w:rsidR="007E48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48E9" w:rsidRPr="00082A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E48E9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7E48E9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по адресу </w:t>
      </w:r>
      <w:hyperlink r:id="rId5" w:history="1">
        <w:r w:rsidR="007E48E9" w:rsidRPr="002A15CA">
          <w:rPr>
            <w:rStyle w:val="a4"/>
            <w:rFonts w:ascii="Times New Roman" w:hAnsi="Times New Roman"/>
            <w:spacing w:val="1"/>
            <w:sz w:val="28"/>
            <w:szCs w:val="28"/>
            <w:shd w:val="clear" w:color="auto" w:fill="FFFFFF"/>
          </w:rPr>
          <w:t>http://jutaza.tatarstan.ru/</w:t>
        </w:r>
      </w:hyperlink>
      <w:r w:rsidR="007E48E9">
        <w:t xml:space="preserve"> </w:t>
      </w:r>
    </w:p>
    <w:p w:rsidR="008B6BB2" w:rsidRPr="000D16EF" w:rsidRDefault="001C1F02" w:rsidP="00CC726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             </w:t>
      </w:r>
      <w:r w:rsidR="008B6BB2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3. </w:t>
      </w:r>
      <w:proofErr w:type="gramStart"/>
      <w:r w:rsidR="008B6BB2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Контроль за</w:t>
      </w:r>
      <w:proofErr w:type="gramEnd"/>
      <w:r w:rsidR="008B6BB2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 исполнением наст</w:t>
      </w:r>
      <w:r w:rsidR="00003567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оящего решения возлагается на по</w:t>
      </w:r>
      <w:r w:rsidR="00B27B3E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стоянную комиссию по социальной политике.</w:t>
      </w:r>
    </w:p>
    <w:p w:rsidR="00107BDB" w:rsidRDefault="00107BDB" w:rsidP="007521CA">
      <w:pPr>
        <w:spacing w:after="0" w:line="240" w:lineRule="auto"/>
        <w:rPr>
          <w:rFonts w:ascii="Times New Roman" w:hAnsi="Times New Roman"/>
          <w:i/>
          <w:sz w:val="28"/>
          <w:szCs w:val="28"/>
          <w:lang w:val="tt-RU"/>
        </w:rPr>
      </w:pPr>
    </w:p>
    <w:p w:rsidR="00B27B3E" w:rsidRDefault="00B27B3E" w:rsidP="007521CA">
      <w:pPr>
        <w:spacing w:after="0" w:line="240" w:lineRule="auto"/>
        <w:rPr>
          <w:rFonts w:ascii="Times New Roman" w:hAnsi="Times New Roman"/>
          <w:i/>
          <w:sz w:val="28"/>
          <w:szCs w:val="28"/>
          <w:lang w:val="tt-RU"/>
        </w:rPr>
      </w:pPr>
    </w:p>
    <w:p w:rsidR="00B27B3E" w:rsidRDefault="00B27B3E" w:rsidP="007521CA">
      <w:pPr>
        <w:spacing w:after="0" w:line="240" w:lineRule="auto"/>
        <w:rPr>
          <w:rFonts w:ascii="Times New Roman" w:hAnsi="Times New Roman"/>
          <w:i/>
          <w:sz w:val="28"/>
          <w:szCs w:val="28"/>
          <w:lang w:val="tt-RU"/>
        </w:rPr>
      </w:pPr>
    </w:p>
    <w:p w:rsidR="00B27B3E" w:rsidRDefault="00B27B3E" w:rsidP="007521CA">
      <w:pPr>
        <w:spacing w:after="0" w:line="240" w:lineRule="auto"/>
        <w:rPr>
          <w:rFonts w:ascii="Times New Roman" w:hAnsi="Times New Roman"/>
          <w:i/>
          <w:sz w:val="28"/>
          <w:szCs w:val="28"/>
          <w:lang w:val="tt-RU"/>
        </w:rPr>
      </w:pPr>
    </w:p>
    <w:p w:rsidR="00B27B3E" w:rsidRDefault="00B27B3E" w:rsidP="007521CA">
      <w:pPr>
        <w:spacing w:after="0" w:line="240" w:lineRule="auto"/>
        <w:rPr>
          <w:rFonts w:ascii="Times New Roman" w:hAnsi="Times New Roman"/>
          <w:i/>
          <w:sz w:val="28"/>
          <w:szCs w:val="28"/>
          <w:lang w:val="tt-RU"/>
        </w:rPr>
      </w:pPr>
    </w:p>
    <w:p w:rsidR="007521CA" w:rsidRPr="007521CA" w:rsidRDefault="007521CA" w:rsidP="007521C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521CA">
        <w:rPr>
          <w:rFonts w:ascii="Times New Roman" w:hAnsi="Times New Roman"/>
          <w:i/>
          <w:sz w:val="28"/>
          <w:szCs w:val="28"/>
        </w:rPr>
        <w:t xml:space="preserve">Глава Ютазинского </w:t>
      </w:r>
    </w:p>
    <w:p w:rsidR="007521CA" w:rsidRPr="007521CA" w:rsidRDefault="007521CA" w:rsidP="007521C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521CA">
        <w:rPr>
          <w:rFonts w:ascii="Times New Roman" w:hAnsi="Times New Roman"/>
          <w:i/>
          <w:sz w:val="28"/>
          <w:szCs w:val="28"/>
        </w:rPr>
        <w:t>муниципального района,</w:t>
      </w:r>
    </w:p>
    <w:p w:rsidR="007521CA" w:rsidRPr="007521CA" w:rsidRDefault="007521CA" w:rsidP="007521C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521CA">
        <w:rPr>
          <w:rFonts w:ascii="Times New Roman" w:hAnsi="Times New Roman"/>
          <w:i/>
          <w:sz w:val="28"/>
          <w:szCs w:val="28"/>
        </w:rPr>
        <w:t>Председатель  Ютазинского</w:t>
      </w:r>
    </w:p>
    <w:p w:rsidR="008B6BB2" w:rsidRPr="00E44F92" w:rsidRDefault="007521CA" w:rsidP="00B310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521CA">
        <w:rPr>
          <w:rFonts w:ascii="Times New Roman" w:hAnsi="Times New Roman"/>
          <w:i/>
          <w:sz w:val="28"/>
          <w:szCs w:val="28"/>
        </w:rPr>
        <w:t>районного Совета                                                                                       Р.М.Нуриев</w:t>
      </w:r>
      <w:bookmarkStart w:id="0" w:name="_GoBack"/>
      <w:bookmarkEnd w:id="0"/>
    </w:p>
    <w:sectPr w:rsidR="008B6BB2" w:rsidRPr="00E44F92" w:rsidSect="00B3105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294D"/>
    <w:multiLevelType w:val="multilevel"/>
    <w:tmpl w:val="D6B0CB6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>
    <w:nsid w:val="68F3752E"/>
    <w:multiLevelType w:val="multilevel"/>
    <w:tmpl w:val="ED78C370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214"/>
    <w:rsid w:val="00003567"/>
    <w:rsid w:val="00016981"/>
    <w:rsid w:val="0002370E"/>
    <w:rsid w:val="00032339"/>
    <w:rsid w:val="000911C9"/>
    <w:rsid w:val="000A3A1E"/>
    <w:rsid w:val="000C250B"/>
    <w:rsid w:val="000D16EF"/>
    <w:rsid w:val="000D579A"/>
    <w:rsid w:val="000F6A9F"/>
    <w:rsid w:val="00107BDB"/>
    <w:rsid w:val="00115445"/>
    <w:rsid w:val="0011614C"/>
    <w:rsid w:val="00146602"/>
    <w:rsid w:val="001C0292"/>
    <w:rsid w:val="001C1F02"/>
    <w:rsid w:val="001C535C"/>
    <w:rsid w:val="00206A35"/>
    <w:rsid w:val="00212346"/>
    <w:rsid w:val="00212394"/>
    <w:rsid w:val="00224DC6"/>
    <w:rsid w:val="00235EF2"/>
    <w:rsid w:val="0024336B"/>
    <w:rsid w:val="0024355D"/>
    <w:rsid w:val="00243B53"/>
    <w:rsid w:val="002501C0"/>
    <w:rsid w:val="00277F5F"/>
    <w:rsid w:val="002A15CA"/>
    <w:rsid w:val="002D15B0"/>
    <w:rsid w:val="0032021A"/>
    <w:rsid w:val="00393665"/>
    <w:rsid w:val="003C7D5B"/>
    <w:rsid w:val="003E7AF5"/>
    <w:rsid w:val="00410AA1"/>
    <w:rsid w:val="00431E31"/>
    <w:rsid w:val="004A57DE"/>
    <w:rsid w:val="004D3101"/>
    <w:rsid w:val="004D7143"/>
    <w:rsid w:val="00543C4B"/>
    <w:rsid w:val="0055267B"/>
    <w:rsid w:val="00571B2A"/>
    <w:rsid w:val="005D357C"/>
    <w:rsid w:val="005D5706"/>
    <w:rsid w:val="00644C0C"/>
    <w:rsid w:val="00692FA4"/>
    <w:rsid w:val="006F4FD1"/>
    <w:rsid w:val="00703630"/>
    <w:rsid w:val="0072207A"/>
    <w:rsid w:val="007521CA"/>
    <w:rsid w:val="00763091"/>
    <w:rsid w:val="00796F8A"/>
    <w:rsid w:val="007B1322"/>
    <w:rsid w:val="007B62AF"/>
    <w:rsid w:val="007C0C63"/>
    <w:rsid w:val="007C2B40"/>
    <w:rsid w:val="007E48E9"/>
    <w:rsid w:val="007F5A46"/>
    <w:rsid w:val="00876F77"/>
    <w:rsid w:val="00887C80"/>
    <w:rsid w:val="00890D94"/>
    <w:rsid w:val="008B6BB2"/>
    <w:rsid w:val="008C3812"/>
    <w:rsid w:val="008E01E2"/>
    <w:rsid w:val="00924790"/>
    <w:rsid w:val="00926309"/>
    <w:rsid w:val="00934E11"/>
    <w:rsid w:val="009432DA"/>
    <w:rsid w:val="00943ECE"/>
    <w:rsid w:val="00955595"/>
    <w:rsid w:val="009632BA"/>
    <w:rsid w:val="00984346"/>
    <w:rsid w:val="009E0B26"/>
    <w:rsid w:val="009E2B4F"/>
    <w:rsid w:val="00A42F2A"/>
    <w:rsid w:val="00A63C84"/>
    <w:rsid w:val="00A63FAE"/>
    <w:rsid w:val="00AF2746"/>
    <w:rsid w:val="00AF3114"/>
    <w:rsid w:val="00B27B3E"/>
    <w:rsid w:val="00B3105D"/>
    <w:rsid w:val="00B8067F"/>
    <w:rsid w:val="00BB2976"/>
    <w:rsid w:val="00BF4322"/>
    <w:rsid w:val="00BF6767"/>
    <w:rsid w:val="00C206D0"/>
    <w:rsid w:val="00C262D3"/>
    <w:rsid w:val="00C32A72"/>
    <w:rsid w:val="00C42B92"/>
    <w:rsid w:val="00C828BA"/>
    <w:rsid w:val="00C9125E"/>
    <w:rsid w:val="00C95EC3"/>
    <w:rsid w:val="00CA7DA1"/>
    <w:rsid w:val="00CB3EC3"/>
    <w:rsid w:val="00CC7261"/>
    <w:rsid w:val="00CD4032"/>
    <w:rsid w:val="00CF0B43"/>
    <w:rsid w:val="00D104EC"/>
    <w:rsid w:val="00D6565E"/>
    <w:rsid w:val="00D933F3"/>
    <w:rsid w:val="00DB5381"/>
    <w:rsid w:val="00DB7A73"/>
    <w:rsid w:val="00DD3D79"/>
    <w:rsid w:val="00DD422A"/>
    <w:rsid w:val="00DE3214"/>
    <w:rsid w:val="00DF1B8B"/>
    <w:rsid w:val="00E1395F"/>
    <w:rsid w:val="00E44F92"/>
    <w:rsid w:val="00E60DB9"/>
    <w:rsid w:val="00EB4731"/>
    <w:rsid w:val="00EE7EB3"/>
    <w:rsid w:val="00F70D6B"/>
    <w:rsid w:val="00F73EEF"/>
    <w:rsid w:val="00F9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067F"/>
    <w:pPr>
      <w:ind w:left="720"/>
      <w:contextualSpacing/>
    </w:pPr>
  </w:style>
  <w:style w:type="character" w:styleId="a4">
    <w:name w:val="Hyperlink"/>
    <w:basedOn w:val="a0"/>
    <w:uiPriority w:val="99"/>
    <w:rsid w:val="000D16E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84346"/>
    <w:rPr>
      <w:rFonts w:cs="Times New Roman"/>
    </w:rPr>
  </w:style>
  <w:style w:type="paragraph" w:customStyle="1" w:styleId="ConsTitle">
    <w:name w:val="ConsTitle"/>
    <w:uiPriority w:val="99"/>
    <w:rsid w:val="001C029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7E48E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No Spacing"/>
    <w:link w:val="a6"/>
    <w:uiPriority w:val="1"/>
    <w:qFormat/>
    <w:rsid w:val="00D933F3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D933F3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utaza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комиссии </vt:lpstr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комиссии </dc:title>
  <dc:subject/>
  <dc:creator>Admin</dc:creator>
  <cp:keywords/>
  <dc:description/>
  <cp:lastModifiedBy>Windows-7</cp:lastModifiedBy>
  <cp:revision>46</cp:revision>
  <cp:lastPrinted>2018-07-10T09:40:00Z</cp:lastPrinted>
  <dcterms:created xsi:type="dcterms:W3CDTF">2018-07-10T09:42:00Z</dcterms:created>
  <dcterms:modified xsi:type="dcterms:W3CDTF">2018-09-14T09:09:00Z</dcterms:modified>
</cp:coreProperties>
</file>