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DE2" w:rsidRPr="00D95572" w:rsidRDefault="00080DE2" w:rsidP="00080DE2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D95572">
        <w:rPr>
          <w:rFonts w:ascii="Times New Roman" w:hAnsi="Times New Roman" w:cs="Times New Roman"/>
          <w:sz w:val="28"/>
          <w:szCs w:val="28"/>
        </w:rPr>
        <w:t>Ютазинский  районный  Совет  Республики  Татарстан</w:t>
      </w:r>
    </w:p>
    <w:p w:rsidR="00080DE2" w:rsidRPr="00D95572" w:rsidRDefault="00080DE2" w:rsidP="00080DE2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080DE2" w:rsidRPr="008154E9" w:rsidRDefault="00080DE2" w:rsidP="00080DE2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95572">
        <w:rPr>
          <w:rFonts w:ascii="Times New Roman" w:hAnsi="Times New Roman" w:cs="Times New Roman"/>
          <w:sz w:val="28"/>
          <w:szCs w:val="28"/>
        </w:rPr>
        <w:t>РЕШЕНИЕ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7D34" w:rsidRPr="00277D34">
        <w:rPr>
          <w:rFonts w:ascii="Times New Roman" w:hAnsi="Times New Roman" w:cs="Times New Roman"/>
          <w:b w:val="0"/>
          <w:i/>
          <w:sz w:val="28"/>
          <w:szCs w:val="28"/>
          <w:u w:val="single"/>
        </w:rPr>
        <w:t>33</w:t>
      </w:r>
    </w:p>
    <w:p w:rsidR="00080DE2" w:rsidRPr="00D95572" w:rsidRDefault="00080DE2" w:rsidP="00080DE2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080DE2" w:rsidRPr="007351B5" w:rsidRDefault="00080DE2" w:rsidP="00080DE2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7351B5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Внеочередное заседание               </w:t>
      </w:r>
      <w:r w:rsidRPr="007351B5">
        <w:rPr>
          <w:rFonts w:ascii="Times New Roman" w:hAnsi="Times New Roman" w:cs="Times New Roman"/>
          <w:b w:val="0"/>
          <w:sz w:val="28"/>
          <w:szCs w:val="28"/>
        </w:rPr>
        <w:t>пгт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51B5">
        <w:rPr>
          <w:rFonts w:ascii="Times New Roman" w:hAnsi="Times New Roman" w:cs="Times New Roman"/>
          <w:b w:val="0"/>
          <w:sz w:val="28"/>
          <w:szCs w:val="28"/>
        </w:rPr>
        <w:t>Уруссу</w:t>
      </w:r>
      <w:r w:rsidR="008154E9"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277D3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77D34" w:rsidRPr="00277D34">
        <w:rPr>
          <w:rFonts w:ascii="Times New Roman" w:hAnsi="Times New Roman" w:cs="Times New Roman"/>
          <w:b w:val="0"/>
          <w:i/>
          <w:sz w:val="26"/>
          <w:szCs w:val="26"/>
          <w:u w:val="single"/>
        </w:rPr>
        <w:t>04</w:t>
      </w:r>
      <w:r w:rsidR="00277D3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 </w:t>
      </w:r>
      <w:r w:rsidR="008154E9" w:rsidRPr="008154E9">
        <w:rPr>
          <w:rFonts w:ascii="Times New Roman" w:hAnsi="Times New Roman" w:cs="Times New Roman"/>
          <w:b w:val="0"/>
          <w:i/>
          <w:sz w:val="26"/>
          <w:szCs w:val="26"/>
          <w:u w:val="single"/>
        </w:rPr>
        <w:t>Октября</w:t>
      </w:r>
      <w:r w:rsidR="008154E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B9063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351B5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Pr="00B90638">
        <w:rPr>
          <w:rFonts w:ascii="Times New Roman" w:hAnsi="Times New Roman" w:cs="Times New Roman"/>
          <w:b w:val="0"/>
          <w:i/>
          <w:sz w:val="26"/>
          <w:szCs w:val="26"/>
          <w:u w:val="single"/>
        </w:rPr>
        <w:t>18</w:t>
      </w:r>
      <w:r w:rsidRPr="007351B5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p w:rsidR="00574171" w:rsidRDefault="00574171" w:rsidP="00574171"/>
    <w:p w:rsidR="00A72FC6" w:rsidRDefault="00A72FC6" w:rsidP="00A72FC6">
      <w:pPr>
        <w:pStyle w:val="ConsPlusTitle"/>
        <w:rPr>
          <w:rFonts w:ascii="Times New Roman" w:hAnsi="Times New Roman" w:cs="Times New Roman"/>
          <w:b w:val="0"/>
          <w:i/>
          <w:sz w:val="26"/>
          <w:szCs w:val="26"/>
        </w:rPr>
      </w:pPr>
      <w:r>
        <w:rPr>
          <w:rFonts w:ascii="Times New Roman" w:hAnsi="Times New Roman" w:cs="Times New Roman"/>
          <w:b w:val="0"/>
          <w:i/>
          <w:sz w:val="26"/>
          <w:szCs w:val="26"/>
        </w:rPr>
        <w:t>Об утверждении положения о порядке</w:t>
      </w:r>
    </w:p>
    <w:p w:rsidR="00A72FC6" w:rsidRDefault="008C373B" w:rsidP="00A72FC6">
      <w:pPr>
        <w:pStyle w:val="ConsPlusTitle"/>
        <w:rPr>
          <w:rFonts w:ascii="Times New Roman" w:hAnsi="Times New Roman" w:cs="Times New Roman"/>
          <w:b w:val="0"/>
          <w:i/>
          <w:sz w:val="26"/>
          <w:szCs w:val="26"/>
        </w:rPr>
      </w:pPr>
      <w:r>
        <w:rPr>
          <w:rFonts w:ascii="Times New Roman" w:hAnsi="Times New Roman" w:cs="Times New Roman"/>
          <w:b w:val="0"/>
          <w:i/>
          <w:sz w:val="26"/>
          <w:szCs w:val="26"/>
        </w:rPr>
        <w:t>о</w:t>
      </w:r>
      <w:r w:rsidR="00A72FC6">
        <w:rPr>
          <w:rFonts w:ascii="Times New Roman" w:hAnsi="Times New Roman" w:cs="Times New Roman"/>
          <w:b w:val="0"/>
          <w:i/>
          <w:sz w:val="26"/>
          <w:szCs w:val="26"/>
        </w:rPr>
        <w:t>рганизации и проведения публичных слушаний</w:t>
      </w:r>
    </w:p>
    <w:p w:rsidR="00A72FC6" w:rsidRDefault="00A72FC6" w:rsidP="00A72FC6">
      <w:pPr>
        <w:pStyle w:val="ConsPlusTitle"/>
        <w:rPr>
          <w:rFonts w:ascii="Times New Roman" w:hAnsi="Times New Roman" w:cs="Times New Roman"/>
          <w:b w:val="0"/>
          <w:i/>
          <w:sz w:val="26"/>
          <w:szCs w:val="26"/>
        </w:rPr>
      </w:pPr>
      <w:r>
        <w:rPr>
          <w:rFonts w:ascii="Times New Roman" w:hAnsi="Times New Roman" w:cs="Times New Roman"/>
          <w:b w:val="0"/>
          <w:i/>
          <w:sz w:val="26"/>
          <w:szCs w:val="26"/>
        </w:rPr>
        <w:t xml:space="preserve">(общественных обсуждений) </w:t>
      </w:r>
    </w:p>
    <w:p w:rsidR="00A72FC6" w:rsidRDefault="00A72FC6" w:rsidP="00A72FC6">
      <w:pPr>
        <w:pStyle w:val="ConsPlusTitle"/>
        <w:rPr>
          <w:rFonts w:ascii="Times New Roman" w:hAnsi="Times New Roman" w:cs="Times New Roman"/>
          <w:b w:val="0"/>
          <w:i/>
          <w:sz w:val="26"/>
          <w:szCs w:val="26"/>
        </w:rPr>
      </w:pPr>
      <w:r>
        <w:rPr>
          <w:rFonts w:ascii="Times New Roman" w:hAnsi="Times New Roman" w:cs="Times New Roman"/>
          <w:b w:val="0"/>
          <w:i/>
          <w:sz w:val="26"/>
          <w:szCs w:val="26"/>
        </w:rPr>
        <w:t xml:space="preserve">в муниципальном образовании </w:t>
      </w:r>
    </w:p>
    <w:p w:rsidR="00A72FC6" w:rsidRDefault="00A72FC6" w:rsidP="00A72FC6">
      <w:pPr>
        <w:pStyle w:val="ConsPlusTitle"/>
        <w:rPr>
          <w:rFonts w:ascii="Times New Roman" w:hAnsi="Times New Roman" w:cs="Times New Roman"/>
          <w:b w:val="0"/>
          <w:i/>
          <w:sz w:val="26"/>
          <w:szCs w:val="26"/>
        </w:rPr>
      </w:pPr>
      <w:r>
        <w:rPr>
          <w:rFonts w:ascii="Times New Roman" w:hAnsi="Times New Roman" w:cs="Times New Roman"/>
          <w:b w:val="0"/>
          <w:i/>
          <w:sz w:val="26"/>
          <w:szCs w:val="26"/>
        </w:rPr>
        <w:t xml:space="preserve">«Ютазинский муниципальный район </w:t>
      </w:r>
    </w:p>
    <w:p w:rsidR="00A72FC6" w:rsidRPr="00A72FC6" w:rsidRDefault="00A72FC6" w:rsidP="00A72FC6">
      <w:pPr>
        <w:pStyle w:val="ConsPlusTitle"/>
        <w:rPr>
          <w:rFonts w:ascii="Times New Roman" w:hAnsi="Times New Roman" w:cs="Times New Roman"/>
          <w:b w:val="0"/>
          <w:i/>
          <w:sz w:val="26"/>
          <w:szCs w:val="26"/>
        </w:rPr>
      </w:pPr>
      <w:r>
        <w:rPr>
          <w:rFonts w:ascii="Times New Roman" w:hAnsi="Times New Roman" w:cs="Times New Roman"/>
          <w:b w:val="0"/>
          <w:i/>
          <w:sz w:val="26"/>
          <w:szCs w:val="26"/>
        </w:rPr>
        <w:t>Республики Татарстан»</w:t>
      </w:r>
    </w:p>
    <w:p w:rsidR="006141FE" w:rsidRDefault="006141FE" w:rsidP="006141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41FE" w:rsidRPr="006141FE" w:rsidRDefault="006141FE" w:rsidP="006141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41F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6141FE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6141FE">
        <w:rPr>
          <w:rFonts w:ascii="Times New Roman" w:hAnsi="Times New Roman" w:cs="Times New Roman"/>
          <w:sz w:val="28"/>
          <w:szCs w:val="28"/>
        </w:rPr>
        <w:t xml:space="preserve"> Российской Федерации, Градостроительным </w:t>
      </w:r>
      <w:hyperlink r:id="rId5" w:history="1">
        <w:r w:rsidRPr="006141F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6141FE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6" w:history="1">
        <w:r w:rsidRPr="006141F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141FE">
        <w:rPr>
          <w:rFonts w:ascii="Times New Roman" w:hAnsi="Times New Roman" w:cs="Times New Roman"/>
          <w:sz w:val="28"/>
          <w:szCs w:val="28"/>
        </w:rPr>
        <w:t xml:space="preserve"> от 6 октября 2003 года N 131-ФЗ "Об общих принципах организации местного самоуправления в Российской Федерации" и </w:t>
      </w:r>
      <w:hyperlink r:id="rId7" w:history="1">
        <w:r w:rsidRPr="006141FE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6141FE">
        <w:rPr>
          <w:rFonts w:ascii="Times New Roman" w:hAnsi="Times New Roman" w:cs="Times New Roman"/>
          <w:sz w:val="28"/>
          <w:szCs w:val="28"/>
        </w:rPr>
        <w:t xml:space="preserve"> муницип</w:t>
      </w:r>
      <w:r w:rsidR="00F75E7C">
        <w:rPr>
          <w:rFonts w:ascii="Times New Roman" w:hAnsi="Times New Roman" w:cs="Times New Roman"/>
          <w:sz w:val="28"/>
          <w:szCs w:val="28"/>
        </w:rPr>
        <w:t>ального образования "Ютазинский</w:t>
      </w:r>
      <w:r w:rsidRPr="006141FE">
        <w:rPr>
          <w:rFonts w:ascii="Times New Roman" w:hAnsi="Times New Roman" w:cs="Times New Roman"/>
          <w:sz w:val="28"/>
          <w:szCs w:val="28"/>
        </w:rPr>
        <w:t xml:space="preserve"> муниципальный район Республи</w:t>
      </w:r>
      <w:r w:rsidR="00F75E7C">
        <w:rPr>
          <w:rFonts w:ascii="Times New Roman" w:hAnsi="Times New Roman" w:cs="Times New Roman"/>
          <w:sz w:val="28"/>
          <w:szCs w:val="28"/>
        </w:rPr>
        <w:t>ки Татарстан" Совет Ютазинского</w:t>
      </w:r>
      <w:r w:rsidRPr="006141F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решил:</w:t>
      </w:r>
    </w:p>
    <w:p w:rsidR="006141FE" w:rsidRPr="006141FE" w:rsidRDefault="006141FE" w:rsidP="006141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41FE" w:rsidRPr="006141FE" w:rsidRDefault="006141FE" w:rsidP="006141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41FE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3" w:history="1">
        <w:r w:rsidRPr="006141FE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6141FE">
        <w:rPr>
          <w:rFonts w:ascii="Times New Roman" w:hAnsi="Times New Roman" w:cs="Times New Roman"/>
          <w:sz w:val="28"/>
          <w:szCs w:val="28"/>
        </w:rPr>
        <w:t xml:space="preserve"> о порядке организации и проведения публичных слушаний (общественных обсуждений) в муници</w:t>
      </w:r>
      <w:r w:rsidR="008C1C5F">
        <w:rPr>
          <w:rFonts w:ascii="Times New Roman" w:hAnsi="Times New Roman" w:cs="Times New Roman"/>
          <w:sz w:val="28"/>
          <w:szCs w:val="28"/>
        </w:rPr>
        <w:t>пальном образовании "Ютазинский</w:t>
      </w:r>
      <w:r w:rsidRPr="006141FE">
        <w:rPr>
          <w:rFonts w:ascii="Times New Roman" w:hAnsi="Times New Roman" w:cs="Times New Roman"/>
          <w:sz w:val="28"/>
          <w:szCs w:val="28"/>
        </w:rPr>
        <w:t xml:space="preserve"> муниципальный район Республики Татарстан" (приложение N 1).</w:t>
      </w:r>
    </w:p>
    <w:p w:rsidR="006141FE" w:rsidRPr="006141FE" w:rsidRDefault="006141FE" w:rsidP="006141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41FE"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hyperlink r:id="rId8" w:history="1">
        <w:r w:rsidRPr="006141FE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="00BB6DD1">
        <w:rPr>
          <w:rFonts w:ascii="Times New Roman" w:hAnsi="Times New Roman" w:cs="Times New Roman"/>
          <w:sz w:val="28"/>
          <w:szCs w:val="28"/>
        </w:rPr>
        <w:t xml:space="preserve"> Совета Ютазинского</w:t>
      </w:r>
      <w:r w:rsidRPr="006141FE">
        <w:rPr>
          <w:rFonts w:ascii="Times New Roman" w:hAnsi="Times New Roman" w:cs="Times New Roman"/>
          <w:sz w:val="28"/>
          <w:szCs w:val="28"/>
        </w:rPr>
        <w:t xml:space="preserve"> муниципального р</w:t>
      </w:r>
      <w:r w:rsidR="00BB6DD1">
        <w:rPr>
          <w:rFonts w:ascii="Times New Roman" w:hAnsi="Times New Roman" w:cs="Times New Roman"/>
          <w:sz w:val="28"/>
          <w:szCs w:val="28"/>
        </w:rPr>
        <w:t>айона Республики Татарстан от 21.12.2006 N 27</w:t>
      </w:r>
      <w:r w:rsidRPr="006141FE">
        <w:rPr>
          <w:rFonts w:ascii="Times New Roman" w:hAnsi="Times New Roman" w:cs="Times New Roman"/>
          <w:sz w:val="28"/>
          <w:szCs w:val="28"/>
        </w:rPr>
        <w:t xml:space="preserve"> "О порядке организации и проведения публичных слушаний </w:t>
      </w:r>
      <w:r w:rsidR="00BB6DD1">
        <w:rPr>
          <w:rFonts w:ascii="Times New Roman" w:hAnsi="Times New Roman" w:cs="Times New Roman"/>
          <w:sz w:val="28"/>
          <w:szCs w:val="28"/>
        </w:rPr>
        <w:t>на территории  Ютазинского муниципального района</w:t>
      </w:r>
      <w:r w:rsidRPr="006141FE">
        <w:rPr>
          <w:rFonts w:ascii="Times New Roman" w:hAnsi="Times New Roman" w:cs="Times New Roman"/>
          <w:sz w:val="28"/>
          <w:szCs w:val="28"/>
        </w:rPr>
        <w:t xml:space="preserve"> Республики Татарстан".</w:t>
      </w:r>
    </w:p>
    <w:p w:rsidR="006141FE" w:rsidRPr="006141FE" w:rsidRDefault="006141FE" w:rsidP="006141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41FE">
        <w:rPr>
          <w:rFonts w:ascii="Times New Roman" w:hAnsi="Times New Roman" w:cs="Times New Roman"/>
          <w:sz w:val="28"/>
          <w:szCs w:val="28"/>
        </w:rPr>
        <w:t>3. Настоящее решение обнародовать н</w:t>
      </w:r>
      <w:r w:rsidR="00EF0360">
        <w:rPr>
          <w:rFonts w:ascii="Times New Roman" w:hAnsi="Times New Roman" w:cs="Times New Roman"/>
          <w:sz w:val="28"/>
          <w:szCs w:val="28"/>
        </w:rPr>
        <w:t>а официальном сайте Ютазинского</w:t>
      </w:r>
      <w:r w:rsidRPr="006141FE">
        <w:rPr>
          <w:rFonts w:ascii="Times New Roman" w:hAnsi="Times New Roman" w:cs="Times New Roman"/>
          <w:sz w:val="28"/>
          <w:szCs w:val="28"/>
        </w:rPr>
        <w:t xml:space="preserve"> муниципального района, на портале муниципальных образований Республики Татарстан по </w:t>
      </w:r>
      <w:proofErr w:type="spellStart"/>
      <w:r w:rsidRPr="006141FE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Pr="006141FE">
        <w:rPr>
          <w:rFonts w:ascii="Times New Roman" w:hAnsi="Times New Roman" w:cs="Times New Roman"/>
          <w:sz w:val="28"/>
          <w:szCs w:val="28"/>
        </w:rPr>
        <w:t xml:space="preserve"> </w:t>
      </w:r>
      <w:r w:rsidR="00EF0360" w:rsidRPr="00110993">
        <w:rPr>
          <w:rFonts w:ascii="Times New Roman" w:hAnsi="Times New Roman" w:cs="Times New Roman"/>
          <w:sz w:val="28"/>
          <w:szCs w:val="28"/>
        </w:rPr>
        <w:t>http://</w:t>
      </w:r>
      <w:proofErr w:type="spellStart"/>
      <w:r w:rsidR="00EF0360">
        <w:rPr>
          <w:rFonts w:ascii="Times New Roman" w:hAnsi="Times New Roman" w:cs="Times New Roman"/>
          <w:sz w:val="28"/>
          <w:szCs w:val="28"/>
          <w:lang w:val="en-US"/>
        </w:rPr>
        <w:t>jutaza</w:t>
      </w:r>
      <w:proofErr w:type="spellEnd"/>
      <w:r w:rsidR="00EF0360" w:rsidRPr="0011099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F0360" w:rsidRPr="00110993">
        <w:rPr>
          <w:rFonts w:ascii="Times New Roman" w:hAnsi="Times New Roman" w:cs="Times New Roman"/>
          <w:sz w:val="28"/>
          <w:szCs w:val="28"/>
        </w:rPr>
        <w:t>tatarstan.ru</w:t>
      </w:r>
      <w:proofErr w:type="spellEnd"/>
      <w:r w:rsidR="00EF0360" w:rsidRPr="00110993">
        <w:rPr>
          <w:rFonts w:ascii="Times New Roman" w:hAnsi="Times New Roman" w:cs="Times New Roman"/>
          <w:sz w:val="28"/>
          <w:szCs w:val="28"/>
        </w:rPr>
        <w:t xml:space="preserve"> </w:t>
      </w:r>
      <w:r w:rsidRPr="006141FE">
        <w:rPr>
          <w:rFonts w:ascii="Times New Roman" w:hAnsi="Times New Roman" w:cs="Times New Roman"/>
          <w:sz w:val="28"/>
          <w:szCs w:val="28"/>
        </w:rPr>
        <w:t xml:space="preserve">и на официальном портале правовой информации Республики Татарстан по </w:t>
      </w:r>
      <w:proofErr w:type="spellStart"/>
      <w:r w:rsidRPr="006141FE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Pr="006141FE">
        <w:rPr>
          <w:rFonts w:ascii="Times New Roman" w:hAnsi="Times New Roman" w:cs="Times New Roman"/>
          <w:sz w:val="28"/>
          <w:szCs w:val="28"/>
        </w:rPr>
        <w:t xml:space="preserve"> http://pravo.tatarstan.ru в </w:t>
      </w:r>
      <w:proofErr w:type="spellStart"/>
      <w:r w:rsidRPr="006141FE">
        <w:rPr>
          <w:rFonts w:ascii="Times New Roman" w:hAnsi="Times New Roman" w:cs="Times New Roman"/>
          <w:sz w:val="28"/>
          <w:szCs w:val="28"/>
        </w:rPr>
        <w:t>информационной-телекоммуникационной</w:t>
      </w:r>
      <w:proofErr w:type="spellEnd"/>
      <w:r w:rsidRPr="006141FE">
        <w:rPr>
          <w:rFonts w:ascii="Times New Roman" w:hAnsi="Times New Roman" w:cs="Times New Roman"/>
          <w:sz w:val="28"/>
          <w:szCs w:val="28"/>
        </w:rPr>
        <w:t xml:space="preserve"> сети Интернет.</w:t>
      </w:r>
    </w:p>
    <w:p w:rsidR="006141FE" w:rsidRPr="006141FE" w:rsidRDefault="006141FE" w:rsidP="006141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41FE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6141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141FE"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 w:rsidR="00032AFA">
        <w:rPr>
          <w:rFonts w:ascii="Times New Roman" w:hAnsi="Times New Roman" w:cs="Times New Roman"/>
          <w:sz w:val="28"/>
          <w:szCs w:val="28"/>
        </w:rPr>
        <w:t xml:space="preserve"> решения возложить на постоянную комиссию по законности, регламенту и взаимодействию с Советами поселений</w:t>
      </w:r>
      <w:r w:rsidRPr="006141FE">
        <w:rPr>
          <w:rFonts w:ascii="Times New Roman" w:hAnsi="Times New Roman" w:cs="Times New Roman"/>
          <w:sz w:val="28"/>
          <w:szCs w:val="28"/>
        </w:rPr>
        <w:t>.</w:t>
      </w:r>
    </w:p>
    <w:p w:rsidR="00A72FC6" w:rsidRPr="006141FE" w:rsidRDefault="00A72FC6" w:rsidP="00110993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33CE" w:rsidRPr="00F37421" w:rsidRDefault="004433CE" w:rsidP="004433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421">
        <w:rPr>
          <w:rFonts w:ascii="Times New Roman" w:hAnsi="Times New Roman" w:cs="Times New Roman"/>
          <w:sz w:val="28"/>
          <w:szCs w:val="28"/>
        </w:rPr>
        <w:t>Глава Ютазинского муниципального района,</w:t>
      </w:r>
    </w:p>
    <w:p w:rsidR="00415B31" w:rsidRPr="007242C5" w:rsidRDefault="004433CE" w:rsidP="004433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421">
        <w:rPr>
          <w:rFonts w:ascii="Times New Roman" w:hAnsi="Times New Roman" w:cs="Times New Roman"/>
          <w:sz w:val="28"/>
          <w:szCs w:val="28"/>
        </w:rPr>
        <w:t>Председатель  Ю</w:t>
      </w:r>
      <w:r>
        <w:rPr>
          <w:rFonts w:ascii="Times New Roman" w:hAnsi="Times New Roman" w:cs="Times New Roman"/>
          <w:sz w:val="28"/>
          <w:szCs w:val="28"/>
        </w:rPr>
        <w:t xml:space="preserve">тазинского районного Совета </w:t>
      </w:r>
      <w:r w:rsidRPr="00F37421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37421">
        <w:rPr>
          <w:rFonts w:ascii="Times New Roman" w:hAnsi="Times New Roman" w:cs="Times New Roman"/>
          <w:sz w:val="28"/>
          <w:szCs w:val="28"/>
        </w:rPr>
        <w:t xml:space="preserve">  Р.М.Нуриев</w:t>
      </w:r>
    </w:p>
    <w:sectPr w:rsidR="00415B31" w:rsidRPr="007242C5" w:rsidSect="001C1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4171"/>
    <w:rsid w:val="00032AFA"/>
    <w:rsid w:val="000467A0"/>
    <w:rsid w:val="00070AEC"/>
    <w:rsid w:val="00080DE2"/>
    <w:rsid w:val="00110993"/>
    <w:rsid w:val="001451EA"/>
    <w:rsid w:val="0015137D"/>
    <w:rsid w:val="001C137E"/>
    <w:rsid w:val="00277D34"/>
    <w:rsid w:val="00282A02"/>
    <w:rsid w:val="00412F5D"/>
    <w:rsid w:val="00415B31"/>
    <w:rsid w:val="004433CE"/>
    <w:rsid w:val="00472ADF"/>
    <w:rsid w:val="00500E3D"/>
    <w:rsid w:val="00574171"/>
    <w:rsid w:val="006141FE"/>
    <w:rsid w:val="0071438E"/>
    <w:rsid w:val="00715934"/>
    <w:rsid w:val="007242C5"/>
    <w:rsid w:val="007A49D2"/>
    <w:rsid w:val="008154E9"/>
    <w:rsid w:val="008511DF"/>
    <w:rsid w:val="008C1C5F"/>
    <w:rsid w:val="008C373B"/>
    <w:rsid w:val="00926391"/>
    <w:rsid w:val="00995E9A"/>
    <w:rsid w:val="009F670A"/>
    <w:rsid w:val="00A72FC6"/>
    <w:rsid w:val="00BB6DD1"/>
    <w:rsid w:val="00C06CBB"/>
    <w:rsid w:val="00D11866"/>
    <w:rsid w:val="00D27870"/>
    <w:rsid w:val="00D36C32"/>
    <w:rsid w:val="00EF0360"/>
    <w:rsid w:val="00F75E7C"/>
    <w:rsid w:val="00FF0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080D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rsid w:val="00A72F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6141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5EBE3DB3AB208C8EC6B0A3CF51459CEA87BF0211501251DF574286173BEF11a91A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05EBE3DB3AB208C8EC6B0A3CF51459CEA87BF021555135CDB5D1F8C1F62E3139DFDF77ACC2DCF72149A80C7a41B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05EBE3DB3AB208C8EC6AEAED93D1897EA8CE00814571E0E810819DB4032E546DDBDF12986a619K" TargetMode="External"/><Relationship Id="rId5" Type="http://schemas.openxmlformats.org/officeDocument/2006/relationships/hyperlink" Target="consultantplus://offline/ref=305EBE3DB3AB208C8EC6AEAED93D1897EB84E60D10521E0E810819DB40a312K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305EBE3DB3AB208C8EC6AEAED93D1897EB84E60A1F02490CD05D17aD1E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Windows-7</cp:lastModifiedBy>
  <cp:revision>28</cp:revision>
  <dcterms:created xsi:type="dcterms:W3CDTF">2018-08-08T07:45:00Z</dcterms:created>
  <dcterms:modified xsi:type="dcterms:W3CDTF">2018-10-10T11:18:00Z</dcterms:modified>
</cp:coreProperties>
</file>