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C75572">
        <w:rPr>
          <w:b/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C75572">
        <w:rPr>
          <w:sz w:val="24"/>
          <w:szCs w:val="24"/>
        </w:rPr>
        <w:t>01</w:t>
      </w:r>
      <w:r w:rsidR="00846688">
        <w:rPr>
          <w:sz w:val="24"/>
          <w:szCs w:val="24"/>
        </w:rPr>
        <w:t xml:space="preserve"> </w:t>
      </w:r>
      <w:r w:rsidR="00C75572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Ютазинского</w:t>
      </w:r>
      <w:proofErr w:type="spellEnd"/>
      <w:r>
        <w:rPr>
          <w:sz w:val="24"/>
          <w:szCs w:val="24"/>
        </w:rPr>
        <w:t xml:space="preserve">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proofErr w:type="spellStart"/>
      <w:r w:rsidR="0002406C">
        <w:rPr>
          <w:sz w:val="24"/>
          <w:szCs w:val="24"/>
        </w:rPr>
        <w:t>Ютазинского</w:t>
      </w:r>
      <w:proofErr w:type="spellEnd"/>
      <w:r w:rsidR="0002406C">
        <w:rPr>
          <w:sz w:val="24"/>
          <w:szCs w:val="24"/>
        </w:rPr>
        <w:t xml:space="preserve">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151A1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C75572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</w:t>
      </w:r>
      <w:r w:rsidR="00C75572">
        <w:rPr>
          <w:sz w:val="24"/>
          <w:szCs w:val="24"/>
        </w:rPr>
        <w:t xml:space="preserve"> в приложении 3:</w:t>
      </w:r>
    </w:p>
    <w:p w:rsidR="00C75572" w:rsidRDefault="00C7557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в таблице 1:</w:t>
      </w:r>
    </w:p>
    <w:p w:rsidR="00C75572" w:rsidRDefault="00C7557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после строки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C75572" w:rsidRPr="00C75572" w:rsidRDefault="00C75572" w:rsidP="00C7557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Финансово-бюджетная палата </w:t>
      </w:r>
      <w:proofErr w:type="spellStart"/>
      <w:r w:rsidRPr="00C75572">
        <w:rPr>
          <w:rFonts w:ascii="Times New Roman" w:hAnsi="Times New Roman"/>
          <w:sz w:val="24"/>
          <w:szCs w:val="24"/>
        </w:rPr>
        <w:t>Ютазинского</w:t>
      </w:r>
      <w:proofErr w:type="spellEnd"/>
      <w:r w:rsidRPr="00C75572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C75572" w:rsidRPr="00C75572" w:rsidRDefault="00C75572" w:rsidP="00C75572">
      <w:pPr>
        <w:pStyle w:val="a9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       дополнить строками следующего содержания: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3252"/>
        <w:gridCol w:w="6300"/>
      </w:tblGrid>
      <w:tr w:rsidR="00C75572" w:rsidRPr="00C75572" w:rsidTr="00F16061">
        <w:tc>
          <w:tcPr>
            <w:tcW w:w="0" w:type="auto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252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116 51040 02 0000 140</w:t>
            </w:r>
          </w:p>
        </w:tc>
        <w:tc>
          <w:tcPr>
            <w:tcW w:w="6300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</w:tbl>
    <w:p w:rsidR="00C75572" w:rsidRPr="00C75572" w:rsidRDefault="00C75572" w:rsidP="00C75572">
      <w:pPr>
        <w:pStyle w:val="a9"/>
        <w:ind w:firstLine="851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после строки: </w:t>
      </w:r>
    </w:p>
    <w:p w:rsidR="00C75572" w:rsidRPr="00C75572" w:rsidRDefault="00C75572" w:rsidP="00C75572">
      <w:pPr>
        <w:pStyle w:val="a9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           «Палата имущественных и земельных отношений </w:t>
      </w:r>
      <w:proofErr w:type="spellStart"/>
      <w:r w:rsidRPr="00C75572">
        <w:rPr>
          <w:rFonts w:ascii="Times New Roman" w:hAnsi="Times New Roman"/>
          <w:sz w:val="24"/>
          <w:szCs w:val="24"/>
        </w:rPr>
        <w:t>Ютазинского</w:t>
      </w:r>
      <w:proofErr w:type="spellEnd"/>
      <w:r w:rsidRPr="00C75572">
        <w:rPr>
          <w:rFonts w:ascii="Times New Roman" w:hAnsi="Times New Roman"/>
          <w:sz w:val="24"/>
          <w:szCs w:val="24"/>
        </w:rPr>
        <w:t xml:space="preserve">           </w:t>
      </w:r>
    </w:p>
    <w:p w:rsidR="00C75572" w:rsidRPr="00C75572" w:rsidRDefault="00C75572" w:rsidP="00C75572">
      <w:pPr>
        <w:pStyle w:val="a9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           муниципального района»</w:t>
      </w:r>
    </w:p>
    <w:p w:rsidR="00C75572" w:rsidRPr="00C75572" w:rsidRDefault="00C75572" w:rsidP="00C7557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75572">
        <w:rPr>
          <w:rFonts w:ascii="Times New Roman" w:hAnsi="Times New Roman"/>
          <w:sz w:val="24"/>
          <w:szCs w:val="24"/>
        </w:rPr>
        <w:t xml:space="preserve">дополнить строками следующего содержания: 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3252"/>
        <w:gridCol w:w="6060"/>
      </w:tblGrid>
      <w:tr w:rsidR="00C75572" w:rsidRPr="00C75572" w:rsidTr="00F16061">
        <w:tc>
          <w:tcPr>
            <w:tcW w:w="0" w:type="auto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bookmarkStart w:id="0" w:name="_Hlk349823592"/>
            <w:r w:rsidRPr="00C75572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3252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111 05075 10 0000 120</w:t>
            </w:r>
          </w:p>
        </w:tc>
        <w:tc>
          <w:tcPr>
            <w:tcW w:w="6060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поселени</w:t>
            </w:r>
            <w:proofErr w:type="gramStart"/>
            <w:r w:rsidRPr="00C75572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C75572">
              <w:rPr>
                <w:rFonts w:ascii="Times New Roman" w:hAnsi="Times New Roman"/>
                <w:sz w:val="24"/>
                <w:szCs w:val="24"/>
              </w:rPr>
              <w:t>за исключением земельных участков)</w:t>
            </w:r>
          </w:p>
        </w:tc>
      </w:tr>
      <w:tr w:rsidR="00C75572" w:rsidRPr="00C75572" w:rsidTr="00F16061">
        <w:tc>
          <w:tcPr>
            <w:tcW w:w="0" w:type="auto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 xml:space="preserve">803 </w:t>
            </w:r>
          </w:p>
        </w:tc>
        <w:tc>
          <w:tcPr>
            <w:tcW w:w="3252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112 04051 10 0000 120</w:t>
            </w:r>
          </w:p>
        </w:tc>
        <w:tc>
          <w:tcPr>
            <w:tcW w:w="6060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поселений, в части платы по договору купли-продажи лесных насаждений</w:t>
            </w:r>
          </w:p>
        </w:tc>
      </w:tr>
      <w:tr w:rsidR="00C75572" w:rsidRPr="00C75572" w:rsidTr="00F16061">
        <w:tc>
          <w:tcPr>
            <w:tcW w:w="0" w:type="auto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3252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112 04052 10 0000 120</w:t>
            </w:r>
          </w:p>
        </w:tc>
        <w:tc>
          <w:tcPr>
            <w:tcW w:w="6060" w:type="dxa"/>
          </w:tcPr>
          <w:p w:rsidR="00C75572" w:rsidRPr="00C75572" w:rsidRDefault="00C75572" w:rsidP="00F160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5572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поселений, в части арендной платы</w:t>
            </w:r>
          </w:p>
        </w:tc>
      </w:tr>
      <w:bookmarkEnd w:id="0"/>
    </w:tbl>
    <w:p w:rsidR="00C75572" w:rsidRPr="00C75572" w:rsidRDefault="00C75572" w:rsidP="006D683E">
      <w:pPr>
        <w:pStyle w:val="a3"/>
        <w:ind w:left="-180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C7557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A5277A" w:rsidRDefault="00B30EDC" w:rsidP="004C2359">
      <w:r>
        <w:t xml:space="preserve">                                    </w:t>
      </w:r>
    </w:p>
    <w:sectPr w:rsidR="00A5277A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2406C"/>
    <w:rsid w:val="000245C5"/>
    <w:rsid w:val="0003350A"/>
    <w:rsid w:val="00043032"/>
    <w:rsid w:val="00046296"/>
    <w:rsid w:val="00070F69"/>
    <w:rsid w:val="0007200A"/>
    <w:rsid w:val="00075C59"/>
    <w:rsid w:val="000B26C9"/>
    <w:rsid w:val="000B497A"/>
    <w:rsid w:val="000D3A47"/>
    <w:rsid w:val="000E5D98"/>
    <w:rsid w:val="000E6858"/>
    <w:rsid w:val="000F41F5"/>
    <w:rsid w:val="000F6DD5"/>
    <w:rsid w:val="00106CFB"/>
    <w:rsid w:val="00111100"/>
    <w:rsid w:val="001151A1"/>
    <w:rsid w:val="00124DFF"/>
    <w:rsid w:val="00142765"/>
    <w:rsid w:val="001843E0"/>
    <w:rsid w:val="0019749A"/>
    <w:rsid w:val="001D0AF0"/>
    <w:rsid w:val="001D3FDE"/>
    <w:rsid w:val="001D5D2D"/>
    <w:rsid w:val="001F0566"/>
    <w:rsid w:val="002177F3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73E18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F739F"/>
    <w:rsid w:val="00501B58"/>
    <w:rsid w:val="00502988"/>
    <w:rsid w:val="00523AFD"/>
    <w:rsid w:val="005375EE"/>
    <w:rsid w:val="005416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A330D"/>
    <w:rsid w:val="007A7286"/>
    <w:rsid w:val="007F0D12"/>
    <w:rsid w:val="008347EA"/>
    <w:rsid w:val="00841229"/>
    <w:rsid w:val="00846688"/>
    <w:rsid w:val="00850DF2"/>
    <w:rsid w:val="00872B92"/>
    <w:rsid w:val="0087501F"/>
    <w:rsid w:val="00885698"/>
    <w:rsid w:val="008A47E6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521AC"/>
    <w:rsid w:val="00C75572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F1127"/>
    <w:rsid w:val="00EF6002"/>
    <w:rsid w:val="00F150AC"/>
    <w:rsid w:val="00F2396E"/>
    <w:rsid w:val="00F269A3"/>
    <w:rsid w:val="00F840D3"/>
    <w:rsid w:val="00F874CD"/>
    <w:rsid w:val="00F87FE8"/>
    <w:rsid w:val="00F9436D"/>
    <w:rsid w:val="00FA32C4"/>
    <w:rsid w:val="00FA78CE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557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15</cp:revision>
  <cp:lastPrinted>2013-03-05T11:03:00Z</cp:lastPrinted>
  <dcterms:created xsi:type="dcterms:W3CDTF">2009-03-17T11:18:00Z</dcterms:created>
  <dcterms:modified xsi:type="dcterms:W3CDTF">2013-03-05T11:04:00Z</dcterms:modified>
</cp:coreProperties>
</file>