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BDD" w:rsidRPr="00E34BDD" w:rsidRDefault="00E34BDD" w:rsidP="00E34BDD">
      <w:pPr>
        <w:pStyle w:val="30"/>
        <w:shd w:val="clear" w:color="auto" w:fill="auto"/>
        <w:spacing w:before="0" w:after="0" w:line="240" w:lineRule="auto"/>
        <w:jc w:val="right"/>
        <w:rPr>
          <w:b w:val="0"/>
          <w:i w:val="0"/>
          <w:sz w:val="28"/>
          <w:szCs w:val="28"/>
        </w:rPr>
      </w:pPr>
      <w:r w:rsidRPr="00E34BDD">
        <w:rPr>
          <w:b w:val="0"/>
          <w:i w:val="0"/>
          <w:sz w:val="28"/>
          <w:szCs w:val="28"/>
        </w:rPr>
        <w:t xml:space="preserve"> </w:t>
      </w:r>
    </w:p>
    <w:p w:rsidR="00E34BDD" w:rsidRDefault="00E34BDD" w:rsidP="00E34BDD">
      <w:pPr>
        <w:pStyle w:val="30"/>
        <w:shd w:val="clear" w:color="auto" w:fill="auto"/>
        <w:spacing w:before="0" w:after="0" w:line="240" w:lineRule="auto"/>
        <w:rPr>
          <w:sz w:val="28"/>
          <w:szCs w:val="28"/>
        </w:rPr>
      </w:pPr>
    </w:p>
    <w:p w:rsidR="00E34BDD" w:rsidRPr="00E03EA7" w:rsidRDefault="00E34BDD" w:rsidP="00E34BDD">
      <w:pPr>
        <w:pStyle w:val="20"/>
        <w:shd w:val="clear" w:color="auto" w:fill="auto"/>
        <w:spacing w:after="0" w:line="240" w:lineRule="auto"/>
        <w:jc w:val="center"/>
        <w:rPr>
          <w:sz w:val="28"/>
          <w:szCs w:val="28"/>
        </w:rPr>
      </w:pPr>
      <w:r w:rsidRPr="00E03EA7">
        <w:rPr>
          <w:sz w:val="28"/>
          <w:szCs w:val="28"/>
        </w:rPr>
        <w:t>ЮТАЗИНСКИЙ РАЙОННЫЙ СОВЕТ РЕСПУБЛИКИ ТАТАРСТАН</w:t>
      </w:r>
    </w:p>
    <w:p w:rsidR="00E34BDD" w:rsidRDefault="00E34BDD" w:rsidP="00E34BDD">
      <w:pPr>
        <w:pStyle w:val="30"/>
        <w:shd w:val="clear" w:color="auto" w:fill="auto"/>
        <w:spacing w:before="0" w:after="0" w:line="240" w:lineRule="auto"/>
        <w:rPr>
          <w:sz w:val="28"/>
          <w:szCs w:val="28"/>
        </w:rPr>
      </w:pPr>
    </w:p>
    <w:p w:rsidR="004A17E1" w:rsidRDefault="004A17E1" w:rsidP="00E34BDD">
      <w:pPr>
        <w:pStyle w:val="30"/>
        <w:shd w:val="clear" w:color="auto" w:fill="auto"/>
        <w:spacing w:before="0" w:after="0" w:line="240" w:lineRule="auto"/>
        <w:jc w:val="center"/>
        <w:rPr>
          <w:i w:val="0"/>
          <w:sz w:val="28"/>
          <w:szCs w:val="28"/>
        </w:rPr>
      </w:pPr>
    </w:p>
    <w:p w:rsidR="004A17E1" w:rsidRDefault="004A17E1" w:rsidP="00E34BDD">
      <w:pPr>
        <w:pStyle w:val="30"/>
        <w:shd w:val="clear" w:color="auto" w:fill="auto"/>
        <w:spacing w:before="0" w:after="0" w:line="240" w:lineRule="auto"/>
        <w:jc w:val="center"/>
        <w:rPr>
          <w:i w:val="0"/>
          <w:sz w:val="28"/>
          <w:szCs w:val="28"/>
        </w:rPr>
      </w:pPr>
    </w:p>
    <w:p w:rsidR="00E34BDD" w:rsidRDefault="00E34BDD" w:rsidP="00E34BDD">
      <w:pPr>
        <w:pStyle w:val="30"/>
        <w:shd w:val="clear" w:color="auto" w:fill="auto"/>
        <w:spacing w:before="0" w:after="0" w:line="240" w:lineRule="auto"/>
        <w:jc w:val="center"/>
        <w:rPr>
          <w:i w:val="0"/>
          <w:sz w:val="28"/>
          <w:szCs w:val="28"/>
        </w:rPr>
      </w:pPr>
      <w:r w:rsidRPr="00E34BDD">
        <w:rPr>
          <w:i w:val="0"/>
          <w:sz w:val="28"/>
          <w:szCs w:val="28"/>
        </w:rPr>
        <w:t>РЕШЕНИЕ</w:t>
      </w:r>
      <w:r>
        <w:rPr>
          <w:i w:val="0"/>
          <w:sz w:val="28"/>
          <w:szCs w:val="28"/>
        </w:rPr>
        <w:t xml:space="preserve"> №</w:t>
      </w:r>
      <w:r w:rsidR="004A17E1">
        <w:rPr>
          <w:i w:val="0"/>
          <w:sz w:val="28"/>
          <w:szCs w:val="28"/>
        </w:rPr>
        <w:t xml:space="preserve"> 24</w:t>
      </w:r>
    </w:p>
    <w:p w:rsidR="00E34BDD" w:rsidRDefault="00E34BDD" w:rsidP="00E34BDD">
      <w:pPr>
        <w:pStyle w:val="30"/>
        <w:shd w:val="clear" w:color="auto" w:fill="auto"/>
        <w:spacing w:before="0" w:after="0" w:line="240" w:lineRule="auto"/>
        <w:jc w:val="center"/>
        <w:rPr>
          <w:i w:val="0"/>
          <w:sz w:val="28"/>
          <w:szCs w:val="28"/>
        </w:rPr>
      </w:pPr>
    </w:p>
    <w:p w:rsidR="00E34BDD" w:rsidRPr="004A17E1" w:rsidRDefault="004A17E1" w:rsidP="00E34BDD">
      <w:pPr>
        <w:pStyle w:val="30"/>
        <w:shd w:val="clear" w:color="auto" w:fill="auto"/>
        <w:spacing w:before="0" w:after="0" w:line="240" w:lineRule="auto"/>
        <w:jc w:val="both"/>
        <w:rPr>
          <w:b w:val="0"/>
          <w:i w:val="0"/>
          <w:sz w:val="28"/>
          <w:szCs w:val="28"/>
        </w:rPr>
      </w:pPr>
      <w:proofErr w:type="gramStart"/>
      <w:r w:rsidRPr="004A17E1">
        <w:rPr>
          <w:b w:val="0"/>
          <w:i w:val="0"/>
          <w:sz w:val="28"/>
          <w:szCs w:val="28"/>
          <w:lang w:val="en-US"/>
        </w:rPr>
        <w:t>XXXIII</w:t>
      </w:r>
      <w:r w:rsidRPr="004A17E1">
        <w:rPr>
          <w:b w:val="0"/>
          <w:i w:val="0"/>
          <w:sz w:val="28"/>
          <w:szCs w:val="28"/>
        </w:rPr>
        <w:t xml:space="preserve"> заседание</w:t>
      </w:r>
      <w:r w:rsidR="00E34BDD" w:rsidRPr="004A17E1">
        <w:rPr>
          <w:b w:val="0"/>
          <w:i w:val="0"/>
          <w:sz w:val="28"/>
          <w:szCs w:val="28"/>
        </w:rPr>
        <w:t xml:space="preserve"> </w:t>
      </w:r>
      <w:r w:rsidR="00E34BDD" w:rsidRPr="004A17E1">
        <w:rPr>
          <w:b w:val="0"/>
          <w:i w:val="0"/>
          <w:sz w:val="28"/>
          <w:szCs w:val="28"/>
          <w:lang w:val="en-US"/>
        </w:rPr>
        <w:t>II</w:t>
      </w:r>
      <w:r w:rsidR="00E34BDD" w:rsidRPr="004A17E1">
        <w:rPr>
          <w:b w:val="0"/>
          <w:i w:val="0"/>
          <w:sz w:val="28"/>
          <w:szCs w:val="28"/>
        </w:rPr>
        <w:t xml:space="preserve"> созыва    </w:t>
      </w:r>
      <w:r>
        <w:rPr>
          <w:b w:val="0"/>
          <w:i w:val="0"/>
          <w:sz w:val="28"/>
          <w:szCs w:val="28"/>
        </w:rPr>
        <w:t xml:space="preserve">      п.г</w:t>
      </w:r>
      <w:r w:rsidR="00E34BDD" w:rsidRPr="004A17E1">
        <w:rPr>
          <w:b w:val="0"/>
          <w:i w:val="0"/>
          <w:sz w:val="28"/>
          <w:szCs w:val="28"/>
        </w:rPr>
        <w:t xml:space="preserve">.т. Уруссу    </w:t>
      </w:r>
      <w:r>
        <w:rPr>
          <w:b w:val="0"/>
          <w:i w:val="0"/>
          <w:sz w:val="28"/>
          <w:szCs w:val="28"/>
        </w:rPr>
        <w:t xml:space="preserve">       </w:t>
      </w:r>
      <w:r w:rsidR="00E34BDD" w:rsidRPr="004A17E1">
        <w:rPr>
          <w:b w:val="0"/>
          <w:i w:val="0"/>
          <w:sz w:val="28"/>
          <w:szCs w:val="28"/>
        </w:rPr>
        <w:t xml:space="preserve">  от «</w:t>
      </w:r>
      <w:r>
        <w:rPr>
          <w:b w:val="0"/>
          <w:i w:val="0"/>
          <w:sz w:val="28"/>
          <w:szCs w:val="28"/>
        </w:rPr>
        <w:t xml:space="preserve"> 25</w:t>
      </w:r>
      <w:r w:rsidR="00E34BDD" w:rsidRPr="004A17E1">
        <w:rPr>
          <w:b w:val="0"/>
          <w:i w:val="0"/>
          <w:sz w:val="28"/>
          <w:szCs w:val="28"/>
        </w:rPr>
        <w:t>»</w:t>
      </w:r>
      <w:r>
        <w:rPr>
          <w:b w:val="0"/>
          <w:i w:val="0"/>
          <w:sz w:val="28"/>
          <w:szCs w:val="28"/>
        </w:rPr>
        <w:t xml:space="preserve"> июля </w:t>
      </w:r>
      <w:r w:rsidR="00E34BDD" w:rsidRPr="004A17E1">
        <w:rPr>
          <w:b w:val="0"/>
          <w:i w:val="0"/>
          <w:sz w:val="28"/>
          <w:szCs w:val="28"/>
        </w:rPr>
        <w:t>2013 г.</w:t>
      </w:r>
      <w:proofErr w:type="gramEnd"/>
    </w:p>
    <w:p w:rsidR="00E34BDD" w:rsidRPr="004A17E1" w:rsidRDefault="00E34BDD" w:rsidP="00E34BDD">
      <w:pPr>
        <w:pStyle w:val="30"/>
        <w:shd w:val="clear" w:color="auto" w:fill="auto"/>
        <w:spacing w:before="0" w:after="0" w:line="240" w:lineRule="auto"/>
        <w:rPr>
          <w:b w:val="0"/>
          <w:sz w:val="28"/>
          <w:szCs w:val="28"/>
        </w:rPr>
      </w:pPr>
    </w:p>
    <w:p w:rsidR="00E34BDD" w:rsidRDefault="00E34BDD" w:rsidP="00E34BDD">
      <w:pPr>
        <w:pStyle w:val="30"/>
        <w:shd w:val="clear" w:color="auto" w:fill="auto"/>
        <w:spacing w:before="0" w:after="0" w:line="240" w:lineRule="auto"/>
        <w:rPr>
          <w:sz w:val="28"/>
          <w:szCs w:val="28"/>
        </w:rPr>
      </w:pPr>
    </w:p>
    <w:p w:rsidR="00E34BDD" w:rsidRPr="0063266C" w:rsidRDefault="00E34BDD" w:rsidP="00E34BDD">
      <w:pPr>
        <w:pStyle w:val="30"/>
        <w:shd w:val="clear" w:color="auto" w:fill="auto"/>
        <w:spacing w:before="0" w:after="0" w:line="240" w:lineRule="auto"/>
        <w:rPr>
          <w:sz w:val="24"/>
          <w:szCs w:val="24"/>
        </w:rPr>
      </w:pPr>
      <w:r w:rsidRPr="0063266C">
        <w:rPr>
          <w:sz w:val="24"/>
          <w:szCs w:val="24"/>
        </w:rPr>
        <w:t xml:space="preserve">О составе нормативных правовых актов </w:t>
      </w:r>
    </w:p>
    <w:p w:rsidR="00E34BDD" w:rsidRPr="0063266C" w:rsidRDefault="00E34BDD" w:rsidP="00E34BDD">
      <w:pPr>
        <w:pStyle w:val="30"/>
        <w:shd w:val="clear" w:color="auto" w:fill="auto"/>
        <w:spacing w:before="0" w:after="0" w:line="240" w:lineRule="auto"/>
        <w:rPr>
          <w:sz w:val="24"/>
          <w:szCs w:val="24"/>
        </w:rPr>
      </w:pPr>
      <w:r w:rsidRPr="0063266C">
        <w:rPr>
          <w:sz w:val="24"/>
          <w:szCs w:val="24"/>
        </w:rPr>
        <w:t xml:space="preserve">и иных документов, разрабатываемых органами </w:t>
      </w:r>
    </w:p>
    <w:p w:rsidR="00E34BDD" w:rsidRPr="0063266C" w:rsidRDefault="00E34BDD" w:rsidP="00E34BDD">
      <w:pPr>
        <w:pStyle w:val="30"/>
        <w:shd w:val="clear" w:color="auto" w:fill="auto"/>
        <w:spacing w:before="0" w:after="0" w:line="240" w:lineRule="auto"/>
        <w:rPr>
          <w:sz w:val="24"/>
          <w:szCs w:val="24"/>
        </w:rPr>
      </w:pPr>
      <w:r w:rsidRPr="0063266C">
        <w:rPr>
          <w:sz w:val="24"/>
          <w:szCs w:val="24"/>
        </w:rPr>
        <w:t xml:space="preserve">местного самоуправления муниципального образования </w:t>
      </w:r>
    </w:p>
    <w:p w:rsidR="00E34BDD" w:rsidRPr="0063266C" w:rsidRDefault="001D4791" w:rsidP="00E34BDD">
      <w:pPr>
        <w:pStyle w:val="30"/>
        <w:shd w:val="clear" w:color="auto" w:fill="auto"/>
        <w:spacing w:before="0" w:after="0" w:line="240" w:lineRule="auto"/>
        <w:rPr>
          <w:sz w:val="24"/>
          <w:szCs w:val="24"/>
        </w:rPr>
      </w:pPr>
      <w:r w:rsidRPr="0063266C">
        <w:rPr>
          <w:sz w:val="24"/>
          <w:szCs w:val="24"/>
        </w:rPr>
        <w:t>«</w:t>
      </w:r>
      <w:proofErr w:type="spellStart"/>
      <w:r w:rsidR="00E34BDD" w:rsidRPr="0063266C">
        <w:rPr>
          <w:sz w:val="24"/>
          <w:szCs w:val="24"/>
        </w:rPr>
        <w:t>Ютазинский</w:t>
      </w:r>
      <w:proofErr w:type="spellEnd"/>
      <w:r w:rsidR="00E34BDD" w:rsidRPr="0063266C">
        <w:rPr>
          <w:sz w:val="24"/>
          <w:szCs w:val="24"/>
        </w:rPr>
        <w:t xml:space="preserve"> муниципальный район</w:t>
      </w:r>
      <w:r w:rsidRPr="0063266C">
        <w:rPr>
          <w:sz w:val="24"/>
          <w:szCs w:val="24"/>
        </w:rPr>
        <w:t>»</w:t>
      </w:r>
      <w:r w:rsidR="00E34BDD" w:rsidRPr="0063266C">
        <w:rPr>
          <w:sz w:val="24"/>
          <w:szCs w:val="24"/>
        </w:rPr>
        <w:t xml:space="preserve"> РТ, </w:t>
      </w:r>
    </w:p>
    <w:p w:rsidR="00E34BDD" w:rsidRPr="0063266C" w:rsidRDefault="00E34BDD" w:rsidP="00E34BDD">
      <w:pPr>
        <w:pStyle w:val="30"/>
        <w:shd w:val="clear" w:color="auto" w:fill="auto"/>
        <w:spacing w:before="0" w:after="0" w:line="240" w:lineRule="auto"/>
        <w:rPr>
          <w:sz w:val="24"/>
          <w:szCs w:val="24"/>
        </w:rPr>
      </w:pPr>
      <w:proofErr w:type="gramStart"/>
      <w:r w:rsidRPr="0063266C">
        <w:rPr>
          <w:sz w:val="24"/>
          <w:szCs w:val="24"/>
        </w:rPr>
        <w:t>которые</w:t>
      </w:r>
      <w:proofErr w:type="gramEnd"/>
      <w:r w:rsidRPr="0063266C">
        <w:rPr>
          <w:sz w:val="24"/>
          <w:szCs w:val="24"/>
        </w:rPr>
        <w:t xml:space="preserve"> не могут быть приняты без предварительного </w:t>
      </w:r>
    </w:p>
    <w:p w:rsidR="00E34BDD" w:rsidRPr="0063266C" w:rsidRDefault="00E34BDD" w:rsidP="00E34BDD">
      <w:pPr>
        <w:pStyle w:val="30"/>
        <w:shd w:val="clear" w:color="auto" w:fill="auto"/>
        <w:spacing w:before="0" w:after="0" w:line="240" w:lineRule="auto"/>
        <w:rPr>
          <w:sz w:val="24"/>
          <w:szCs w:val="24"/>
        </w:rPr>
      </w:pPr>
      <w:r w:rsidRPr="0063266C">
        <w:rPr>
          <w:sz w:val="24"/>
          <w:szCs w:val="24"/>
        </w:rPr>
        <w:t xml:space="preserve">обсуждения на заседаниях Общественного совета </w:t>
      </w:r>
    </w:p>
    <w:p w:rsidR="00E34BDD" w:rsidRPr="0063266C" w:rsidRDefault="00E34BDD" w:rsidP="00E34BDD">
      <w:pPr>
        <w:pStyle w:val="30"/>
        <w:shd w:val="clear" w:color="auto" w:fill="auto"/>
        <w:spacing w:before="0" w:after="0" w:line="240" w:lineRule="auto"/>
        <w:rPr>
          <w:sz w:val="24"/>
          <w:szCs w:val="24"/>
        </w:rPr>
      </w:pPr>
      <w:r w:rsidRPr="0063266C">
        <w:rPr>
          <w:sz w:val="24"/>
          <w:szCs w:val="24"/>
        </w:rPr>
        <w:t>Ютазинского муниципального района РТ</w:t>
      </w:r>
    </w:p>
    <w:p w:rsidR="00E34BDD" w:rsidRPr="0063266C" w:rsidRDefault="00E34BDD" w:rsidP="00E34BDD">
      <w:pPr>
        <w:pStyle w:val="30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E34BDD" w:rsidRDefault="00E34BDD" w:rsidP="00E34BDD">
      <w:pPr>
        <w:pStyle w:val="20"/>
        <w:shd w:val="clear" w:color="auto" w:fill="auto"/>
        <w:spacing w:after="0" w:line="240" w:lineRule="auto"/>
        <w:ind w:firstLine="709"/>
        <w:jc w:val="both"/>
        <w:rPr>
          <w:b w:val="0"/>
          <w:bCs w:val="0"/>
          <w:sz w:val="28"/>
          <w:szCs w:val="28"/>
        </w:rPr>
      </w:pPr>
      <w:r w:rsidRPr="00E03EA7">
        <w:rPr>
          <w:b w:val="0"/>
          <w:bCs w:val="0"/>
          <w:sz w:val="28"/>
          <w:szCs w:val="28"/>
        </w:rPr>
        <w:t xml:space="preserve">Руководствуясь постановлением Кабинета министров РТ от 29.03.2013 года №214 «Об утверждении состава нормативных правовых актов и иных документов, разрабатываемых органами исполнительной власти РТ, которые не могут быть приняты без предварительного обсуждения на заседаниях общественных советов при этих органах исполнительной власти», </w:t>
      </w:r>
      <w:proofErr w:type="spellStart"/>
      <w:r w:rsidRPr="00E03EA7">
        <w:rPr>
          <w:b w:val="0"/>
          <w:bCs w:val="0"/>
          <w:sz w:val="28"/>
          <w:szCs w:val="28"/>
        </w:rPr>
        <w:t>Ютазинский</w:t>
      </w:r>
      <w:proofErr w:type="spellEnd"/>
      <w:r w:rsidRPr="00E03EA7">
        <w:rPr>
          <w:b w:val="0"/>
          <w:bCs w:val="0"/>
          <w:sz w:val="28"/>
          <w:szCs w:val="28"/>
        </w:rPr>
        <w:t xml:space="preserve"> районный Совет </w:t>
      </w:r>
    </w:p>
    <w:p w:rsidR="00DD1D8F" w:rsidRDefault="00DD1D8F" w:rsidP="00E34BDD">
      <w:pPr>
        <w:pStyle w:val="20"/>
        <w:shd w:val="clear" w:color="auto" w:fill="auto"/>
        <w:spacing w:after="0" w:line="240" w:lineRule="auto"/>
        <w:ind w:firstLine="709"/>
        <w:jc w:val="both"/>
        <w:rPr>
          <w:bCs w:val="0"/>
          <w:sz w:val="28"/>
          <w:szCs w:val="28"/>
        </w:rPr>
      </w:pPr>
    </w:p>
    <w:p w:rsidR="00DD1D8F" w:rsidRPr="00DD1D8F" w:rsidRDefault="00DD1D8F" w:rsidP="00DD1D8F">
      <w:pPr>
        <w:pStyle w:val="20"/>
        <w:shd w:val="clear" w:color="auto" w:fill="auto"/>
        <w:spacing w:after="0" w:line="240" w:lineRule="auto"/>
        <w:ind w:firstLine="709"/>
        <w:jc w:val="center"/>
        <w:rPr>
          <w:bCs w:val="0"/>
          <w:sz w:val="28"/>
          <w:szCs w:val="28"/>
        </w:rPr>
      </w:pPr>
      <w:r w:rsidRPr="00DD1D8F">
        <w:rPr>
          <w:bCs w:val="0"/>
          <w:sz w:val="28"/>
          <w:szCs w:val="28"/>
        </w:rPr>
        <w:t>РЕШИЛ</w:t>
      </w:r>
      <w:r>
        <w:rPr>
          <w:bCs w:val="0"/>
          <w:sz w:val="28"/>
          <w:szCs w:val="28"/>
        </w:rPr>
        <w:t>:</w:t>
      </w:r>
    </w:p>
    <w:p w:rsidR="00E34BDD" w:rsidRPr="00E03EA7" w:rsidRDefault="00E34BDD" w:rsidP="00E34BDD">
      <w:pPr>
        <w:pStyle w:val="20"/>
        <w:shd w:val="clear" w:color="auto" w:fill="auto"/>
        <w:spacing w:after="0" w:line="240" w:lineRule="auto"/>
        <w:ind w:firstLine="708"/>
        <w:jc w:val="both"/>
        <w:rPr>
          <w:b w:val="0"/>
          <w:bCs w:val="0"/>
          <w:sz w:val="28"/>
          <w:szCs w:val="28"/>
        </w:rPr>
      </w:pPr>
    </w:p>
    <w:p w:rsidR="00E34BDD" w:rsidRDefault="00D71985" w:rsidP="00D71985">
      <w:pPr>
        <w:pStyle w:val="20"/>
        <w:spacing w:after="0" w:line="240" w:lineRule="auto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1.</w:t>
      </w:r>
      <w:r w:rsidR="00E34BDD" w:rsidRPr="00E03EA7">
        <w:rPr>
          <w:b w:val="0"/>
          <w:bCs w:val="0"/>
          <w:sz w:val="28"/>
          <w:szCs w:val="28"/>
        </w:rPr>
        <w:t xml:space="preserve">Утвердить состав нормативных правовых актов и иных документов, разрабатываемых органами местного самоуправления муниципального образования </w:t>
      </w:r>
      <w:r w:rsidR="009F51AD">
        <w:rPr>
          <w:b w:val="0"/>
          <w:bCs w:val="0"/>
          <w:sz w:val="28"/>
          <w:szCs w:val="28"/>
        </w:rPr>
        <w:t>«</w:t>
      </w:r>
      <w:proofErr w:type="spellStart"/>
      <w:r w:rsidR="00E34BDD" w:rsidRPr="00E03EA7">
        <w:rPr>
          <w:b w:val="0"/>
          <w:bCs w:val="0"/>
          <w:sz w:val="28"/>
          <w:szCs w:val="28"/>
        </w:rPr>
        <w:t>Ютазинск</w:t>
      </w:r>
      <w:r w:rsidR="00DB4D4B">
        <w:rPr>
          <w:b w:val="0"/>
          <w:bCs w:val="0"/>
          <w:sz w:val="28"/>
          <w:szCs w:val="28"/>
        </w:rPr>
        <w:t>ий</w:t>
      </w:r>
      <w:proofErr w:type="spellEnd"/>
      <w:r w:rsidR="00DB4D4B">
        <w:rPr>
          <w:b w:val="0"/>
          <w:bCs w:val="0"/>
          <w:sz w:val="28"/>
          <w:szCs w:val="28"/>
        </w:rPr>
        <w:t xml:space="preserve"> </w:t>
      </w:r>
      <w:r w:rsidR="00E34BDD" w:rsidRPr="00E03EA7">
        <w:rPr>
          <w:b w:val="0"/>
          <w:bCs w:val="0"/>
          <w:sz w:val="28"/>
          <w:szCs w:val="28"/>
        </w:rPr>
        <w:t xml:space="preserve"> муниципальн</w:t>
      </w:r>
      <w:r w:rsidR="00DB4D4B">
        <w:rPr>
          <w:b w:val="0"/>
          <w:bCs w:val="0"/>
          <w:sz w:val="28"/>
          <w:szCs w:val="28"/>
        </w:rPr>
        <w:t xml:space="preserve">ый </w:t>
      </w:r>
      <w:r w:rsidR="00E34BDD" w:rsidRPr="00E03EA7">
        <w:rPr>
          <w:b w:val="0"/>
          <w:bCs w:val="0"/>
          <w:sz w:val="28"/>
          <w:szCs w:val="28"/>
        </w:rPr>
        <w:t xml:space="preserve"> район</w:t>
      </w:r>
      <w:r w:rsidR="009F51AD">
        <w:rPr>
          <w:b w:val="0"/>
          <w:bCs w:val="0"/>
          <w:sz w:val="28"/>
          <w:szCs w:val="28"/>
        </w:rPr>
        <w:t>»</w:t>
      </w:r>
      <w:r w:rsidR="00E34BDD" w:rsidRPr="00E03EA7">
        <w:rPr>
          <w:b w:val="0"/>
          <w:bCs w:val="0"/>
          <w:sz w:val="28"/>
          <w:szCs w:val="28"/>
        </w:rPr>
        <w:t xml:space="preserve"> РТ, которые не могут быть приняты без предварительного обсуждения на заседаниях Общественного совета Ютазинского  муниципального района РТ</w:t>
      </w:r>
      <w:r w:rsidR="00DB4D4B">
        <w:rPr>
          <w:b w:val="0"/>
          <w:bCs w:val="0"/>
          <w:sz w:val="28"/>
          <w:szCs w:val="28"/>
        </w:rPr>
        <w:t>, согласно приложению</w:t>
      </w:r>
      <w:r w:rsidR="00E34BDD" w:rsidRPr="00E03EA7">
        <w:rPr>
          <w:b w:val="0"/>
          <w:bCs w:val="0"/>
          <w:sz w:val="28"/>
          <w:szCs w:val="28"/>
        </w:rPr>
        <w:t>.</w:t>
      </w:r>
    </w:p>
    <w:p w:rsidR="004A17E1" w:rsidRDefault="004A17E1" w:rsidP="00D71985">
      <w:pPr>
        <w:pStyle w:val="20"/>
        <w:spacing w:after="0" w:line="240" w:lineRule="auto"/>
        <w:jc w:val="both"/>
        <w:rPr>
          <w:b w:val="0"/>
          <w:bCs w:val="0"/>
          <w:sz w:val="28"/>
          <w:szCs w:val="28"/>
        </w:rPr>
      </w:pPr>
    </w:p>
    <w:p w:rsidR="00D71985" w:rsidRDefault="00D71985" w:rsidP="00D71985">
      <w:pPr>
        <w:pStyle w:val="20"/>
        <w:spacing w:after="0" w:line="240" w:lineRule="auto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2.Опубликовать данное решение в газете «</w:t>
      </w:r>
      <w:proofErr w:type="spellStart"/>
      <w:r>
        <w:rPr>
          <w:b w:val="0"/>
          <w:bCs w:val="0"/>
          <w:sz w:val="28"/>
          <w:szCs w:val="28"/>
        </w:rPr>
        <w:t>Ютазинская</w:t>
      </w:r>
      <w:proofErr w:type="spellEnd"/>
      <w:r>
        <w:rPr>
          <w:b w:val="0"/>
          <w:bCs w:val="0"/>
          <w:sz w:val="28"/>
          <w:szCs w:val="28"/>
        </w:rPr>
        <w:t xml:space="preserve"> новь» и разместить на официальном сайте Ютазинского муниципального района.</w:t>
      </w:r>
    </w:p>
    <w:p w:rsidR="004A17E1" w:rsidRPr="00E03EA7" w:rsidRDefault="004A17E1" w:rsidP="00D71985">
      <w:pPr>
        <w:pStyle w:val="20"/>
        <w:spacing w:after="0" w:line="240" w:lineRule="auto"/>
        <w:jc w:val="both"/>
        <w:rPr>
          <w:b w:val="0"/>
          <w:bCs w:val="0"/>
          <w:sz w:val="28"/>
          <w:szCs w:val="28"/>
        </w:rPr>
      </w:pPr>
    </w:p>
    <w:p w:rsidR="00E34BDD" w:rsidRPr="00E03EA7" w:rsidRDefault="00D71985" w:rsidP="00E34BDD">
      <w:pPr>
        <w:pStyle w:val="30"/>
        <w:shd w:val="clear" w:color="auto" w:fill="auto"/>
        <w:spacing w:before="0" w:after="0" w:line="240" w:lineRule="auto"/>
        <w:rPr>
          <w:b w:val="0"/>
          <w:bCs w:val="0"/>
          <w:i w:val="0"/>
          <w:sz w:val="28"/>
          <w:szCs w:val="28"/>
        </w:rPr>
      </w:pPr>
      <w:r>
        <w:rPr>
          <w:b w:val="0"/>
          <w:bCs w:val="0"/>
          <w:i w:val="0"/>
          <w:sz w:val="28"/>
          <w:szCs w:val="28"/>
        </w:rPr>
        <w:t>3</w:t>
      </w:r>
      <w:r w:rsidR="00E34BDD" w:rsidRPr="00E03EA7">
        <w:rPr>
          <w:b w:val="0"/>
          <w:bCs w:val="0"/>
          <w:i w:val="0"/>
          <w:sz w:val="28"/>
          <w:szCs w:val="28"/>
        </w:rPr>
        <w:t xml:space="preserve">. </w:t>
      </w:r>
      <w:proofErr w:type="gramStart"/>
      <w:r w:rsidR="00E34BDD" w:rsidRPr="00E03EA7">
        <w:rPr>
          <w:b w:val="0"/>
          <w:bCs w:val="0"/>
          <w:i w:val="0"/>
          <w:sz w:val="28"/>
          <w:szCs w:val="28"/>
        </w:rPr>
        <w:t>Контроль за</w:t>
      </w:r>
      <w:proofErr w:type="gramEnd"/>
      <w:r w:rsidR="00E34BDD" w:rsidRPr="00E03EA7">
        <w:rPr>
          <w:b w:val="0"/>
          <w:bCs w:val="0"/>
          <w:i w:val="0"/>
          <w:sz w:val="28"/>
          <w:szCs w:val="28"/>
        </w:rPr>
        <w:t xml:space="preserve"> исполнением настоящего решения возложить на заместителя </w:t>
      </w:r>
      <w:r>
        <w:rPr>
          <w:b w:val="0"/>
          <w:bCs w:val="0"/>
          <w:i w:val="0"/>
          <w:sz w:val="28"/>
          <w:szCs w:val="28"/>
        </w:rPr>
        <w:t>Главы Ютазинского муниципального района.</w:t>
      </w:r>
    </w:p>
    <w:p w:rsidR="00E34BDD" w:rsidRPr="00E03EA7" w:rsidRDefault="00E34BDD" w:rsidP="00E34BDD">
      <w:pPr>
        <w:pStyle w:val="30"/>
        <w:shd w:val="clear" w:color="auto" w:fill="auto"/>
        <w:spacing w:before="0" w:after="0" w:line="240" w:lineRule="auto"/>
        <w:rPr>
          <w:b w:val="0"/>
          <w:bCs w:val="0"/>
          <w:i w:val="0"/>
          <w:sz w:val="28"/>
          <w:szCs w:val="28"/>
        </w:rPr>
      </w:pPr>
    </w:p>
    <w:p w:rsidR="00E34BDD" w:rsidRPr="00E03EA7" w:rsidRDefault="00E34BDD" w:rsidP="00E34BDD">
      <w:pPr>
        <w:pStyle w:val="30"/>
        <w:spacing w:before="0" w:after="0" w:line="240" w:lineRule="auto"/>
        <w:ind w:left="7788" w:firstLine="709"/>
        <w:rPr>
          <w:b w:val="0"/>
          <w:bCs w:val="0"/>
          <w:i w:val="0"/>
          <w:sz w:val="28"/>
          <w:szCs w:val="28"/>
        </w:rPr>
      </w:pPr>
    </w:p>
    <w:p w:rsidR="00E34BDD" w:rsidRPr="00E03EA7" w:rsidRDefault="00E34BDD" w:rsidP="00E34BDD">
      <w:pPr>
        <w:pStyle w:val="30"/>
        <w:spacing w:before="0" w:after="0" w:line="240" w:lineRule="auto"/>
        <w:ind w:left="7788" w:firstLine="709"/>
        <w:rPr>
          <w:b w:val="0"/>
          <w:bCs w:val="0"/>
          <w:i w:val="0"/>
          <w:sz w:val="28"/>
          <w:szCs w:val="28"/>
        </w:rPr>
      </w:pPr>
    </w:p>
    <w:p w:rsidR="004A17E1" w:rsidRDefault="00B90933" w:rsidP="0061486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14864">
        <w:rPr>
          <w:rFonts w:ascii="Times New Roman" w:hAnsi="Times New Roman" w:cs="Times New Roman"/>
          <w:i/>
          <w:sz w:val="28"/>
          <w:szCs w:val="28"/>
        </w:rPr>
        <w:t>Глава Ю</w:t>
      </w:r>
      <w:r w:rsidR="00614864" w:rsidRPr="00614864">
        <w:rPr>
          <w:rFonts w:ascii="Times New Roman" w:hAnsi="Times New Roman" w:cs="Times New Roman"/>
          <w:i/>
          <w:sz w:val="28"/>
          <w:szCs w:val="28"/>
        </w:rPr>
        <w:t>тазинского</w:t>
      </w:r>
    </w:p>
    <w:p w:rsidR="00000DF2" w:rsidRDefault="00614864" w:rsidP="0061486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14864">
        <w:rPr>
          <w:rFonts w:ascii="Times New Roman" w:hAnsi="Times New Roman" w:cs="Times New Roman"/>
          <w:i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i/>
          <w:sz w:val="28"/>
          <w:szCs w:val="28"/>
        </w:rPr>
        <w:t>-</w:t>
      </w:r>
    </w:p>
    <w:p w:rsidR="004A17E1" w:rsidRDefault="00614864" w:rsidP="0061486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Председатель Ютазинского</w:t>
      </w:r>
    </w:p>
    <w:p w:rsidR="00614864" w:rsidRDefault="00614864" w:rsidP="0061486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районного Совета</w:t>
      </w:r>
      <w:r w:rsidR="00A87158">
        <w:rPr>
          <w:rFonts w:ascii="Times New Roman" w:hAnsi="Times New Roman" w:cs="Times New Roman"/>
          <w:i/>
          <w:sz w:val="28"/>
          <w:szCs w:val="28"/>
        </w:rPr>
        <w:t xml:space="preserve">                        </w:t>
      </w:r>
      <w:r w:rsidR="004A17E1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</w:t>
      </w:r>
      <w:r w:rsidR="00A87158">
        <w:rPr>
          <w:rFonts w:ascii="Times New Roman" w:hAnsi="Times New Roman" w:cs="Times New Roman"/>
          <w:i/>
          <w:sz w:val="28"/>
          <w:szCs w:val="28"/>
        </w:rPr>
        <w:t>Р.М. Нуриев</w:t>
      </w:r>
    </w:p>
    <w:p w:rsidR="00730A2D" w:rsidRDefault="00730A2D" w:rsidP="0061486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730A2D" w:rsidRDefault="00730A2D" w:rsidP="0061486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730A2D" w:rsidRDefault="00730A2D" w:rsidP="0061486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730A2D" w:rsidRDefault="00730A2D" w:rsidP="0061486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057EB7" w:rsidRDefault="00057EB7" w:rsidP="00730A2D">
      <w:pPr>
        <w:pStyle w:val="30"/>
        <w:spacing w:before="0" w:after="0" w:line="240" w:lineRule="auto"/>
        <w:ind w:left="6663" w:right="-284"/>
        <w:rPr>
          <w:b w:val="0"/>
          <w:bCs w:val="0"/>
          <w:i w:val="0"/>
          <w:sz w:val="24"/>
          <w:szCs w:val="24"/>
        </w:rPr>
      </w:pPr>
    </w:p>
    <w:p w:rsidR="00730A2D" w:rsidRPr="004A17E1" w:rsidRDefault="00730A2D" w:rsidP="004A17E1">
      <w:pPr>
        <w:pStyle w:val="30"/>
        <w:spacing w:before="0" w:after="0" w:line="240" w:lineRule="auto"/>
        <w:ind w:left="5812" w:right="-284"/>
        <w:rPr>
          <w:b w:val="0"/>
          <w:bCs w:val="0"/>
          <w:i w:val="0"/>
          <w:sz w:val="28"/>
          <w:szCs w:val="28"/>
        </w:rPr>
      </w:pPr>
      <w:r w:rsidRPr="004A17E1">
        <w:rPr>
          <w:b w:val="0"/>
          <w:bCs w:val="0"/>
          <w:i w:val="0"/>
          <w:sz w:val="28"/>
          <w:szCs w:val="28"/>
        </w:rPr>
        <w:t>Приложение</w:t>
      </w:r>
    </w:p>
    <w:p w:rsidR="004A17E1" w:rsidRDefault="00730A2D" w:rsidP="004A17E1">
      <w:pPr>
        <w:pStyle w:val="30"/>
        <w:spacing w:before="0" w:after="0" w:line="240" w:lineRule="auto"/>
        <w:ind w:left="5812" w:right="-284"/>
        <w:rPr>
          <w:b w:val="0"/>
          <w:bCs w:val="0"/>
          <w:i w:val="0"/>
          <w:sz w:val="28"/>
          <w:szCs w:val="28"/>
        </w:rPr>
      </w:pPr>
      <w:r w:rsidRPr="004A17E1">
        <w:rPr>
          <w:b w:val="0"/>
          <w:bCs w:val="0"/>
          <w:i w:val="0"/>
          <w:sz w:val="28"/>
          <w:szCs w:val="28"/>
        </w:rPr>
        <w:t xml:space="preserve"> к решению Ютазинского районного  Совета</w:t>
      </w:r>
    </w:p>
    <w:p w:rsidR="00730A2D" w:rsidRPr="004A17E1" w:rsidRDefault="004A17E1" w:rsidP="004A17E1">
      <w:pPr>
        <w:pStyle w:val="30"/>
        <w:spacing w:before="0" w:after="0" w:line="240" w:lineRule="auto"/>
        <w:ind w:left="5812" w:right="-284"/>
        <w:rPr>
          <w:b w:val="0"/>
          <w:bCs w:val="0"/>
          <w:i w:val="0"/>
          <w:sz w:val="28"/>
          <w:szCs w:val="28"/>
        </w:rPr>
      </w:pPr>
      <w:r>
        <w:rPr>
          <w:b w:val="0"/>
          <w:bCs w:val="0"/>
          <w:i w:val="0"/>
          <w:sz w:val="28"/>
          <w:szCs w:val="28"/>
        </w:rPr>
        <w:t xml:space="preserve">№ 24 </w:t>
      </w:r>
      <w:r w:rsidR="00730A2D" w:rsidRPr="004A17E1">
        <w:rPr>
          <w:b w:val="0"/>
          <w:bCs w:val="0"/>
          <w:i w:val="0"/>
          <w:sz w:val="28"/>
          <w:szCs w:val="28"/>
        </w:rPr>
        <w:t xml:space="preserve"> от «</w:t>
      </w:r>
      <w:r w:rsidRPr="004A17E1">
        <w:rPr>
          <w:b w:val="0"/>
          <w:bCs w:val="0"/>
          <w:i w:val="0"/>
          <w:sz w:val="28"/>
          <w:szCs w:val="28"/>
        </w:rPr>
        <w:t xml:space="preserve"> 25</w:t>
      </w:r>
      <w:r w:rsidR="00730A2D" w:rsidRPr="004A17E1">
        <w:rPr>
          <w:b w:val="0"/>
          <w:bCs w:val="0"/>
          <w:i w:val="0"/>
          <w:sz w:val="28"/>
          <w:szCs w:val="28"/>
        </w:rPr>
        <w:t>»</w:t>
      </w:r>
      <w:r w:rsidRPr="004A17E1">
        <w:rPr>
          <w:b w:val="0"/>
          <w:bCs w:val="0"/>
          <w:i w:val="0"/>
          <w:sz w:val="28"/>
          <w:szCs w:val="28"/>
        </w:rPr>
        <w:t xml:space="preserve"> июля </w:t>
      </w:r>
      <w:r w:rsidR="00730A2D" w:rsidRPr="004A17E1">
        <w:rPr>
          <w:b w:val="0"/>
          <w:bCs w:val="0"/>
          <w:i w:val="0"/>
          <w:sz w:val="28"/>
          <w:szCs w:val="28"/>
        </w:rPr>
        <w:t>2013г.</w:t>
      </w:r>
    </w:p>
    <w:p w:rsidR="00730A2D" w:rsidRPr="004A17E1" w:rsidRDefault="00730A2D" w:rsidP="00730A2D">
      <w:pPr>
        <w:pStyle w:val="30"/>
        <w:spacing w:before="0" w:after="0" w:line="240" w:lineRule="auto"/>
        <w:ind w:left="6804"/>
        <w:rPr>
          <w:b w:val="0"/>
          <w:bCs w:val="0"/>
          <w:i w:val="0"/>
          <w:sz w:val="28"/>
          <w:szCs w:val="28"/>
        </w:rPr>
      </w:pPr>
    </w:p>
    <w:p w:rsidR="00057EB7" w:rsidRDefault="00057EB7" w:rsidP="00252EC6">
      <w:pPr>
        <w:pStyle w:val="30"/>
        <w:spacing w:before="0" w:after="0" w:line="240" w:lineRule="auto"/>
        <w:jc w:val="center"/>
        <w:rPr>
          <w:bCs w:val="0"/>
          <w:i w:val="0"/>
          <w:sz w:val="28"/>
          <w:szCs w:val="28"/>
        </w:rPr>
      </w:pPr>
    </w:p>
    <w:p w:rsidR="00057EB7" w:rsidRDefault="00057EB7" w:rsidP="00252EC6">
      <w:pPr>
        <w:pStyle w:val="30"/>
        <w:spacing w:before="0" w:after="0" w:line="240" w:lineRule="auto"/>
        <w:jc w:val="center"/>
        <w:rPr>
          <w:bCs w:val="0"/>
          <w:i w:val="0"/>
          <w:sz w:val="28"/>
          <w:szCs w:val="28"/>
        </w:rPr>
      </w:pPr>
    </w:p>
    <w:p w:rsidR="00057EB7" w:rsidRDefault="00057EB7" w:rsidP="00252EC6">
      <w:pPr>
        <w:pStyle w:val="30"/>
        <w:spacing w:before="0" w:after="0" w:line="240" w:lineRule="auto"/>
        <w:jc w:val="center"/>
        <w:rPr>
          <w:bCs w:val="0"/>
          <w:i w:val="0"/>
          <w:sz w:val="28"/>
          <w:szCs w:val="28"/>
        </w:rPr>
      </w:pPr>
    </w:p>
    <w:p w:rsidR="00730A2D" w:rsidRPr="00252EC6" w:rsidRDefault="00730A2D" w:rsidP="00252EC6">
      <w:pPr>
        <w:pStyle w:val="30"/>
        <w:spacing w:before="0" w:after="0" w:line="240" w:lineRule="auto"/>
        <w:jc w:val="center"/>
        <w:rPr>
          <w:bCs w:val="0"/>
          <w:i w:val="0"/>
          <w:sz w:val="28"/>
          <w:szCs w:val="28"/>
        </w:rPr>
      </w:pPr>
      <w:r w:rsidRPr="00252EC6">
        <w:rPr>
          <w:bCs w:val="0"/>
          <w:i w:val="0"/>
          <w:sz w:val="28"/>
          <w:szCs w:val="28"/>
        </w:rPr>
        <w:t xml:space="preserve">Состав нормативных правовых актов и иных документов, разрабатываемых органами местного самоуправления муниципального образования </w:t>
      </w:r>
      <w:r w:rsidR="00252EC6">
        <w:rPr>
          <w:bCs w:val="0"/>
          <w:i w:val="0"/>
          <w:sz w:val="28"/>
          <w:szCs w:val="28"/>
        </w:rPr>
        <w:t>«</w:t>
      </w:r>
      <w:proofErr w:type="spellStart"/>
      <w:r w:rsidRPr="00252EC6">
        <w:rPr>
          <w:bCs w:val="0"/>
          <w:i w:val="0"/>
          <w:sz w:val="28"/>
          <w:szCs w:val="28"/>
        </w:rPr>
        <w:t>Ютазинск</w:t>
      </w:r>
      <w:r w:rsidR="00252EC6">
        <w:rPr>
          <w:bCs w:val="0"/>
          <w:i w:val="0"/>
          <w:sz w:val="28"/>
          <w:szCs w:val="28"/>
        </w:rPr>
        <w:t>ий</w:t>
      </w:r>
      <w:proofErr w:type="spellEnd"/>
      <w:r w:rsidR="00252EC6">
        <w:rPr>
          <w:bCs w:val="0"/>
          <w:i w:val="0"/>
          <w:sz w:val="28"/>
          <w:szCs w:val="28"/>
        </w:rPr>
        <w:t xml:space="preserve"> </w:t>
      </w:r>
      <w:r w:rsidRPr="00252EC6">
        <w:rPr>
          <w:bCs w:val="0"/>
          <w:i w:val="0"/>
          <w:sz w:val="28"/>
          <w:szCs w:val="28"/>
        </w:rPr>
        <w:t xml:space="preserve">  муниципальн</w:t>
      </w:r>
      <w:r w:rsidR="00252EC6">
        <w:rPr>
          <w:bCs w:val="0"/>
          <w:i w:val="0"/>
          <w:sz w:val="28"/>
          <w:szCs w:val="28"/>
        </w:rPr>
        <w:t>ый</w:t>
      </w:r>
      <w:r w:rsidRPr="00252EC6">
        <w:rPr>
          <w:bCs w:val="0"/>
          <w:i w:val="0"/>
          <w:sz w:val="28"/>
          <w:szCs w:val="28"/>
        </w:rPr>
        <w:t xml:space="preserve"> район</w:t>
      </w:r>
      <w:r w:rsidR="00252EC6">
        <w:rPr>
          <w:bCs w:val="0"/>
          <w:i w:val="0"/>
          <w:sz w:val="28"/>
          <w:szCs w:val="28"/>
        </w:rPr>
        <w:t>»</w:t>
      </w:r>
      <w:r w:rsidRPr="00252EC6">
        <w:rPr>
          <w:bCs w:val="0"/>
          <w:i w:val="0"/>
          <w:sz w:val="28"/>
          <w:szCs w:val="28"/>
        </w:rPr>
        <w:t xml:space="preserve"> РТ, которые не могут быть приняты без предварительного обсуждения на заседаниях Общественного совета Ютазинского муниципального района РТ</w:t>
      </w:r>
    </w:p>
    <w:p w:rsidR="00252EC6" w:rsidRDefault="00252EC6" w:rsidP="00730A2D">
      <w:pPr>
        <w:pStyle w:val="30"/>
        <w:spacing w:before="0" w:after="0" w:line="240" w:lineRule="auto"/>
        <w:rPr>
          <w:b w:val="0"/>
          <w:bCs w:val="0"/>
          <w:i w:val="0"/>
          <w:sz w:val="28"/>
          <w:szCs w:val="28"/>
        </w:rPr>
      </w:pPr>
    </w:p>
    <w:p w:rsidR="00730A2D" w:rsidRPr="00E03EA7" w:rsidRDefault="00057EB7" w:rsidP="00865F80">
      <w:pPr>
        <w:pStyle w:val="30"/>
        <w:spacing w:before="0" w:after="0" w:line="240" w:lineRule="auto"/>
        <w:jc w:val="both"/>
        <w:rPr>
          <w:b w:val="0"/>
          <w:bCs w:val="0"/>
          <w:i w:val="0"/>
          <w:sz w:val="28"/>
          <w:szCs w:val="28"/>
        </w:rPr>
      </w:pPr>
      <w:r>
        <w:rPr>
          <w:b w:val="0"/>
          <w:bCs w:val="0"/>
          <w:i w:val="0"/>
          <w:sz w:val="28"/>
          <w:szCs w:val="28"/>
        </w:rPr>
        <w:t xml:space="preserve">           </w:t>
      </w:r>
      <w:r w:rsidR="00252EC6">
        <w:rPr>
          <w:b w:val="0"/>
          <w:bCs w:val="0"/>
          <w:i w:val="0"/>
          <w:sz w:val="28"/>
          <w:szCs w:val="28"/>
        </w:rPr>
        <w:t>1</w:t>
      </w:r>
      <w:r w:rsidR="00730A2D" w:rsidRPr="00E03EA7">
        <w:rPr>
          <w:b w:val="0"/>
          <w:bCs w:val="0"/>
          <w:i w:val="0"/>
          <w:sz w:val="28"/>
          <w:szCs w:val="28"/>
        </w:rPr>
        <w:t xml:space="preserve">. Нормативные правовые акты, которые включены в план нормотворческой деятельности органов местного самоуправления муниципального образования </w:t>
      </w:r>
      <w:r w:rsidR="00865F80">
        <w:rPr>
          <w:b w:val="0"/>
          <w:bCs w:val="0"/>
          <w:i w:val="0"/>
          <w:sz w:val="28"/>
          <w:szCs w:val="28"/>
        </w:rPr>
        <w:t>«</w:t>
      </w:r>
      <w:proofErr w:type="spellStart"/>
      <w:r w:rsidR="00730A2D" w:rsidRPr="00E03EA7">
        <w:rPr>
          <w:b w:val="0"/>
          <w:bCs w:val="0"/>
          <w:i w:val="0"/>
          <w:sz w:val="28"/>
          <w:szCs w:val="28"/>
        </w:rPr>
        <w:t>Ютазинск</w:t>
      </w:r>
      <w:r w:rsidR="00865F80">
        <w:rPr>
          <w:b w:val="0"/>
          <w:bCs w:val="0"/>
          <w:i w:val="0"/>
          <w:sz w:val="28"/>
          <w:szCs w:val="28"/>
        </w:rPr>
        <w:t>ий</w:t>
      </w:r>
      <w:proofErr w:type="spellEnd"/>
      <w:r w:rsidR="00865F80">
        <w:rPr>
          <w:b w:val="0"/>
          <w:bCs w:val="0"/>
          <w:i w:val="0"/>
          <w:sz w:val="28"/>
          <w:szCs w:val="28"/>
        </w:rPr>
        <w:t xml:space="preserve"> муниципальный</w:t>
      </w:r>
      <w:r w:rsidR="00730A2D" w:rsidRPr="00E03EA7">
        <w:rPr>
          <w:b w:val="0"/>
          <w:bCs w:val="0"/>
          <w:i w:val="0"/>
          <w:sz w:val="28"/>
          <w:szCs w:val="28"/>
        </w:rPr>
        <w:t xml:space="preserve"> район</w:t>
      </w:r>
      <w:r w:rsidR="00865F80">
        <w:rPr>
          <w:b w:val="0"/>
          <w:bCs w:val="0"/>
          <w:i w:val="0"/>
          <w:sz w:val="28"/>
          <w:szCs w:val="28"/>
        </w:rPr>
        <w:t>»</w:t>
      </w:r>
      <w:r w:rsidR="00730A2D" w:rsidRPr="00E03EA7">
        <w:rPr>
          <w:b w:val="0"/>
          <w:bCs w:val="0"/>
          <w:i w:val="0"/>
          <w:sz w:val="28"/>
          <w:szCs w:val="28"/>
        </w:rPr>
        <w:t xml:space="preserve"> РТ.</w:t>
      </w:r>
    </w:p>
    <w:p w:rsidR="00730A2D" w:rsidRPr="00E03EA7" w:rsidRDefault="00057EB7" w:rsidP="00865F80">
      <w:pPr>
        <w:pStyle w:val="30"/>
        <w:spacing w:before="0" w:after="0" w:line="240" w:lineRule="auto"/>
        <w:jc w:val="both"/>
        <w:rPr>
          <w:b w:val="0"/>
          <w:bCs w:val="0"/>
          <w:i w:val="0"/>
          <w:sz w:val="28"/>
          <w:szCs w:val="28"/>
        </w:rPr>
      </w:pPr>
      <w:r>
        <w:rPr>
          <w:b w:val="0"/>
          <w:bCs w:val="0"/>
          <w:i w:val="0"/>
          <w:sz w:val="28"/>
          <w:szCs w:val="28"/>
        </w:rPr>
        <w:t xml:space="preserve">            </w:t>
      </w:r>
      <w:r w:rsidR="00730A2D" w:rsidRPr="00E03EA7">
        <w:rPr>
          <w:b w:val="0"/>
          <w:bCs w:val="0"/>
          <w:i w:val="0"/>
          <w:sz w:val="28"/>
          <w:szCs w:val="28"/>
        </w:rPr>
        <w:t>2. Нормативные правовые акты, которыми устанавливаются публичные нормативные обязательства, определяются размеры публичных нормативных обязательств и (или) устанавливается порядок их индексации, а также порядок исполнения публичных нормативных обязательств.</w:t>
      </w:r>
    </w:p>
    <w:p w:rsidR="00730A2D" w:rsidRPr="00E03EA7" w:rsidRDefault="00057EB7" w:rsidP="00865F80">
      <w:pPr>
        <w:pStyle w:val="30"/>
        <w:spacing w:before="0" w:after="0" w:line="240" w:lineRule="auto"/>
        <w:jc w:val="both"/>
        <w:rPr>
          <w:b w:val="0"/>
          <w:bCs w:val="0"/>
          <w:i w:val="0"/>
          <w:sz w:val="28"/>
          <w:szCs w:val="28"/>
        </w:rPr>
      </w:pPr>
      <w:r>
        <w:rPr>
          <w:b w:val="0"/>
          <w:bCs w:val="0"/>
          <w:i w:val="0"/>
          <w:sz w:val="28"/>
          <w:szCs w:val="28"/>
        </w:rPr>
        <w:t xml:space="preserve">            </w:t>
      </w:r>
      <w:r w:rsidR="00730A2D" w:rsidRPr="00E03EA7">
        <w:rPr>
          <w:b w:val="0"/>
          <w:bCs w:val="0"/>
          <w:i w:val="0"/>
          <w:sz w:val="28"/>
          <w:szCs w:val="28"/>
        </w:rPr>
        <w:t xml:space="preserve">3. Долгосрочные целевые программы и муниципальные программы муниципального образования </w:t>
      </w:r>
      <w:r w:rsidR="00865F80">
        <w:rPr>
          <w:b w:val="0"/>
          <w:bCs w:val="0"/>
          <w:i w:val="0"/>
          <w:sz w:val="28"/>
          <w:szCs w:val="28"/>
        </w:rPr>
        <w:t>«</w:t>
      </w:r>
      <w:proofErr w:type="spellStart"/>
      <w:r w:rsidR="00865F80">
        <w:rPr>
          <w:b w:val="0"/>
          <w:bCs w:val="0"/>
          <w:i w:val="0"/>
          <w:sz w:val="28"/>
          <w:szCs w:val="28"/>
        </w:rPr>
        <w:t>Ютазинский</w:t>
      </w:r>
      <w:proofErr w:type="spellEnd"/>
      <w:r w:rsidR="00730A2D" w:rsidRPr="00E03EA7">
        <w:rPr>
          <w:b w:val="0"/>
          <w:bCs w:val="0"/>
          <w:i w:val="0"/>
          <w:sz w:val="28"/>
          <w:szCs w:val="28"/>
        </w:rPr>
        <w:t xml:space="preserve">  муниципальн</w:t>
      </w:r>
      <w:r w:rsidR="00865F80">
        <w:rPr>
          <w:b w:val="0"/>
          <w:bCs w:val="0"/>
          <w:i w:val="0"/>
          <w:sz w:val="28"/>
          <w:szCs w:val="28"/>
        </w:rPr>
        <w:t>ый</w:t>
      </w:r>
      <w:r w:rsidR="00730A2D" w:rsidRPr="00E03EA7">
        <w:rPr>
          <w:b w:val="0"/>
          <w:bCs w:val="0"/>
          <w:i w:val="0"/>
          <w:sz w:val="28"/>
          <w:szCs w:val="28"/>
        </w:rPr>
        <w:t xml:space="preserve"> район</w:t>
      </w:r>
      <w:r w:rsidR="00865F80">
        <w:rPr>
          <w:b w:val="0"/>
          <w:bCs w:val="0"/>
          <w:i w:val="0"/>
          <w:sz w:val="28"/>
          <w:szCs w:val="28"/>
        </w:rPr>
        <w:t>»</w:t>
      </w:r>
      <w:r w:rsidR="00730A2D" w:rsidRPr="00E03EA7">
        <w:rPr>
          <w:b w:val="0"/>
          <w:bCs w:val="0"/>
          <w:i w:val="0"/>
          <w:sz w:val="28"/>
          <w:szCs w:val="28"/>
        </w:rPr>
        <w:t xml:space="preserve"> РТ, за исключением программ, содержащих сведения, отнесенные к государственной тайне, или сведения конфиденциального характера.</w:t>
      </w:r>
    </w:p>
    <w:p w:rsidR="00730A2D" w:rsidRPr="00E03EA7" w:rsidRDefault="00057EB7" w:rsidP="00865F80">
      <w:pPr>
        <w:pStyle w:val="30"/>
        <w:spacing w:before="0" w:after="0" w:line="240" w:lineRule="auto"/>
        <w:jc w:val="both"/>
        <w:rPr>
          <w:b w:val="0"/>
          <w:bCs w:val="0"/>
          <w:i w:val="0"/>
          <w:sz w:val="28"/>
          <w:szCs w:val="28"/>
        </w:rPr>
      </w:pPr>
      <w:r>
        <w:rPr>
          <w:b w:val="0"/>
          <w:bCs w:val="0"/>
          <w:i w:val="0"/>
          <w:sz w:val="28"/>
          <w:szCs w:val="28"/>
        </w:rPr>
        <w:t xml:space="preserve">            </w:t>
      </w:r>
      <w:r w:rsidR="00730A2D" w:rsidRPr="00E03EA7">
        <w:rPr>
          <w:b w:val="0"/>
          <w:bCs w:val="0"/>
          <w:i w:val="0"/>
          <w:sz w:val="28"/>
          <w:szCs w:val="28"/>
        </w:rPr>
        <w:t>4. Нормативные правовые акты, предварительное об</w:t>
      </w:r>
      <w:r w:rsidR="00C43832">
        <w:rPr>
          <w:b w:val="0"/>
          <w:bCs w:val="0"/>
          <w:i w:val="0"/>
          <w:sz w:val="28"/>
          <w:szCs w:val="28"/>
        </w:rPr>
        <w:t>суждение которых на заседаниях О</w:t>
      </w:r>
      <w:r w:rsidR="00730A2D" w:rsidRPr="00E03EA7">
        <w:rPr>
          <w:b w:val="0"/>
          <w:bCs w:val="0"/>
          <w:i w:val="0"/>
          <w:sz w:val="28"/>
          <w:szCs w:val="28"/>
        </w:rPr>
        <w:t xml:space="preserve">бщественного совета Ютазинского муниципального района предусмотрено решением органа местного самоуправления муниципального образования </w:t>
      </w:r>
      <w:r w:rsidR="00C43832">
        <w:rPr>
          <w:b w:val="0"/>
          <w:bCs w:val="0"/>
          <w:i w:val="0"/>
          <w:sz w:val="28"/>
          <w:szCs w:val="28"/>
        </w:rPr>
        <w:t>«</w:t>
      </w:r>
      <w:proofErr w:type="spellStart"/>
      <w:r w:rsidR="00730A2D" w:rsidRPr="00E03EA7">
        <w:rPr>
          <w:b w:val="0"/>
          <w:bCs w:val="0"/>
          <w:i w:val="0"/>
          <w:sz w:val="28"/>
          <w:szCs w:val="28"/>
        </w:rPr>
        <w:t>Ютазинск</w:t>
      </w:r>
      <w:r w:rsidR="00C43832">
        <w:rPr>
          <w:b w:val="0"/>
          <w:bCs w:val="0"/>
          <w:i w:val="0"/>
          <w:sz w:val="28"/>
          <w:szCs w:val="28"/>
        </w:rPr>
        <w:t>ий</w:t>
      </w:r>
      <w:proofErr w:type="spellEnd"/>
      <w:r w:rsidR="00730A2D" w:rsidRPr="00E03EA7">
        <w:rPr>
          <w:b w:val="0"/>
          <w:bCs w:val="0"/>
          <w:i w:val="0"/>
          <w:sz w:val="28"/>
          <w:szCs w:val="28"/>
        </w:rPr>
        <w:t xml:space="preserve">  муниципальн</w:t>
      </w:r>
      <w:r w:rsidR="00C43832">
        <w:rPr>
          <w:b w:val="0"/>
          <w:bCs w:val="0"/>
          <w:i w:val="0"/>
          <w:sz w:val="28"/>
          <w:szCs w:val="28"/>
        </w:rPr>
        <w:t>ый район»</w:t>
      </w:r>
      <w:bookmarkStart w:id="0" w:name="_GoBack"/>
      <w:bookmarkEnd w:id="0"/>
      <w:r w:rsidR="00730A2D" w:rsidRPr="00E03EA7">
        <w:rPr>
          <w:b w:val="0"/>
          <w:bCs w:val="0"/>
          <w:i w:val="0"/>
          <w:sz w:val="28"/>
          <w:szCs w:val="28"/>
        </w:rPr>
        <w:t xml:space="preserve"> РТ.</w:t>
      </w:r>
    </w:p>
    <w:p w:rsidR="00730A2D" w:rsidRDefault="00730A2D" w:rsidP="00865F8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30A2D" w:rsidRPr="00614864" w:rsidRDefault="00730A2D" w:rsidP="00865F8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730A2D" w:rsidRPr="00614864" w:rsidSect="00E34BD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74EBF"/>
    <w:multiLevelType w:val="hybridMultilevel"/>
    <w:tmpl w:val="4D1CB29C"/>
    <w:lvl w:ilvl="0" w:tplc="97B6D16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4BDD"/>
    <w:rsid w:val="00000DF2"/>
    <w:rsid w:val="000021DF"/>
    <w:rsid w:val="00002D5A"/>
    <w:rsid w:val="00027E28"/>
    <w:rsid w:val="00035216"/>
    <w:rsid w:val="000359FF"/>
    <w:rsid w:val="00040175"/>
    <w:rsid w:val="00040DF6"/>
    <w:rsid w:val="00041B88"/>
    <w:rsid w:val="0004244D"/>
    <w:rsid w:val="000427C9"/>
    <w:rsid w:val="0004609B"/>
    <w:rsid w:val="0004671D"/>
    <w:rsid w:val="000572E9"/>
    <w:rsid w:val="00057A3C"/>
    <w:rsid w:val="00057EB7"/>
    <w:rsid w:val="00060332"/>
    <w:rsid w:val="000614B7"/>
    <w:rsid w:val="00081583"/>
    <w:rsid w:val="00083429"/>
    <w:rsid w:val="00095033"/>
    <w:rsid w:val="00097F80"/>
    <w:rsid w:val="000A7E70"/>
    <w:rsid w:val="000B1713"/>
    <w:rsid w:val="000B771D"/>
    <w:rsid w:val="000D1AEB"/>
    <w:rsid w:val="000E14B7"/>
    <w:rsid w:val="000E6C09"/>
    <w:rsid w:val="000E71D7"/>
    <w:rsid w:val="000F451A"/>
    <w:rsid w:val="000F603F"/>
    <w:rsid w:val="00116A47"/>
    <w:rsid w:val="00116DCF"/>
    <w:rsid w:val="00125BFD"/>
    <w:rsid w:val="001477D5"/>
    <w:rsid w:val="00151D83"/>
    <w:rsid w:val="0015663A"/>
    <w:rsid w:val="00157853"/>
    <w:rsid w:val="00161902"/>
    <w:rsid w:val="00166D67"/>
    <w:rsid w:val="001705A5"/>
    <w:rsid w:val="00171F9A"/>
    <w:rsid w:val="001866DE"/>
    <w:rsid w:val="001869D0"/>
    <w:rsid w:val="001879DF"/>
    <w:rsid w:val="00187BBB"/>
    <w:rsid w:val="00191FDD"/>
    <w:rsid w:val="0019757C"/>
    <w:rsid w:val="001975B7"/>
    <w:rsid w:val="001A2CC4"/>
    <w:rsid w:val="001B3E22"/>
    <w:rsid w:val="001B6BD8"/>
    <w:rsid w:val="001B7DC7"/>
    <w:rsid w:val="001C0320"/>
    <w:rsid w:val="001C2012"/>
    <w:rsid w:val="001D0492"/>
    <w:rsid w:val="001D11D0"/>
    <w:rsid w:val="001D4791"/>
    <w:rsid w:val="001D5DD6"/>
    <w:rsid w:val="001D69EA"/>
    <w:rsid w:val="001E04BB"/>
    <w:rsid w:val="001F780B"/>
    <w:rsid w:val="00211625"/>
    <w:rsid w:val="00220303"/>
    <w:rsid w:val="0022312E"/>
    <w:rsid w:val="0022425B"/>
    <w:rsid w:val="00225E4F"/>
    <w:rsid w:val="002268BD"/>
    <w:rsid w:val="00227E7B"/>
    <w:rsid w:val="00234FEF"/>
    <w:rsid w:val="0023659F"/>
    <w:rsid w:val="00237789"/>
    <w:rsid w:val="002418A6"/>
    <w:rsid w:val="00246D97"/>
    <w:rsid w:val="00251733"/>
    <w:rsid w:val="00252EC6"/>
    <w:rsid w:val="002563E0"/>
    <w:rsid w:val="002571DC"/>
    <w:rsid w:val="00260DCC"/>
    <w:rsid w:val="00275EB3"/>
    <w:rsid w:val="00276A52"/>
    <w:rsid w:val="00280FE6"/>
    <w:rsid w:val="00281D37"/>
    <w:rsid w:val="002841A2"/>
    <w:rsid w:val="002B1D64"/>
    <w:rsid w:val="002B4FB1"/>
    <w:rsid w:val="002C0039"/>
    <w:rsid w:val="002C2396"/>
    <w:rsid w:val="002D3C12"/>
    <w:rsid w:val="002F123E"/>
    <w:rsid w:val="002F48E7"/>
    <w:rsid w:val="00305ECD"/>
    <w:rsid w:val="00314B4A"/>
    <w:rsid w:val="003221C5"/>
    <w:rsid w:val="00323FE8"/>
    <w:rsid w:val="003273CA"/>
    <w:rsid w:val="00331905"/>
    <w:rsid w:val="003353BE"/>
    <w:rsid w:val="00345359"/>
    <w:rsid w:val="00351602"/>
    <w:rsid w:val="00352097"/>
    <w:rsid w:val="0035729E"/>
    <w:rsid w:val="003625C5"/>
    <w:rsid w:val="0036649F"/>
    <w:rsid w:val="0039680A"/>
    <w:rsid w:val="003A20FB"/>
    <w:rsid w:val="003B1060"/>
    <w:rsid w:val="003B1D78"/>
    <w:rsid w:val="003B40FE"/>
    <w:rsid w:val="003C1E94"/>
    <w:rsid w:val="003C50D9"/>
    <w:rsid w:val="003D6A4C"/>
    <w:rsid w:val="003E3DDC"/>
    <w:rsid w:val="003E58A5"/>
    <w:rsid w:val="003F5C8C"/>
    <w:rsid w:val="0040029F"/>
    <w:rsid w:val="0040123B"/>
    <w:rsid w:val="004022AC"/>
    <w:rsid w:val="00404C66"/>
    <w:rsid w:val="0040615E"/>
    <w:rsid w:val="0041520E"/>
    <w:rsid w:val="00416A07"/>
    <w:rsid w:val="00424BEE"/>
    <w:rsid w:val="0042662B"/>
    <w:rsid w:val="004268D0"/>
    <w:rsid w:val="00427219"/>
    <w:rsid w:val="00427B5F"/>
    <w:rsid w:val="00432A31"/>
    <w:rsid w:val="00437995"/>
    <w:rsid w:val="00450E95"/>
    <w:rsid w:val="00470E9F"/>
    <w:rsid w:val="00471A8A"/>
    <w:rsid w:val="00475312"/>
    <w:rsid w:val="00492320"/>
    <w:rsid w:val="00495775"/>
    <w:rsid w:val="004A0793"/>
    <w:rsid w:val="004A17E1"/>
    <w:rsid w:val="004A1D17"/>
    <w:rsid w:val="004A333E"/>
    <w:rsid w:val="004A5E8E"/>
    <w:rsid w:val="004C6459"/>
    <w:rsid w:val="004C6C52"/>
    <w:rsid w:val="004F2E50"/>
    <w:rsid w:val="004F41C4"/>
    <w:rsid w:val="004F5709"/>
    <w:rsid w:val="005028A9"/>
    <w:rsid w:val="005033EB"/>
    <w:rsid w:val="005046A0"/>
    <w:rsid w:val="00515BA3"/>
    <w:rsid w:val="00520564"/>
    <w:rsid w:val="00523698"/>
    <w:rsid w:val="00525A94"/>
    <w:rsid w:val="005266E4"/>
    <w:rsid w:val="00526E03"/>
    <w:rsid w:val="00526FCE"/>
    <w:rsid w:val="005322F6"/>
    <w:rsid w:val="00533035"/>
    <w:rsid w:val="005458DA"/>
    <w:rsid w:val="00545A2D"/>
    <w:rsid w:val="0054622F"/>
    <w:rsid w:val="00562BF8"/>
    <w:rsid w:val="00570977"/>
    <w:rsid w:val="00571D1D"/>
    <w:rsid w:val="005851CB"/>
    <w:rsid w:val="00586B71"/>
    <w:rsid w:val="00587E85"/>
    <w:rsid w:val="00590736"/>
    <w:rsid w:val="00593EE1"/>
    <w:rsid w:val="00595726"/>
    <w:rsid w:val="005A0B60"/>
    <w:rsid w:val="005A2937"/>
    <w:rsid w:val="005A30B5"/>
    <w:rsid w:val="005C01C8"/>
    <w:rsid w:val="005C49C8"/>
    <w:rsid w:val="005D1F4F"/>
    <w:rsid w:val="005E1C7B"/>
    <w:rsid w:val="0060225B"/>
    <w:rsid w:val="00606565"/>
    <w:rsid w:val="00614327"/>
    <w:rsid w:val="00614864"/>
    <w:rsid w:val="00614E45"/>
    <w:rsid w:val="00615859"/>
    <w:rsid w:val="00622431"/>
    <w:rsid w:val="00622BC5"/>
    <w:rsid w:val="006234B0"/>
    <w:rsid w:val="00626881"/>
    <w:rsid w:val="0063266C"/>
    <w:rsid w:val="00633794"/>
    <w:rsid w:val="00641A48"/>
    <w:rsid w:val="00657506"/>
    <w:rsid w:val="00674234"/>
    <w:rsid w:val="00684A43"/>
    <w:rsid w:val="00685DCD"/>
    <w:rsid w:val="00691402"/>
    <w:rsid w:val="006A4E6F"/>
    <w:rsid w:val="006B4848"/>
    <w:rsid w:val="006B485E"/>
    <w:rsid w:val="006C2620"/>
    <w:rsid w:val="006C3806"/>
    <w:rsid w:val="006C60E6"/>
    <w:rsid w:val="006C76AF"/>
    <w:rsid w:val="006E6CF2"/>
    <w:rsid w:val="006F5326"/>
    <w:rsid w:val="007059F6"/>
    <w:rsid w:val="00707012"/>
    <w:rsid w:val="00713191"/>
    <w:rsid w:val="007146F3"/>
    <w:rsid w:val="00725405"/>
    <w:rsid w:val="00730A2D"/>
    <w:rsid w:val="00733DC8"/>
    <w:rsid w:val="0074318F"/>
    <w:rsid w:val="00744A70"/>
    <w:rsid w:val="007536E8"/>
    <w:rsid w:val="00764A3D"/>
    <w:rsid w:val="007665B1"/>
    <w:rsid w:val="00770FAF"/>
    <w:rsid w:val="0077122B"/>
    <w:rsid w:val="00777923"/>
    <w:rsid w:val="00783598"/>
    <w:rsid w:val="007967BB"/>
    <w:rsid w:val="007A26D1"/>
    <w:rsid w:val="007B2FD5"/>
    <w:rsid w:val="007B5A16"/>
    <w:rsid w:val="007D1315"/>
    <w:rsid w:val="007E279B"/>
    <w:rsid w:val="007F10A6"/>
    <w:rsid w:val="007F1A2A"/>
    <w:rsid w:val="007F6726"/>
    <w:rsid w:val="008029E8"/>
    <w:rsid w:val="00802C55"/>
    <w:rsid w:val="00803BCB"/>
    <w:rsid w:val="00803D0D"/>
    <w:rsid w:val="00815376"/>
    <w:rsid w:val="0081573C"/>
    <w:rsid w:val="008210D4"/>
    <w:rsid w:val="00825046"/>
    <w:rsid w:val="0083256B"/>
    <w:rsid w:val="0083472B"/>
    <w:rsid w:val="00851462"/>
    <w:rsid w:val="0085276D"/>
    <w:rsid w:val="00853B7B"/>
    <w:rsid w:val="008551E8"/>
    <w:rsid w:val="00855F76"/>
    <w:rsid w:val="00864DE6"/>
    <w:rsid w:val="00865F80"/>
    <w:rsid w:val="00870D0A"/>
    <w:rsid w:val="00872346"/>
    <w:rsid w:val="00875EFD"/>
    <w:rsid w:val="00892E2C"/>
    <w:rsid w:val="0089380E"/>
    <w:rsid w:val="008938EB"/>
    <w:rsid w:val="008947E3"/>
    <w:rsid w:val="0089496A"/>
    <w:rsid w:val="00896364"/>
    <w:rsid w:val="00896614"/>
    <w:rsid w:val="008A0ADF"/>
    <w:rsid w:val="008A4414"/>
    <w:rsid w:val="008A4A4B"/>
    <w:rsid w:val="008C2DA0"/>
    <w:rsid w:val="008C2E71"/>
    <w:rsid w:val="008C41DA"/>
    <w:rsid w:val="008C4874"/>
    <w:rsid w:val="008C6F8F"/>
    <w:rsid w:val="008D34B1"/>
    <w:rsid w:val="008E4FE7"/>
    <w:rsid w:val="009034FF"/>
    <w:rsid w:val="009072CB"/>
    <w:rsid w:val="00920902"/>
    <w:rsid w:val="0092248E"/>
    <w:rsid w:val="00925AC7"/>
    <w:rsid w:val="00927E6B"/>
    <w:rsid w:val="00931856"/>
    <w:rsid w:val="00952ECC"/>
    <w:rsid w:val="00970DA1"/>
    <w:rsid w:val="00974090"/>
    <w:rsid w:val="00981D23"/>
    <w:rsid w:val="00983872"/>
    <w:rsid w:val="009842D4"/>
    <w:rsid w:val="00985929"/>
    <w:rsid w:val="00995377"/>
    <w:rsid w:val="009B0AAA"/>
    <w:rsid w:val="009B101E"/>
    <w:rsid w:val="009B1CB2"/>
    <w:rsid w:val="009C065B"/>
    <w:rsid w:val="009C517A"/>
    <w:rsid w:val="009C6554"/>
    <w:rsid w:val="009C6EF4"/>
    <w:rsid w:val="009D677A"/>
    <w:rsid w:val="009E2590"/>
    <w:rsid w:val="009E70B8"/>
    <w:rsid w:val="009F3DD2"/>
    <w:rsid w:val="009F51AD"/>
    <w:rsid w:val="009F58BF"/>
    <w:rsid w:val="00A0205D"/>
    <w:rsid w:val="00A2192B"/>
    <w:rsid w:val="00A25CE4"/>
    <w:rsid w:val="00A31165"/>
    <w:rsid w:val="00A338E9"/>
    <w:rsid w:val="00A347EF"/>
    <w:rsid w:val="00A3496A"/>
    <w:rsid w:val="00A36F2A"/>
    <w:rsid w:val="00A41DA4"/>
    <w:rsid w:val="00A423AF"/>
    <w:rsid w:val="00A4406B"/>
    <w:rsid w:val="00A46124"/>
    <w:rsid w:val="00A46BE0"/>
    <w:rsid w:val="00A526F3"/>
    <w:rsid w:val="00A57036"/>
    <w:rsid w:val="00A64483"/>
    <w:rsid w:val="00A64904"/>
    <w:rsid w:val="00A7036F"/>
    <w:rsid w:val="00A705A0"/>
    <w:rsid w:val="00A74607"/>
    <w:rsid w:val="00A80965"/>
    <w:rsid w:val="00A858DA"/>
    <w:rsid w:val="00A86CED"/>
    <w:rsid w:val="00A87158"/>
    <w:rsid w:val="00A92C38"/>
    <w:rsid w:val="00A950C2"/>
    <w:rsid w:val="00A95DE9"/>
    <w:rsid w:val="00AA2B62"/>
    <w:rsid w:val="00AA745B"/>
    <w:rsid w:val="00AB1D0E"/>
    <w:rsid w:val="00AB3DC9"/>
    <w:rsid w:val="00AB7B0D"/>
    <w:rsid w:val="00AB7C32"/>
    <w:rsid w:val="00AC108F"/>
    <w:rsid w:val="00AC1CF7"/>
    <w:rsid w:val="00AD4D51"/>
    <w:rsid w:val="00AD5A7C"/>
    <w:rsid w:val="00AD793B"/>
    <w:rsid w:val="00AE6B91"/>
    <w:rsid w:val="00AE6F08"/>
    <w:rsid w:val="00AF1841"/>
    <w:rsid w:val="00AF6746"/>
    <w:rsid w:val="00AF6CB8"/>
    <w:rsid w:val="00AF7435"/>
    <w:rsid w:val="00AF7532"/>
    <w:rsid w:val="00B06968"/>
    <w:rsid w:val="00B10981"/>
    <w:rsid w:val="00B443B9"/>
    <w:rsid w:val="00B4609C"/>
    <w:rsid w:val="00B547F5"/>
    <w:rsid w:val="00B56E92"/>
    <w:rsid w:val="00B57152"/>
    <w:rsid w:val="00B621B3"/>
    <w:rsid w:val="00B73B2C"/>
    <w:rsid w:val="00B768C9"/>
    <w:rsid w:val="00B8550A"/>
    <w:rsid w:val="00B90933"/>
    <w:rsid w:val="00B92FDF"/>
    <w:rsid w:val="00B9356D"/>
    <w:rsid w:val="00B96E77"/>
    <w:rsid w:val="00BA13D7"/>
    <w:rsid w:val="00BA44A4"/>
    <w:rsid w:val="00BA69D0"/>
    <w:rsid w:val="00BC19B8"/>
    <w:rsid w:val="00BC69C8"/>
    <w:rsid w:val="00BD2131"/>
    <w:rsid w:val="00BD36F5"/>
    <w:rsid w:val="00BD4EB0"/>
    <w:rsid w:val="00BD6260"/>
    <w:rsid w:val="00BD7E1C"/>
    <w:rsid w:val="00BE30DB"/>
    <w:rsid w:val="00BE4BF1"/>
    <w:rsid w:val="00BE7855"/>
    <w:rsid w:val="00BF104A"/>
    <w:rsid w:val="00BF3114"/>
    <w:rsid w:val="00BF529C"/>
    <w:rsid w:val="00C03FEA"/>
    <w:rsid w:val="00C04046"/>
    <w:rsid w:val="00C1052E"/>
    <w:rsid w:val="00C13733"/>
    <w:rsid w:val="00C2687C"/>
    <w:rsid w:val="00C27B05"/>
    <w:rsid w:val="00C35A21"/>
    <w:rsid w:val="00C43832"/>
    <w:rsid w:val="00C43C92"/>
    <w:rsid w:val="00C538F8"/>
    <w:rsid w:val="00C5732B"/>
    <w:rsid w:val="00C608A0"/>
    <w:rsid w:val="00C64ABD"/>
    <w:rsid w:val="00C86F4D"/>
    <w:rsid w:val="00C90517"/>
    <w:rsid w:val="00CA1EFF"/>
    <w:rsid w:val="00CA7267"/>
    <w:rsid w:val="00CB02C9"/>
    <w:rsid w:val="00CB24B9"/>
    <w:rsid w:val="00CB693F"/>
    <w:rsid w:val="00CC3ACA"/>
    <w:rsid w:val="00CD269C"/>
    <w:rsid w:val="00CE1F8D"/>
    <w:rsid w:val="00CE41EE"/>
    <w:rsid w:val="00CF0870"/>
    <w:rsid w:val="00CF2A01"/>
    <w:rsid w:val="00CF5398"/>
    <w:rsid w:val="00D038FE"/>
    <w:rsid w:val="00D15952"/>
    <w:rsid w:val="00D21AB8"/>
    <w:rsid w:val="00D23D07"/>
    <w:rsid w:val="00D30589"/>
    <w:rsid w:val="00D34391"/>
    <w:rsid w:val="00D34693"/>
    <w:rsid w:val="00D41589"/>
    <w:rsid w:val="00D42A32"/>
    <w:rsid w:val="00D47920"/>
    <w:rsid w:val="00D50145"/>
    <w:rsid w:val="00D504B8"/>
    <w:rsid w:val="00D53542"/>
    <w:rsid w:val="00D53E4E"/>
    <w:rsid w:val="00D5463F"/>
    <w:rsid w:val="00D61C81"/>
    <w:rsid w:val="00D635E6"/>
    <w:rsid w:val="00D64B43"/>
    <w:rsid w:val="00D66931"/>
    <w:rsid w:val="00D71985"/>
    <w:rsid w:val="00D76E70"/>
    <w:rsid w:val="00D817E2"/>
    <w:rsid w:val="00D84299"/>
    <w:rsid w:val="00D8474D"/>
    <w:rsid w:val="00D84C63"/>
    <w:rsid w:val="00D87E66"/>
    <w:rsid w:val="00D9738E"/>
    <w:rsid w:val="00DA1B84"/>
    <w:rsid w:val="00DA2138"/>
    <w:rsid w:val="00DB3C10"/>
    <w:rsid w:val="00DB498E"/>
    <w:rsid w:val="00DB4D4B"/>
    <w:rsid w:val="00DC0530"/>
    <w:rsid w:val="00DC40CD"/>
    <w:rsid w:val="00DC571B"/>
    <w:rsid w:val="00DD0E4D"/>
    <w:rsid w:val="00DD1D8F"/>
    <w:rsid w:val="00DD4522"/>
    <w:rsid w:val="00DE7D9D"/>
    <w:rsid w:val="00DF23F1"/>
    <w:rsid w:val="00E013A2"/>
    <w:rsid w:val="00E043F6"/>
    <w:rsid w:val="00E04B2D"/>
    <w:rsid w:val="00E11AA3"/>
    <w:rsid w:val="00E21566"/>
    <w:rsid w:val="00E30A85"/>
    <w:rsid w:val="00E3146B"/>
    <w:rsid w:val="00E342E3"/>
    <w:rsid w:val="00E34BDD"/>
    <w:rsid w:val="00E36AAF"/>
    <w:rsid w:val="00E3761A"/>
    <w:rsid w:val="00E45960"/>
    <w:rsid w:val="00E572F2"/>
    <w:rsid w:val="00E623E5"/>
    <w:rsid w:val="00E63FC4"/>
    <w:rsid w:val="00E64A2F"/>
    <w:rsid w:val="00E65ECF"/>
    <w:rsid w:val="00E70E95"/>
    <w:rsid w:val="00E77A78"/>
    <w:rsid w:val="00E81A44"/>
    <w:rsid w:val="00E82CD4"/>
    <w:rsid w:val="00E95444"/>
    <w:rsid w:val="00E961AB"/>
    <w:rsid w:val="00E96646"/>
    <w:rsid w:val="00EA3052"/>
    <w:rsid w:val="00EB7015"/>
    <w:rsid w:val="00EB7C95"/>
    <w:rsid w:val="00EC66C6"/>
    <w:rsid w:val="00ED03B4"/>
    <w:rsid w:val="00ED3CE6"/>
    <w:rsid w:val="00ED5E57"/>
    <w:rsid w:val="00ED66CC"/>
    <w:rsid w:val="00ED7315"/>
    <w:rsid w:val="00EE2ABF"/>
    <w:rsid w:val="00EF0BAC"/>
    <w:rsid w:val="00F01A65"/>
    <w:rsid w:val="00F116A9"/>
    <w:rsid w:val="00F12F4F"/>
    <w:rsid w:val="00F160E5"/>
    <w:rsid w:val="00F26ED0"/>
    <w:rsid w:val="00F3387A"/>
    <w:rsid w:val="00F367B1"/>
    <w:rsid w:val="00F62D41"/>
    <w:rsid w:val="00F64D6B"/>
    <w:rsid w:val="00F673FE"/>
    <w:rsid w:val="00F81934"/>
    <w:rsid w:val="00F831EA"/>
    <w:rsid w:val="00F8628C"/>
    <w:rsid w:val="00F86B84"/>
    <w:rsid w:val="00F92A46"/>
    <w:rsid w:val="00F9381D"/>
    <w:rsid w:val="00F974B0"/>
    <w:rsid w:val="00FA3114"/>
    <w:rsid w:val="00FA387C"/>
    <w:rsid w:val="00FA65BB"/>
    <w:rsid w:val="00FA7E8D"/>
    <w:rsid w:val="00FB2C5C"/>
    <w:rsid w:val="00FB7323"/>
    <w:rsid w:val="00FB733C"/>
    <w:rsid w:val="00FB7C98"/>
    <w:rsid w:val="00FC1E65"/>
    <w:rsid w:val="00FD027E"/>
    <w:rsid w:val="00FD14C3"/>
    <w:rsid w:val="00FD1855"/>
    <w:rsid w:val="00FD24F8"/>
    <w:rsid w:val="00FD310C"/>
    <w:rsid w:val="00FE6E54"/>
    <w:rsid w:val="00FE7B54"/>
    <w:rsid w:val="00FF7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6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34BDD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a3">
    <w:name w:val="Основной текст_"/>
    <w:basedOn w:val="a0"/>
    <w:link w:val="21"/>
    <w:rsid w:val="00E34BD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">
    <w:name w:val="Основной текст1"/>
    <w:basedOn w:val="a3"/>
    <w:rsid w:val="00E34BDD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en-US"/>
    </w:rPr>
  </w:style>
  <w:style w:type="character" w:customStyle="1" w:styleId="3">
    <w:name w:val="Основной текст (3)_"/>
    <w:basedOn w:val="a0"/>
    <w:link w:val="30"/>
    <w:rsid w:val="00E34BDD"/>
    <w:rPr>
      <w:rFonts w:ascii="Times New Roman" w:eastAsia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34BDD"/>
    <w:pPr>
      <w:widowControl w:val="0"/>
      <w:shd w:val="clear" w:color="auto" w:fill="FFFFFF"/>
      <w:spacing w:before="600" w:after="420" w:line="203" w:lineRule="exact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paragraph" w:customStyle="1" w:styleId="20">
    <w:name w:val="Основной текст (2)"/>
    <w:basedOn w:val="a"/>
    <w:link w:val="2"/>
    <w:rsid w:val="00E34BDD"/>
    <w:pPr>
      <w:widowControl w:val="0"/>
      <w:shd w:val="clear" w:color="auto" w:fill="FFFFFF"/>
      <w:spacing w:after="180" w:line="0" w:lineRule="atLeast"/>
      <w:jc w:val="righ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21">
    <w:name w:val="Основной текст2"/>
    <w:basedOn w:val="a"/>
    <w:link w:val="a3"/>
    <w:rsid w:val="00E34BDD"/>
    <w:pPr>
      <w:widowControl w:val="0"/>
      <w:shd w:val="clear" w:color="auto" w:fill="FFFFFF"/>
      <w:spacing w:before="180" w:after="600" w:line="0" w:lineRule="atLeast"/>
      <w:jc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34BDD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a3">
    <w:name w:val="Основной текст_"/>
    <w:basedOn w:val="a0"/>
    <w:link w:val="21"/>
    <w:rsid w:val="00E34BD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">
    <w:name w:val="Основной текст1"/>
    <w:basedOn w:val="a3"/>
    <w:rsid w:val="00E34BDD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en-US"/>
    </w:rPr>
  </w:style>
  <w:style w:type="character" w:customStyle="1" w:styleId="3">
    <w:name w:val="Основной текст (3)_"/>
    <w:basedOn w:val="a0"/>
    <w:link w:val="30"/>
    <w:rsid w:val="00E34BDD"/>
    <w:rPr>
      <w:rFonts w:ascii="Times New Roman" w:eastAsia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34BDD"/>
    <w:pPr>
      <w:widowControl w:val="0"/>
      <w:shd w:val="clear" w:color="auto" w:fill="FFFFFF"/>
      <w:spacing w:before="600" w:after="420" w:line="203" w:lineRule="exact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paragraph" w:customStyle="1" w:styleId="20">
    <w:name w:val="Основной текст (2)"/>
    <w:basedOn w:val="a"/>
    <w:link w:val="2"/>
    <w:rsid w:val="00E34BDD"/>
    <w:pPr>
      <w:widowControl w:val="0"/>
      <w:shd w:val="clear" w:color="auto" w:fill="FFFFFF"/>
      <w:spacing w:after="180" w:line="0" w:lineRule="atLeast"/>
      <w:jc w:val="righ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21">
    <w:name w:val="Основной текст2"/>
    <w:basedOn w:val="a"/>
    <w:link w:val="a3"/>
    <w:rsid w:val="00E34BDD"/>
    <w:pPr>
      <w:widowControl w:val="0"/>
      <w:shd w:val="clear" w:color="auto" w:fill="FFFFFF"/>
      <w:spacing w:before="180" w:after="600" w:line="0" w:lineRule="atLeast"/>
      <w:jc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25</cp:revision>
  <cp:lastPrinted>2013-07-31T05:35:00Z</cp:lastPrinted>
  <dcterms:created xsi:type="dcterms:W3CDTF">2013-07-18T07:11:00Z</dcterms:created>
  <dcterms:modified xsi:type="dcterms:W3CDTF">2013-07-31T05:37:00Z</dcterms:modified>
</cp:coreProperties>
</file>