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F5" w:rsidRDefault="001B1893" w:rsidP="00B75E61">
      <w:pPr>
        <w:pStyle w:val="30"/>
        <w:shd w:val="clear" w:color="auto" w:fill="auto"/>
        <w:spacing w:after="0" w:line="240" w:lineRule="auto"/>
        <w:ind w:left="740"/>
      </w:pPr>
      <w:r>
        <w:rPr>
          <w:rStyle w:val="31"/>
          <w:b/>
          <w:bCs/>
        </w:rPr>
        <w:t>Описание объекта муниципального имущества</w:t>
      </w:r>
    </w:p>
    <w:p w:rsidR="00B75E61" w:rsidRDefault="00B75E61" w:rsidP="00B75E61">
      <w:pPr>
        <w:pStyle w:val="20"/>
        <w:shd w:val="clear" w:color="auto" w:fill="auto"/>
        <w:spacing w:before="0" w:line="240" w:lineRule="auto"/>
        <w:ind w:right="1661" w:firstLine="0"/>
        <w:rPr>
          <w:rStyle w:val="21"/>
        </w:rPr>
      </w:pPr>
    </w:p>
    <w:p w:rsidR="00446BB9" w:rsidRDefault="001B1893" w:rsidP="00B75E6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Тип имущества </w:t>
      </w:r>
      <w:r>
        <w:t xml:space="preserve">(согласно сведениям ЕГРН): </w:t>
      </w:r>
    </w:p>
    <w:p w:rsidR="000516F5" w:rsidRDefault="00B75E61" w:rsidP="00B75E61">
      <w:pPr>
        <w:pStyle w:val="20"/>
        <w:shd w:val="clear" w:color="auto" w:fill="auto"/>
        <w:spacing w:before="0" w:line="240" w:lineRule="auto"/>
        <w:ind w:firstLine="0"/>
      </w:pPr>
      <w:r>
        <w:t>земельный участок</w:t>
      </w:r>
      <w:r w:rsidR="001B1893">
        <w:t>.</w:t>
      </w:r>
    </w:p>
    <w:p w:rsidR="00B75E61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t xml:space="preserve">Кадастровый номер </w:t>
      </w:r>
      <w:r w:rsidR="00B75E61" w:rsidRPr="00B75E61">
        <w:t>16:43:060102:477</w:t>
      </w:r>
    </w:p>
    <w:p w:rsidR="000516F5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rPr>
          <w:rStyle w:val="21"/>
          <w:rFonts w:eastAsia="Arial Unicode MS"/>
        </w:rPr>
        <w:t xml:space="preserve">Площадь: </w:t>
      </w:r>
      <w:r w:rsidR="00B75E61" w:rsidRPr="00446BB9">
        <w:rPr>
          <w:rStyle w:val="21"/>
          <w:rFonts w:eastAsia="Arial Unicode MS"/>
          <w:b/>
        </w:rPr>
        <w:t>500</w:t>
      </w:r>
      <w:r w:rsidR="00B75E61">
        <w:rPr>
          <w:rStyle w:val="21"/>
          <w:rFonts w:eastAsia="Arial Unicode MS"/>
        </w:rPr>
        <w:t xml:space="preserve"> </w:t>
      </w:r>
      <w:proofErr w:type="spellStart"/>
      <w:r w:rsidRPr="00D571C0">
        <w:t>кв.м</w:t>
      </w:r>
      <w:proofErr w:type="spellEnd"/>
      <w:r w:rsidRPr="00D571C0">
        <w:t>.</w:t>
      </w:r>
    </w:p>
    <w:p w:rsidR="00D571C0" w:rsidRDefault="001B1893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</w:rPr>
      </w:pPr>
      <w:r>
        <w:rPr>
          <w:rStyle w:val="21"/>
        </w:rPr>
        <w:t>Месторасположение:</w:t>
      </w:r>
      <w:r w:rsidR="00D571C0" w:rsidRPr="00D571C0">
        <w:t xml:space="preserve"> </w:t>
      </w:r>
      <w:r w:rsidR="00D571C0" w:rsidRPr="00D571C0">
        <w:rPr>
          <w:rStyle w:val="21"/>
        </w:rPr>
        <w:t xml:space="preserve">Республика Татарстан, </w:t>
      </w:r>
      <w:proofErr w:type="spellStart"/>
      <w:r w:rsidR="00D571C0" w:rsidRPr="00D571C0">
        <w:rPr>
          <w:rStyle w:val="21"/>
        </w:rPr>
        <w:t>Ютазинский</w:t>
      </w:r>
      <w:proofErr w:type="spellEnd"/>
      <w:r w:rsidR="00D571C0" w:rsidRPr="00D571C0">
        <w:rPr>
          <w:rStyle w:val="21"/>
        </w:rPr>
        <w:t xml:space="preserve"> муниципальный район, </w:t>
      </w:r>
      <w:proofErr w:type="spellStart"/>
      <w:r w:rsidR="00B75E61" w:rsidRPr="00B75E61">
        <w:rPr>
          <w:rStyle w:val="21"/>
        </w:rPr>
        <w:t>Каракашлинское</w:t>
      </w:r>
      <w:proofErr w:type="spellEnd"/>
      <w:r w:rsidR="00B75E61" w:rsidRPr="00B75E61">
        <w:rPr>
          <w:rStyle w:val="21"/>
        </w:rPr>
        <w:t xml:space="preserve"> сельское поселение, с. </w:t>
      </w:r>
      <w:proofErr w:type="spellStart"/>
      <w:r w:rsidR="00B75E61" w:rsidRPr="00B75E61">
        <w:rPr>
          <w:rStyle w:val="21"/>
        </w:rPr>
        <w:t>Каракашлы</w:t>
      </w:r>
      <w:proofErr w:type="spellEnd"/>
    </w:p>
    <w:p w:rsid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shd w:val="clear" w:color="auto" w:fill="F8F9FA"/>
        </w:rPr>
      </w:pPr>
      <w:r>
        <w:rPr>
          <w:rStyle w:val="21"/>
        </w:rPr>
        <w:t xml:space="preserve">Категория земель - </w:t>
      </w:r>
      <w:r w:rsidRPr="0065236E">
        <w:rPr>
          <w:shd w:val="clear" w:color="auto" w:fill="F8F9FA"/>
        </w:rPr>
        <w:t>Земли населённых пунктов</w:t>
      </w:r>
      <w:r>
        <w:rPr>
          <w:sz w:val="24"/>
          <w:szCs w:val="24"/>
          <w:shd w:val="clear" w:color="auto" w:fill="F8F9FA"/>
        </w:rPr>
        <w:t>.</w:t>
      </w:r>
    </w:p>
    <w:p w:rsidR="0065236E" w:rsidRPr="0065236E" w:rsidRDefault="0065236E" w:rsidP="0065236E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65236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Разрешенное использование: </w:t>
      </w:r>
      <w:r w:rsidRPr="0065236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</w:t>
      </w:r>
      <w:r w:rsidRPr="0065236E">
        <w:rPr>
          <w:rFonts w:ascii="Times New Roman" w:hAnsi="Times New Roman" w:cs="Times New Roman"/>
          <w:sz w:val="28"/>
          <w:szCs w:val="28"/>
          <w:shd w:val="clear" w:color="auto" w:fill="FFFFFF"/>
        </w:rPr>
        <w:t>редпринимательство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36E" w:rsidRP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  <w:sz w:val="24"/>
          <w:szCs w:val="24"/>
        </w:rPr>
      </w:pPr>
    </w:p>
    <w:p w:rsidR="000516F5" w:rsidRDefault="001B1893">
      <w:pPr>
        <w:pStyle w:val="20"/>
        <w:shd w:val="clear" w:color="auto" w:fill="auto"/>
        <w:spacing w:before="0"/>
        <w:ind w:firstLine="0"/>
        <w:jc w:val="both"/>
      </w:pPr>
      <w:r>
        <w:rPr>
          <w:rStyle w:val="21"/>
        </w:rPr>
        <w:t>Иные сведения</w:t>
      </w:r>
    </w:p>
    <w:p w:rsidR="000516F5" w:rsidRDefault="001B1893" w:rsidP="001E4330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743"/>
      </w:pPr>
      <w:r>
        <w:t>Наличие инженерных сетей и под</w:t>
      </w:r>
      <w:r w:rsidR="00D571C0">
        <w:t xml:space="preserve">ъездных путей: Электроэнергия, отопление - </w:t>
      </w:r>
      <w:r w:rsidR="00B75E61">
        <w:t>нет</w:t>
      </w:r>
      <w:r>
        <w:t>.</w:t>
      </w:r>
    </w:p>
    <w:p w:rsidR="00CC3566" w:rsidRDefault="004079D5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Водоснабжение</w:t>
      </w:r>
      <w:r w:rsidR="00E7736B">
        <w:t xml:space="preserve"> </w:t>
      </w:r>
      <w:r w:rsidR="00CC3566">
        <w:t>-</w:t>
      </w:r>
      <w:r>
        <w:t xml:space="preserve"> </w:t>
      </w:r>
      <w:r w:rsidR="00B75E61">
        <w:t>нет</w:t>
      </w:r>
      <w:r w:rsidR="00CC3566">
        <w:t>.</w:t>
      </w:r>
      <w:r w:rsidR="001B1893">
        <w:t xml:space="preserve"> </w:t>
      </w:r>
    </w:p>
    <w:p w:rsidR="00CC3566" w:rsidRDefault="00CC3566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</w:t>
      </w:r>
      <w:r w:rsidR="004079D5">
        <w:t xml:space="preserve">одоотведение – </w:t>
      </w:r>
      <w:r w:rsidR="00B75E61">
        <w:t>нет</w:t>
      </w:r>
      <w:r w:rsidR="004079D5">
        <w:t>.</w:t>
      </w:r>
    </w:p>
    <w:p w:rsidR="00CC3566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Связь, интернет </w:t>
      </w:r>
      <w:r w:rsidR="001E4330">
        <w:t>–</w:t>
      </w:r>
      <w:r>
        <w:t xml:space="preserve"> нет</w:t>
      </w:r>
      <w:r w:rsidR="001E4330">
        <w:t>.</w:t>
      </w:r>
      <w:r>
        <w:t xml:space="preserve"> </w:t>
      </w:r>
    </w:p>
    <w:p w:rsidR="000516F5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Парковка </w:t>
      </w:r>
      <w:r w:rsidR="001E4330">
        <w:t>–</w:t>
      </w:r>
      <w:r>
        <w:t xml:space="preserve"> нет</w:t>
      </w:r>
      <w:r w:rsidR="001E4330">
        <w:t>.</w:t>
      </w:r>
    </w:p>
    <w:p w:rsidR="00E7736B" w:rsidRDefault="00E7736B" w:rsidP="001A28E7">
      <w:pPr>
        <w:pStyle w:val="20"/>
        <w:shd w:val="clear" w:color="auto" w:fill="auto"/>
        <w:spacing w:before="0" w:line="322" w:lineRule="exact"/>
        <w:ind w:left="740" w:firstLine="0"/>
        <w:rPr>
          <w:sz w:val="2"/>
          <w:szCs w:val="2"/>
        </w:rPr>
      </w:pPr>
      <w:bookmarkStart w:id="0" w:name="_GoBack"/>
      <w:bookmarkEnd w:id="0"/>
    </w:p>
    <w:p w:rsidR="00CC3566" w:rsidRDefault="00CC3566" w:rsidP="00CC3566">
      <w:pPr>
        <w:framePr w:h="477" w:wrap="notBeside" w:vAnchor="text" w:hAnchor="page" w:x="7676" w:y="-7180"/>
        <w:jc w:val="right"/>
        <w:rPr>
          <w:sz w:val="2"/>
          <w:szCs w:val="2"/>
        </w:rPr>
      </w:pPr>
    </w:p>
    <w:p w:rsidR="000516F5" w:rsidRDefault="000516F5">
      <w:pPr>
        <w:rPr>
          <w:sz w:val="2"/>
          <w:szCs w:val="2"/>
        </w:rPr>
      </w:pPr>
    </w:p>
    <w:p w:rsidR="00D44EA1" w:rsidRDefault="00E7736B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2819400" cy="2219325"/>
            <wp:effectExtent l="0" t="0" r="0" b="0"/>
            <wp:docPr id="2" name="Рисунок 2" descr="C:\Users\user\Downloads\20200407_14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00407_1409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95" cy="221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EA1" w:rsidRDefault="00D44EA1">
      <w:pPr>
        <w:rPr>
          <w:sz w:val="2"/>
          <w:szCs w:val="2"/>
        </w:rPr>
      </w:pPr>
    </w:p>
    <w:sectPr w:rsidR="00D44EA1" w:rsidSect="00E7736B">
      <w:pgSz w:w="8400" w:h="11900"/>
      <w:pgMar w:top="284" w:right="484" w:bottom="284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395" w:rsidRDefault="00BD5395">
      <w:r>
        <w:separator/>
      </w:r>
    </w:p>
  </w:endnote>
  <w:endnote w:type="continuationSeparator" w:id="0">
    <w:p w:rsidR="00BD5395" w:rsidRDefault="00BD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395" w:rsidRDefault="00BD5395"/>
  </w:footnote>
  <w:footnote w:type="continuationSeparator" w:id="0">
    <w:p w:rsidR="00BD5395" w:rsidRDefault="00BD53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16F5"/>
    <w:rsid w:val="000516F5"/>
    <w:rsid w:val="001A28E7"/>
    <w:rsid w:val="001B1893"/>
    <w:rsid w:val="001E4330"/>
    <w:rsid w:val="00405926"/>
    <w:rsid w:val="004079D5"/>
    <w:rsid w:val="00446BB9"/>
    <w:rsid w:val="00587DA9"/>
    <w:rsid w:val="0065236E"/>
    <w:rsid w:val="006A7101"/>
    <w:rsid w:val="00B75E61"/>
    <w:rsid w:val="00BD5395"/>
    <w:rsid w:val="00C9073C"/>
    <w:rsid w:val="00CC3566"/>
    <w:rsid w:val="00D44EA1"/>
    <w:rsid w:val="00D571C0"/>
    <w:rsid w:val="00E7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04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7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D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3</cp:revision>
  <dcterms:created xsi:type="dcterms:W3CDTF">2020-07-29T07:48:00Z</dcterms:created>
  <dcterms:modified xsi:type="dcterms:W3CDTF">2020-07-29T08:05:00Z</dcterms:modified>
</cp:coreProperties>
</file>