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:rsidTr="00034F63">
        <w:tc>
          <w:tcPr>
            <w:tcW w:w="4644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F77E6C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F45057">
              <w:rPr>
                <w:rFonts w:ascii="Times New Roman" w:hAnsi="Times New Roman"/>
                <w:sz w:val="24"/>
                <w:szCs w:val="24"/>
              </w:rPr>
              <w:t>1</w:t>
            </w:r>
            <w:r w:rsidR="00EC618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77E6C" w:rsidRPr="00034F63" w:rsidRDefault="00FC6A80" w:rsidP="00D7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Решению </w:t>
            </w:r>
            <w:r w:rsidR="001275F1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E40C1B"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E40C1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и на плановый период 202</w:t>
            </w:r>
            <w:r w:rsidR="00E40C1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и 202</w:t>
            </w:r>
            <w:r w:rsidR="00E40C1B">
              <w:rPr>
                <w:rFonts w:ascii="Times New Roman" w:hAnsi="Times New Roman"/>
                <w:sz w:val="24"/>
              </w:rPr>
              <w:t>3</w:t>
            </w:r>
            <w:r w:rsidR="00626B0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годов » от </w:t>
            </w:r>
            <w:r w:rsidR="00E40C1B">
              <w:rPr>
                <w:rFonts w:ascii="Times New Roman" w:hAnsi="Times New Roman"/>
                <w:sz w:val="24"/>
              </w:rPr>
              <w:t>«__»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40C1B">
              <w:rPr>
                <w:rFonts w:ascii="Times New Roman" w:hAnsi="Times New Roman"/>
                <w:sz w:val="24"/>
              </w:rPr>
              <w:t>__________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 w:rsidR="00D76061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г. №</w:t>
            </w:r>
            <w:r w:rsidR="00E40C1B">
              <w:rPr>
                <w:rFonts w:ascii="Times New Roman" w:hAnsi="Times New Roman"/>
                <w:sz w:val="24"/>
              </w:rPr>
              <w:t>___</w:t>
            </w:r>
          </w:p>
        </w:tc>
      </w:tr>
    </w:tbl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1B" w:rsidRDefault="00E40C1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1B" w:rsidRDefault="00E40C1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640" w:rsidRDefault="00E40C1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д</w:t>
      </w:r>
      <w:r w:rsidR="005000AE">
        <w:rPr>
          <w:rFonts w:ascii="Times New Roman" w:hAnsi="Times New Roman"/>
          <w:b/>
          <w:sz w:val="28"/>
          <w:szCs w:val="28"/>
        </w:rPr>
        <w:t>отаци</w:t>
      </w:r>
      <w:r>
        <w:rPr>
          <w:rFonts w:ascii="Times New Roman" w:hAnsi="Times New Roman"/>
          <w:b/>
          <w:sz w:val="28"/>
          <w:szCs w:val="28"/>
        </w:rPr>
        <w:t>й</w:t>
      </w:r>
      <w:r w:rsidR="00F77E6C">
        <w:rPr>
          <w:rFonts w:ascii="Times New Roman" w:hAnsi="Times New Roman"/>
          <w:b/>
          <w:sz w:val="28"/>
          <w:szCs w:val="28"/>
        </w:rPr>
        <w:t xml:space="preserve"> </w:t>
      </w:r>
    </w:p>
    <w:p w:rsidR="00F77E6C" w:rsidRPr="00926DBB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бюджетам </w:t>
      </w:r>
      <w:r w:rsidR="00E40C1B">
        <w:rPr>
          <w:rFonts w:ascii="Times New Roman" w:hAnsi="Times New Roman"/>
          <w:b/>
          <w:sz w:val="28"/>
          <w:szCs w:val="28"/>
        </w:rPr>
        <w:t xml:space="preserve">городских и сельских </w:t>
      </w:r>
      <w:r>
        <w:rPr>
          <w:rFonts w:ascii="Times New Roman" w:hAnsi="Times New Roman"/>
          <w:b/>
          <w:sz w:val="28"/>
          <w:szCs w:val="28"/>
        </w:rPr>
        <w:t xml:space="preserve">поселений </w:t>
      </w:r>
      <w:r w:rsidR="00F45057">
        <w:rPr>
          <w:rFonts w:ascii="Times New Roman" w:hAnsi="Times New Roman"/>
          <w:b/>
          <w:sz w:val="28"/>
          <w:szCs w:val="28"/>
        </w:rPr>
        <w:t>на выравнивание бю</w:t>
      </w:r>
      <w:r w:rsidR="00B40640">
        <w:rPr>
          <w:rFonts w:ascii="Times New Roman" w:hAnsi="Times New Roman"/>
          <w:b/>
          <w:sz w:val="28"/>
          <w:szCs w:val="28"/>
        </w:rPr>
        <w:t>джетной обеспеченности,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</w:r>
      <w:r w:rsidR="00B40640">
        <w:rPr>
          <w:rFonts w:ascii="Times New Roman" w:hAnsi="Times New Roman"/>
          <w:b/>
          <w:sz w:val="28"/>
          <w:szCs w:val="28"/>
        </w:rPr>
        <w:tab/>
      </w:r>
      <w:r w:rsidR="00F45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530EAB">
        <w:rPr>
          <w:rFonts w:ascii="Times New Roman" w:hAnsi="Times New Roman"/>
          <w:b/>
          <w:sz w:val="28"/>
          <w:szCs w:val="28"/>
        </w:rPr>
        <w:t>2</w:t>
      </w:r>
      <w:r w:rsidR="00E40C1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792"/>
      </w:tblGrid>
      <w:tr w:rsidR="00B40640" w:rsidRPr="00E40C1B" w:rsidTr="00B40640">
        <w:tc>
          <w:tcPr>
            <w:tcW w:w="6629" w:type="dxa"/>
            <w:vAlign w:val="center"/>
          </w:tcPr>
          <w:p w:rsidR="00B40640" w:rsidRPr="00E40C1B" w:rsidRDefault="00B40640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3792" w:type="dxa"/>
            <w:vAlign w:val="center"/>
          </w:tcPr>
          <w:p w:rsidR="00B40640" w:rsidRPr="00E40C1B" w:rsidRDefault="00B40640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3792" w:type="dxa"/>
          </w:tcPr>
          <w:p w:rsidR="00B40640" w:rsidRPr="00034F63" w:rsidRDefault="00E40C1B" w:rsidP="001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3792" w:type="dxa"/>
          </w:tcPr>
          <w:p w:rsidR="00B40640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E4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E40C1B">
              <w:rPr>
                <w:rFonts w:ascii="Times New Roman" w:hAnsi="Times New Roman"/>
                <w:sz w:val="28"/>
                <w:szCs w:val="28"/>
              </w:rPr>
              <w:t>и</w:t>
            </w:r>
            <w:r w:rsidRPr="00034F63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3792" w:type="dxa"/>
          </w:tcPr>
          <w:p w:rsidR="00B40640" w:rsidRPr="00034F63" w:rsidRDefault="00E40C1B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39,4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3792" w:type="dxa"/>
          </w:tcPr>
          <w:p w:rsidR="00B40640" w:rsidRPr="00034F63" w:rsidRDefault="00E40C1B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48,8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792" w:type="dxa"/>
          </w:tcPr>
          <w:p w:rsidR="00B40640" w:rsidRPr="00034F63" w:rsidRDefault="00E40C1B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3792" w:type="dxa"/>
          </w:tcPr>
          <w:p w:rsidR="00B40640" w:rsidRPr="00034F63" w:rsidRDefault="00E40C1B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61,9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792" w:type="dxa"/>
          </w:tcPr>
          <w:p w:rsidR="00B40640" w:rsidRPr="00034F63" w:rsidRDefault="00E40C1B" w:rsidP="00BD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128,4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D46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3792" w:type="dxa"/>
          </w:tcPr>
          <w:p w:rsidR="00B40640" w:rsidRDefault="00E40C1B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2 014,7</w:t>
            </w:r>
          </w:p>
        </w:tc>
      </w:tr>
      <w:tr w:rsidR="00B40640" w:rsidRPr="00E40C1B" w:rsidTr="00B40640">
        <w:tc>
          <w:tcPr>
            <w:tcW w:w="6629" w:type="dxa"/>
          </w:tcPr>
          <w:p w:rsidR="00B40640" w:rsidRPr="00E40C1B" w:rsidRDefault="00B40640" w:rsidP="00034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C1B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3792" w:type="dxa"/>
          </w:tcPr>
          <w:p w:rsidR="00B40640" w:rsidRPr="00E40C1B" w:rsidRDefault="00E40C1B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C1B">
              <w:rPr>
                <w:rFonts w:ascii="Times New Roman" w:hAnsi="Times New Roman"/>
                <w:b/>
                <w:sz w:val="28"/>
                <w:szCs w:val="28"/>
              </w:rPr>
              <w:t>2 417,2</w:t>
            </w:r>
          </w:p>
        </w:tc>
      </w:tr>
    </w:tbl>
    <w:p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640" w:rsidRDefault="00B40640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530EAB" w:rsidRDefault="00530EAB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530EAB" w:rsidRDefault="00530EAB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530EAB" w:rsidRDefault="00530EAB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B40640" w:rsidRDefault="00B40640" w:rsidP="00B4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1B" w:rsidRDefault="00E40C1B" w:rsidP="00B4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1B" w:rsidRDefault="00E40C1B" w:rsidP="00B4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1B" w:rsidRDefault="00E40C1B" w:rsidP="00E40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дотаций </w:t>
      </w:r>
    </w:p>
    <w:p w:rsidR="00B40640" w:rsidRPr="00926DBB" w:rsidRDefault="00E40C1B" w:rsidP="00E40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бюджетам городских и сельских поселений на выравнивание бюджетной обеспеченности,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</w:r>
      <w:r w:rsidR="00B40640">
        <w:rPr>
          <w:rFonts w:ascii="Times New Roman" w:hAnsi="Times New Roman"/>
          <w:b/>
          <w:sz w:val="28"/>
          <w:szCs w:val="28"/>
        </w:rPr>
        <w:t xml:space="preserve"> на</w:t>
      </w:r>
      <w:r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B40640">
        <w:rPr>
          <w:rFonts w:ascii="Times New Roman" w:hAnsi="Times New Roman"/>
          <w:b/>
          <w:sz w:val="28"/>
          <w:szCs w:val="28"/>
        </w:rPr>
        <w:t xml:space="preserve"> 20</w:t>
      </w:r>
      <w:r w:rsidR="00540BB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B40640">
        <w:rPr>
          <w:rFonts w:ascii="Times New Roman" w:hAnsi="Times New Roman"/>
          <w:b/>
          <w:sz w:val="28"/>
          <w:szCs w:val="28"/>
        </w:rPr>
        <w:t xml:space="preserve"> и 20</w:t>
      </w:r>
      <w:r w:rsidR="00FC46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="00B40640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40640" w:rsidRPr="00926DBB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2715"/>
        <w:gridCol w:w="2636"/>
      </w:tblGrid>
      <w:tr w:rsidR="00E40C1B" w:rsidRPr="00E40C1B" w:rsidTr="00823DFF">
        <w:tc>
          <w:tcPr>
            <w:tcW w:w="5070" w:type="dxa"/>
            <w:vMerge w:val="restart"/>
            <w:vAlign w:val="center"/>
          </w:tcPr>
          <w:p w:rsidR="00E40C1B" w:rsidRPr="00E40C1B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351" w:type="dxa"/>
            <w:gridSpan w:val="2"/>
            <w:vAlign w:val="center"/>
          </w:tcPr>
          <w:p w:rsidR="00E40C1B" w:rsidRPr="00E40C1B" w:rsidRDefault="00E40C1B" w:rsidP="00530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40C1B" w:rsidRPr="00E40C1B" w:rsidTr="00B40640">
        <w:tc>
          <w:tcPr>
            <w:tcW w:w="5070" w:type="dxa"/>
            <w:vMerge/>
            <w:vAlign w:val="center"/>
          </w:tcPr>
          <w:p w:rsidR="00E40C1B" w:rsidRPr="00E40C1B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40C1B" w:rsidRPr="00E40C1B" w:rsidRDefault="00E40C1B" w:rsidP="00626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202</w:t>
            </w:r>
            <w:r w:rsidR="00626B07">
              <w:rPr>
                <w:rFonts w:ascii="Times New Roman" w:hAnsi="Times New Roman"/>
                <w:sz w:val="28"/>
                <w:szCs w:val="28"/>
              </w:rPr>
              <w:t>2</w:t>
            </w:r>
            <w:r w:rsidRPr="00E40C1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6" w:type="dxa"/>
            <w:vAlign w:val="center"/>
          </w:tcPr>
          <w:p w:rsidR="00E40C1B" w:rsidRPr="00E40C1B" w:rsidRDefault="00E40C1B" w:rsidP="00626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202</w:t>
            </w:r>
            <w:r w:rsidR="00626B07">
              <w:rPr>
                <w:rFonts w:ascii="Times New Roman" w:hAnsi="Times New Roman"/>
                <w:sz w:val="28"/>
                <w:szCs w:val="28"/>
              </w:rPr>
              <w:t>3</w:t>
            </w:r>
            <w:r w:rsidRPr="00E40C1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715" w:type="dxa"/>
          </w:tcPr>
          <w:p w:rsidR="00B40640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2636" w:type="dxa"/>
          </w:tcPr>
          <w:p w:rsidR="00B40640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715" w:type="dxa"/>
          </w:tcPr>
          <w:p w:rsidR="00E40C1B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636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715" w:type="dxa"/>
          </w:tcPr>
          <w:p w:rsidR="00B40640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2636" w:type="dxa"/>
          </w:tcPr>
          <w:p w:rsidR="00B40640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E4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E40C1B">
              <w:rPr>
                <w:rFonts w:ascii="Times New Roman" w:hAnsi="Times New Roman"/>
                <w:sz w:val="28"/>
                <w:szCs w:val="28"/>
              </w:rPr>
              <w:t>и</w:t>
            </w:r>
            <w:r w:rsidRPr="00034F63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2715" w:type="dxa"/>
          </w:tcPr>
          <w:p w:rsidR="00B40640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</w:t>
            </w:r>
          </w:p>
        </w:tc>
        <w:tc>
          <w:tcPr>
            <w:tcW w:w="2636" w:type="dxa"/>
          </w:tcPr>
          <w:p w:rsidR="00B40640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5221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715" w:type="dxa"/>
          </w:tcPr>
          <w:p w:rsidR="00E40C1B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58,7</w:t>
            </w:r>
          </w:p>
        </w:tc>
        <w:tc>
          <w:tcPr>
            <w:tcW w:w="2636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715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52,4</w:t>
            </w:r>
          </w:p>
        </w:tc>
        <w:tc>
          <w:tcPr>
            <w:tcW w:w="2636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715" w:type="dxa"/>
          </w:tcPr>
          <w:p w:rsidR="00E40C1B" w:rsidRPr="00034F63" w:rsidRDefault="00E40C1B" w:rsidP="00E40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</w:t>
            </w:r>
          </w:p>
        </w:tc>
        <w:tc>
          <w:tcPr>
            <w:tcW w:w="2636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715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  <w:tc>
          <w:tcPr>
            <w:tcW w:w="2636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715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138,0</w:t>
            </w:r>
          </w:p>
        </w:tc>
        <w:tc>
          <w:tcPr>
            <w:tcW w:w="2636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715" w:type="dxa"/>
          </w:tcPr>
          <w:p w:rsidR="00E40C1B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1 715,5</w:t>
            </w:r>
          </w:p>
        </w:tc>
        <w:tc>
          <w:tcPr>
            <w:tcW w:w="2636" w:type="dxa"/>
          </w:tcPr>
          <w:p w:rsidR="00E40C1B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542,7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715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2 207,0</w:t>
            </w:r>
          </w:p>
        </w:tc>
        <w:tc>
          <w:tcPr>
            <w:tcW w:w="2636" w:type="dxa"/>
          </w:tcPr>
          <w:p w:rsidR="00E40C1B" w:rsidRPr="00034F63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624,9</w:t>
            </w:r>
          </w:p>
        </w:tc>
      </w:tr>
    </w:tbl>
    <w:p w:rsidR="00B40640" w:rsidRDefault="00B40640" w:rsidP="00B4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640" w:rsidRDefault="00B40640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0640" w:rsidSect="003103D9">
      <w:footerReference w:type="default" r:id="rId8"/>
      <w:pgSz w:w="11906" w:h="16838"/>
      <w:pgMar w:top="567" w:right="567" w:bottom="851" w:left="1134" w:header="709" w:footer="709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66" w:rsidRDefault="00195966" w:rsidP="00DE45B8">
      <w:pPr>
        <w:spacing w:after="0" w:line="240" w:lineRule="auto"/>
      </w:pPr>
      <w:r>
        <w:separator/>
      </w:r>
    </w:p>
  </w:endnote>
  <w:endnote w:type="continuationSeparator" w:id="0">
    <w:p w:rsidR="00195966" w:rsidRDefault="00195966" w:rsidP="00DE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B8" w:rsidRDefault="00DE45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03D9">
      <w:rPr>
        <w:noProof/>
      </w:rPr>
      <w:t>156</w:t>
    </w:r>
    <w:r>
      <w:fldChar w:fldCharType="end"/>
    </w:r>
  </w:p>
  <w:p w:rsidR="00DE45B8" w:rsidRDefault="00DE45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66" w:rsidRDefault="00195966" w:rsidP="00DE45B8">
      <w:pPr>
        <w:spacing w:after="0" w:line="240" w:lineRule="auto"/>
      </w:pPr>
      <w:r>
        <w:separator/>
      </w:r>
    </w:p>
  </w:footnote>
  <w:footnote w:type="continuationSeparator" w:id="0">
    <w:p w:rsidR="00195966" w:rsidRDefault="00195966" w:rsidP="00DE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F63"/>
    <w:rsid w:val="00124ECD"/>
    <w:rsid w:val="001275F1"/>
    <w:rsid w:val="001558D3"/>
    <w:rsid w:val="001634CF"/>
    <w:rsid w:val="00195966"/>
    <w:rsid w:val="001B5A0B"/>
    <w:rsid w:val="001D719E"/>
    <w:rsid w:val="00294F93"/>
    <w:rsid w:val="003103D9"/>
    <w:rsid w:val="003155F1"/>
    <w:rsid w:val="0032306B"/>
    <w:rsid w:val="00346991"/>
    <w:rsid w:val="005000AE"/>
    <w:rsid w:val="00530EAB"/>
    <w:rsid w:val="00540BBC"/>
    <w:rsid w:val="00552987"/>
    <w:rsid w:val="00585FBD"/>
    <w:rsid w:val="00586725"/>
    <w:rsid w:val="00593BA6"/>
    <w:rsid w:val="005D22C4"/>
    <w:rsid w:val="00626B07"/>
    <w:rsid w:val="00710B1D"/>
    <w:rsid w:val="00713F22"/>
    <w:rsid w:val="0072775B"/>
    <w:rsid w:val="008664E4"/>
    <w:rsid w:val="00896D2D"/>
    <w:rsid w:val="00926DBB"/>
    <w:rsid w:val="009467FB"/>
    <w:rsid w:val="00A27DD8"/>
    <w:rsid w:val="00A574E2"/>
    <w:rsid w:val="00AD2DD2"/>
    <w:rsid w:val="00AD6E2D"/>
    <w:rsid w:val="00B142FA"/>
    <w:rsid w:val="00B40640"/>
    <w:rsid w:val="00B4590D"/>
    <w:rsid w:val="00BB0AF8"/>
    <w:rsid w:val="00BC767E"/>
    <w:rsid w:val="00BD65B4"/>
    <w:rsid w:val="00D2084A"/>
    <w:rsid w:val="00D46428"/>
    <w:rsid w:val="00D60F70"/>
    <w:rsid w:val="00D70CC7"/>
    <w:rsid w:val="00D76061"/>
    <w:rsid w:val="00DB4FB3"/>
    <w:rsid w:val="00DE21D1"/>
    <w:rsid w:val="00DE45B8"/>
    <w:rsid w:val="00E40C1B"/>
    <w:rsid w:val="00EC618F"/>
    <w:rsid w:val="00F162CD"/>
    <w:rsid w:val="00F43826"/>
    <w:rsid w:val="00F45057"/>
    <w:rsid w:val="00F77E6C"/>
    <w:rsid w:val="00FC4672"/>
    <w:rsid w:val="00FC6A80"/>
    <w:rsid w:val="00FE0370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45B8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45B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E45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6F9F-7625-4E36-A881-16956E43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47</cp:revision>
  <cp:lastPrinted>2020-01-27T18:35:00Z</cp:lastPrinted>
  <dcterms:created xsi:type="dcterms:W3CDTF">2014-11-07T13:24:00Z</dcterms:created>
  <dcterms:modified xsi:type="dcterms:W3CDTF">2020-11-20T10:10:00Z</dcterms:modified>
</cp:coreProperties>
</file>