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D95572" w:rsidRDefault="00AC45A3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28FE"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4A52F7">
        <w:rPr>
          <w:rFonts w:ascii="Times New Roman" w:hAnsi="Times New Roman" w:cs="Times New Roman"/>
          <w:sz w:val="28"/>
          <w:szCs w:val="28"/>
        </w:rPr>
        <w:t xml:space="preserve"> 47</w:t>
      </w:r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7748BB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внеочередного </w:t>
      </w:r>
      <w:r w:rsidR="00406BA2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заседания </w:t>
      </w:r>
      <w:r w:rsidRPr="007748BB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D28FE" w:rsidRPr="007748BB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proofErr w:type="gramEnd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748B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EA070F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Уруссу </w:t>
      </w:r>
      <w:r w:rsidR="00EA070F" w:rsidRPr="007748BB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63725">
        <w:rPr>
          <w:rFonts w:ascii="Times New Roman" w:hAnsi="Times New Roman" w:cs="Times New Roman"/>
          <w:b w:val="0"/>
          <w:sz w:val="28"/>
          <w:szCs w:val="28"/>
        </w:rPr>
        <w:t xml:space="preserve">« 22 </w:t>
      </w:r>
      <w:r w:rsidR="009B185C" w:rsidRPr="007748BB">
        <w:rPr>
          <w:rFonts w:ascii="Times New Roman" w:hAnsi="Times New Roman" w:cs="Times New Roman"/>
          <w:b w:val="0"/>
          <w:sz w:val="28"/>
          <w:szCs w:val="28"/>
        </w:rPr>
        <w:t>»</w:t>
      </w:r>
      <w:r w:rsidR="00D65D27" w:rsidRPr="007748B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65445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D65D27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2014 г</w:t>
      </w:r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4909" w:rsidRPr="00D9557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344AC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445" w:rsidRDefault="00765445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344AC" w:rsidTr="00765445">
        <w:trPr>
          <w:trHeight w:val="1299"/>
        </w:trPr>
        <w:tc>
          <w:tcPr>
            <w:tcW w:w="5211" w:type="dxa"/>
          </w:tcPr>
          <w:p w:rsidR="003344AC" w:rsidRPr="00AD5964" w:rsidRDefault="00E42DFB" w:rsidP="00E42DFB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AD5964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 согласовании замены дотации на выравнивание бюджетной обеспеченности дополнительным нормативом отчислений в бюдж</w:t>
            </w:r>
            <w:bookmarkStart w:id="0" w:name="_GoBack"/>
            <w:bookmarkEnd w:id="0"/>
            <w:r w:rsidRPr="00AD5964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ет Ютазинского муниципального района от налога на доходы физических лиц на 2015 год и плановый период 2016 и 2017 годов</w:t>
            </w:r>
          </w:p>
        </w:tc>
        <w:tc>
          <w:tcPr>
            <w:tcW w:w="5210" w:type="dxa"/>
          </w:tcPr>
          <w:p w:rsidR="003344AC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09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65445" w:rsidRPr="00765445" w:rsidRDefault="00765445" w:rsidP="00765445">
      <w:pPr>
        <w:rPr>
          <w:lang w:eastAsia="ru-RU"/>
        </w:rPr>
      </w:pPr>
    </w:p>
    <w:p w:rsidR="004A52F7" w:rsidRDefault="00797F1F" w:rsidP="00797F1F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 w:rsidRPr="00797F1F">
        <w:rPr>
          <w:rFonts w:ascii="Times New Roman" w:hAnsi="Times New Roman" w:cs="Times New Roman"/>
          <w:b w:val="0"/>
          <w:i w:val="0"/>
        </w:rPr>
        <w:t xml:space="preserve">В соответствии с </w:t>
      </w:r>
      <w:r w:rsidR="00E42DFB">
        <w:rPr>
          <w:rFonts w:ascii="Times New Roman" w:hAnsi="Times New Roman" w:cs="Times New Roman"/>
          <w:b w:val="0"/>
          <w:i w:val="0"/>
        </w:rPr>
        <w:t xml:space="preserve">пунктом 4.1 статьи 138 Бюджетного кодекса </w:t>
      </w:r>
      <w:r w:rsidR="000439AE">
        <w:rPr>
          <w:rFonts w:ascii="Times New Roman" w:hAnsi="Times New Roman" w:cs="Times New Roman"/>
          <w:b w:val="0"/>
          <w:i w:val="0"/>
        </w:rPr>
        <w:t>Р</w:t>
      </w:r>
      <w:r w:rsidR="00E42DFB">
        <w:rPr>
          <w:rFonts w:ascii="Times New Roman" w:hAnsi="Times New Roman" w:cs="Times New Roman"/>
          <w:b w:val="0"/>
          <w:i w:val="0"/>
        </w:rPr>
        <w:t>ос</w:t>
      </w:r>
      <w:r w:rsidR="000439AE">
        <w:rPr>
          <w:rFonts w:ascii="Times New Roman" w:hAnsi="Times New Roman" w:cs="Times New Roman"/>
          <w:b w:val="0"/>
          <w:i w:val="0"/>
        </w:rPr>
        <w:t>с</w:t>
      </w:r>
      <w:r w:rsidR="00E42DFB">
        <w:rPr>
          <w:rFonts w:ascii="Times New Roman" w:hAnsi="Times New Roman" w:cs="Times New Roman"/>
          <w:b w:val="0"/>
          <w:i w:val="0"/>
        </w:rPr>
        <w:t>ийской Федерации</w:t>
      </w:r>
      <w:r w:rsidR="00765445">
        <w:rPr>
          <w:rFonts w:ascii="Times New Roman" w:hAnsi="Times New Roman" w:cs="Times New Roman"/>
          <w:b w:val="0"/>
          <w:i w:val="0"/>
        </w:rPr>
        <w:t xml:space="preserve"> </w:t>
      </w:r>
      <w:r w:rsidRPr="00797F1F">
        <w:rPr>
          <w:rFonts w:ascii="Times New Roman" w:hAnsi="Times New Roman" w:cs="Times New Roman"/>
          <w:b w:val="0"/>
          <w:i w:val="0"/>
        </w:rPr>
        <w:t xml:space="preserve"> Ютазинский районный Совет </w:t>
      </w:r>
    </w:p>
    <w:p w:rsidR="00797F1F" w:rsidRPr="004A52F7" w:rsidRDefault="00797F1F" w:rsidP="004A52F7">
      <w:pPr>
        <w:pStyle w:val="2"/>
        <w:ind w:firstLine="709"/>
        <w:jc w:val="center"/>
        <w:rPr>
          <w:rFonts w:ascii="Times New Roman" w:hAnsi="Times New Roman" w:cs="Times New Roman"/>
          <w:i w:val="0"/>
        </w:rPr>
      </w:pPr>
      <w:r w:rsidRPr="004A52F7">
        <w:rPr>
          <w:rFonts w:ascii="Times New Roman" w:hAnsi="Times New Roman" w:cs="Times New Roman"/>
          <w:i w:val="0"/>
        </w:rPr>
        <w:t>РЕШИЛ:</w:t>
      </w:r>
    </w:p>
    <w:p w:rsidR="00765445" w:rsidRDefault="00E42DFB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Согласовать замену дотации на выравнивание бюджетной обеспеченности дополнительным нормативом отчислений в бюджет Ютазинского муниципального района Республики Татарстан от налога на доходы физических лиц на 2015 год и плановый период 2016 и 2017 годов.</w:t>
      </w:r>
    </w:p>
    <w:p w:rsidR="00765445" w:rsidRDefault="00E42DFB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Направить копию данного Решения в Министерство финансов Республики Татарстан.</w:t>
      </w:r>
    </w:p>
    <w:p w:rsidR="00765445" w:rsidRDefault="00E42DFB" w:rsidP="0076544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вступает в силу со дня его подписания</w:t>
      </w:r>
      <w:r w:rsidR="007654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52F7" w:rsidRDefault="004A52F7" w:rsidP="004A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2F7" w:rsidRDefault="004A52F7" w:rsidP="004A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2F7" w:rsidRPr="00765445" w:rsidRDefault="004A52F7" w:rsidP="004A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5445" w:rsidRPr="00765445" w:rsidRDefault="00765445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5" w:rsidRPr="00765445" w:rsidRDefault="00765445" w:rsidP="0076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8FE" w:rsidRPr="004A52F7" w:rsidRDefault="00AD28FE" w:rsidP="003573B3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A52F7">
        <w:rPr>
          <w:rFonts w:ascii="Times New Roman" w:hAnsi="Times New Roman" w:cs="Times New Roman"/>
          <w:i/>
          <w:sz w:val="28"/>
          <w:szCs w:val="28"/>
        </w:rPr>
        <w:t>Глава Ютазинского</w:t>
      </w:r>
      <w:r w:rsidR="003573B3" w:rsidRPr="004A52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52F7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9B185C" w:rsidRPr="004A52F7">
        <w:rPr>
          <w:rFonts w:ascii="Times New Roman" w:hAnsi="Times New Roman" w:cs="Times New Roman"/>
          <w:i/>
          <w:sz w:val="28"/>
          <w:szCs w:val="28"/>
        </w:rPr>
        <w:t>,</w:t>
      </w:r>
    </w:p>
    <w:p w:rsidR="00AD28FE" w:rsidRPr="004A52F7" w:rsidRDefault="003573B3" w:rsidP="003573B3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A52F7">
        <w:rPr>
          <w:rFonts w:ascii="Times New Roman" w:hAnsi="Times New Roman" w:cs="Times New Roman"/>
          <w:i/>
          <w:sz w:val="28"/>
          <w:szCs w:val="28"/>
        </w:rPr>
        <w:t>Председ</w:t>
      </w:r>
      <w:r w:rsidR="00AD28FE" w:rsidRPr="004A52F7">
        <w:rPr>
          <w:rFonts w:ascii="Times New Roman" w:hAnsi="Times New Roman" w:cs="Times New Roman"/>
          <w:i/>
          <w:sz w:val="28"/>
          <w:szCs w:val="28"/>
        </w:rPr>
        <w:t xml:space="preserve">атель  Ютазинского районного Совета               </w:t>
      </w:r>
      <w:r w:rsidR="004A52F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spellStart"/>
      <w:r w:rsidR="00AD28FE" w:rsidRPr="004A52F7"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</w:p>
    <w:sectPr w:rsidR="00AD28FE" w:rsidRPr="004A52F7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6E" w:rsidRDefault="0036176E">
      <w:pPr>
        <w:spacing w:after="0" w:line="240" w:lineRule="auto"/>
      </w:pPr>
      <w:r>
        <w:separator/>
      </w:r>
    </w:p>
  </w:endnote>
  <w:endnote w:type="continuationSeparator" w:id="0">
    <w:p w:rsidR="0036176E" w:rsidRDefault="0036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BB" w:rsidRDefault="007748BB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D5964">
      <w:rPr>
        <w:rStyle w:val="af1"/>
        <w:noProof/>
      </w:rPr>
      <w:t>1</w:t>
    </w:r>
    <w:r>
      <w:rPr>
        <w:rStyle w:val="af1"/>
      </w:rPr>
      <w:fldChar w:fldCharType="end"/>
    </w:r>
  </w:p>
  <w:p w:rsidR="007748BB" w:rsidRDefault="007748BB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6E" w:rsidRDefault="0036176E">
      <w:pPr>
        <w:spacing w:after="0" w:line="240" w:lineRule="auto"/>
      </w:pPr>
      <w:r>
        <w:separator/>
      </w:r>
    </w:p>
  </w:footnote>
  <w:footnote w:type="continuationSeparator" w:id="0">
    <w:p w:rsidR="0036176E" w:rsidRDefault="0036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B656250"/>
    <w:multiLevelType w:val="hybridMultilevel"/>
    <w:tmpl w:val="B40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5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"/>
  </w:num>
  <w:num w:numId="3">
    <w:abstractNumId w:val="33"/>
  </w:num>
  <w:num w:numId="4">
    <w:abstractNumId w:val="6"/>
  </w:num>
  <w:num w:numId="5">
    <w:abstractNumId w:val="18"/>
  </w:num>
  <w:num w:numId="6">
    <w:abstractNumId w:val="19"/>
  </w:num>
  <w:num w:numId="7">
    <w:abstractNumId w:val="27"/>
  </w:num>
  <w:num w:numId="8">
    <w:abstractNumId w:val="25"/>
  </w:num>
  <w:num w:numId="9">
    <w:abstractNumId w:val="23"/>
  </w:num>
  <w:num w:numId="10">
    <w:abstractNumId w:val="4"/>
  </w:num>
  <w:num w:numId="11">
    <w:abstractNumId w:val="24"/>
  </w:num>
  <w:num w:numId="12">
    <w:abstractNumId w:val="26"/>
  </w:num>
  <w:num w:numId="13">
    <w:abstractNumId w:val="17"/>
  </w:num>
  <w:num w:numId="14">
    <w:abstractNumId w:val="9"/>
  </w:num>
  <w:num w:numId="15">
    <w:abstractNumId w:val="32"/>
  </w:num>
  <w:num w:numId="16">
    <w:abstractNumId w:val="3"/>
  </w:num>
  <w:num w:numId="17">
    <w:abstractNumId w:val="22"/>
  </w:num>
  <w:num w:numId="18">
    <w:abstractNumId w:val="30"/>
  </w:num>
  <w:num w:numId="19">
    <w:abstractNumId w:val="29"/>
  </w:num>
  <w:num w:numId="20">
    <w:abstractNumId w:val="13"/>
  </w:num>
  <w:num w:numId="21">
    <w:abstractNumId w:val="14"/>
  </w:num>
  <w:num w:numId="22">
    <w:abstractNumId w:val="16"/>
  </w:num>
  <w:num w:numId="23">
    <w:abstractNumId w:val="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8"/>
  </w:num>
  <w:num w:numId="27">
    <w:abstractNumId w:val="11"/>
  </w:num>
  <w:num w:numId="28">
    <w:abstractNumId w:val="20"/>
  </w:num>
  <w:num w:numId="29">
    <w:abstractNumId w:val="12"/>
  </w:num>
  <w:num w:numId="30">
    <w:abstractNumId w:val="31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817"/>
    <w:rsid w:val="00016C22"/>
    <w:rsid w:val="000223E6"/>
    <w:rsid w:val="00022AE2"/>
    <w:rsid w:val="0003594A"/>
    <w:rsid w:val="00037B50"/>
    <w:rsid w:val="000418AB"/>
    <w:rsid w:val="000432FB"/>
    <w:rsid w:val="000439AE"/>
    <w:rsid w:val="00043F57"/>
    <w:rsid w:val="0004739D"/>
    <w:rsid w:val="000474FF"/>
    <w:rsid w:val="00051236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C041E"/>
    <w:rsid w:val="000C0582"/>
    <w:rsid w:val="000C376B"/>
    <w:rsid w:val="000D043D"/>
    <w:rsid w:val="000D1671"/>
    <w:rsid w:val="000D1A5F"/>
    <w:rsid w:val="000D4F92"/>
    <w:rsid w:val="000D5955"/>
    <w:rsid w:val="000D71C8"/>
    <w:rsid w:val="000D7257"/>
    <w:rsid w:val="000D7524"/>
    <w:rsid w:val="000E00B4"/>
    <w:rsid w:val="000E0AAC"/>
    <w:rsid w:val="000E37EA"/>
    <w:rsid w:val="000E42D5"/>
    <w:rsid w:val="000E6E73"/>
    <w:rsid w:val="000E6E75"/>
    <w:rsid w:val="000E7683"/>
    <w:rsid w:val="000E77CF"/>
    <w:rsid w:val="000E7EE6"/>
    <w:rsid w:val="000E7FBE"/>
    <w:rsid w:val="000F57B6"/>
    <w:rsid w:val="00100D4D"/>
    <w:rsid w:val="00101761"/>
    <w:rsid w:val="00101A1D"/>
    <w:rsid w:val="001038AC"/>
    <w:rsid w:val="00103AE1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B2F4E"/>
    <w:rsid w:val="001B3BF9"/>
    <w:rsid w:val="001C433C"/>
    <w:rsid w:val="001C6F65"/>
    <w:rsid w:val="001D093D"/>
    <w:rsid w:val="001D14E5"/>
    <w:rsid w:val="001D5D1C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1AFE"/>
    <w:rsid w:val="00234C52"/>
    <w:rsid w:val="002352BD"/>
    <w:rsid w:val="00235B3A"/>
    <w:rsid w:val="00241428"/>
    <w:rsid w:val="00250101"/>
    <w:rsid w:val="002511FD"/>
    <w:rsid w:val="0025693F"/>
    <w:rsid w:val="00257577"/>
    <w:rsid w:val="00262352"/>
    <w:rsid w:val="00263725"/>
    <w:rsid w:val="00263B9B"/>
    <w:rsid w:val="00265F04"/>
    <w:rsid w:val="00275F88"/>
    <w:rsid w:val="00276200"/>
    <w:rsid w:val="0027707F"/>
    <w:rsid w:val="00277757"/>
    <w:rsid w:val="002806D4"/>
    <w:rsid w:val="00280B3A"/>
    <w:rsid w:val="00280F2F"/>
    <w:rsid w:val="002847EE"/>
    <w:rsid w:val="00286298"/>
    <w:rsid w:val="00286A2C"/>
    <w:rsid w:val="0028748C"/>
    <w:rsid w:val="002901F9"/>
    <w:rsid w:val="00292957"/>
    <w:rsid w:val="00294A5C"/>
    <w:rsid w:val="002A1817"/>
    <w:rsid w:val="002A7B72"/>
    <w:rsid w:val="002B2D2A"/>
    <w:rsid w:val="002B4151"/>
    <w:rsid w:val="002B4738"/>
    <w:rsid w:val="002C30F6"/>
    <w:rsid w:val="002C46DB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17A86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54CB"/>
    <w:rsid w:val="003541C8"/>
    <w:rsid w:val="0035469D"/>
    <w:rsid w:val="003573B3"/>
    <w:rsid w:val="0036176E"/>
    <w:rsid w:val="00361AEF"/>
    <w:rsid w:val="00364364"/>
    <w:rsid w:val="003729B3"/>
    <w:rsid w:val="00375965"/>
    <w:rsid w:val="003761AB"/>
    <w:rsid w:val="00376FAD"/>
    <w:rsid w:val="00382FDB"/>
    <w:rsid w:val="00384B16"/>
    <w:rsid w:val="0038516F"/>
    <w:rsid w:val="00386C13"/>
    <w:rsid w:val="00391177"/>
    <w:rsid w:val="003911EA"/>
    <w:rsid w:val="00391EEF"/>
    <w:rsid w:val="00394124"/>
    <w:rsid w:val="003943FD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4EED"/>
    <w:rsid w:val="00445C5C"/>
    <w:rsid w:val="00446EF5"/>
    <w:rsid w:val="004579CA"/>
    <w:rsid w:val="00461B01"/>
    <w:rsid w:val="00462B25"/>
    <w:rsid w:val="00466674"/>
    <w:rsid w:val="00466945"/>
    <w:rsid w:val="00467646"/>
    <w:rsid w:val="00471614"/>
    <w:rsid w:val="004773E7"/>
    <w:rsid w:val="004829BF"/>
    <w:rsid w:val="00483BB0"/>
    <w:rsid w:val="00484C0F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52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A3A35"/>
    <w:rsid w:val="005B2DC7"/>
    <w:rsid w:val="005B2E36"/>
    <w:rsid w:val="005B53B9"/>
    <w:rsid w:val="005B7AFD"/>
    <w:rsid w:val="005C2774"/>
    <w:rsid w:val="005C392C"/>
    <w:rsid w:val="005D2EC2"/>
    <w:rsid w:val="005E02FB"/>
    <w:rsid w:val="005F0EAC"/>
    <w:rsid w:val="005F29A5"/>
    <w:rsid w:val="00601A74"/>
    <w:rsid w:val="00603E3D"/>
    <w:rsid w:val="00607536"/>
    <w:rsid w:val="00611877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933E1"/>
    <w:rsid w:val="00694277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6062"/>
    <w:rsid w:val="006F764F"/>
    <w:rsid w:val="00700098"/>
    <w:rsid w:val="007019E2"/>
    <w:rsid w:val="00701D56"/>
    <w:rsid w:val="00707A13"/>
    <w:rsid w:val="007100DE"/>
    <w:rsid w:val="00711357"/>
    <w:rsid w:val="0071350B"/>
    <w:rsid w:val="00715801"/>
    <w:rsid w:val="00715DCD"/>
    <w:rsid w:val="00725AB7"/>
    <w:rsid w:val="00725B18"/>
    <w:rsid w:val="007270A2"/>
    <w:rsid w:val="007270D3"/>
    <w:rsid w:val="0072767F"/>
    <w:rsid w:val="00733E14"/>
    <w:rsid w:val="007369B7"/>
    <w:rsid w:val="00740CF9"/>
    <w:rsid w:val="00741949"/>
    <w:rsid w:val="0074321A"/>
    <w:rsid w:val="00744AD8"/>
    <w:rsid w:val="00747744"/>
    <w:rsid w:val="007516C9"/>
    <w:rsid w:val="00754482"/>
    <w:rsid w:val="007570C4"/>
    <w:rsid w:val="007618A1"/>
    <w:rsid w:val="00763794"/>
    <w:rsid w:val="00765445"/>
    <w:rsid w:val="00765D75"/>
    <w:rsid w:val="00766B17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F1F"/>
    <w:rsid w:val="007A3A4B"/>
    <w:rsid w:val="007A3E36"/>
    <w:rsid w:val="007A4A08"/>
    <w:rsid w:val="007A581F"/>
    <w:rsid w:val="007A6936"/>
    <w:rsid w:val="007A6C64"/>
    <w:rsid w:val="007B1436"/>
    <w:rsid w:val="007B1B6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E69A0"/>
    <w:rsid w:val="007E72E7"/>
    <w:rsid w:val="007F4783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F4F"/>
    <w:rsid w:val="00830801"/>
    <w:rsid w:val="0083342F"/>
    <w:rsid w:val="0083379C"/>
    <w:rsid w:val="008344A2"/>
    <w:rsid w:val="00834BCC"/>
    <w:rsid w:val="00837694"/>
    <w:rsid w:val="0084383B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901DE8"/>
    <w:rsid w:val="00905213"/>
    <w:rsid w:val="009062D2"/>
    <w:rsid w:val="00907885"/>
    <w:rsid w:val="009167D0"/>
    <w:rsid w:val="00917F9A"/>
    <w:rsid w:val="00921646"/>
    <w:rsid w:val="009216B7"/>
    <w:rsid w:val="00931AAA"/>
    <w:rsid w:val="00934907"/>
    <w:rsid w:val="009414C6"/>
    <w:rsid w:val="009428E6"/>
    <w:rsid w:val="00944ECF"/>
    <w:rsid w:val="009515A0"/>
    <w:rsid w:val="00951ADE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43CB"/>
    <w:rsid w:val="009C6B0C"/>
    <w:rsid w:val="009C7030"/>
    <w:rsid w:val="009C7C98"/>
    <w:rsid w:val="009D763F"/>
    <w:rsid w:val="009F1BAD"/>
    <w:rsid w:val="009F35BB"/>
    <w:rsid w:val="009F7111"/>
    <w:rsid w:val="00A0022F"/>
    <w:rsid w:val="00A03BB8"/>
    <w:rsid w:val="00A14715"/>
    <w:rsid w:val="00A162C2"/>
    <w:rsid w:val="00A1722A"/>
    <w:rsid w:val="00A25FDF"/>
    <w:rsid w:val="00A26A0F"/>
    <w:rsid w:val="00A32B33"/>
    <w:rsid w:val="00A34A15"/>
    <w:rsid w:val="00A42E15"/>
    <w:rsid w:val="00A4386B"/>
    <w:rsid w:val="00A459FB"/>
    <w:rsid w:val="00A45C4A"/>
    <w:rsid w:val="00A45FAD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5646"/>
    <w:rsid w:val="00AC45A3"/>
    <w:rsid w:val="00AD28FE"/>
    <w:rsid w:val="00AD5025"/>
    <w:rsid w:val="00AD5964"/>
    <w:rsid w:val="00AD59D3"/>
    <w:rsid w:val="00AE0C01"/>
    <w:rsid w:val="00AE24F1"/>
    <w:rsid w:val="00AE34AB"/>
    <w:rsid w:val="00AE5883"/>
    <w:rsid w:val="00AF3136"/>
    <w:rsid w:val="00AF7538"/>
    <w:rsid w:val="00B00FC2"/>
    <w:rsid w:val="00B015C4"/>
    <w:rsid w:val="00B039F4"/>
    <w:rsid w:val="00B042F0"/>
    <w:rsid w:val="00B04B4C"/>
    <w:rsid w:val="00B066CF"/>
    <w:rsid w:val="00B14E50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676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E7C88"/>
    <w:rsid w:val="00BF6EC9"/>
    <w:rsid w:val="00BF70BD"/>
    <w:rsid w:val="00C076A6"/>
    <w:rsid w:val="00C119B4"/>
    <w:rsid w:val="00C1347A"/>
    <w:rsid w:val="00C170CF"/>
    <w:rsid w:val="00C20AF9"/>
    <w:rsid w:val="00C25111"/>
    <w:rsid w:val="00C27724"/>
    <w:rsid w:val="00C368E0"/>
    <w:rsid w:val="00C3709E"/>
    <w:rsid w:val="00C40D32"/>
    <w:rsid w:val="00C44167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6BB6"/>
    <w:rsid w:val="00C7704E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0DA8"/>
    <w:rsid w:val="00D13181"/>
    <w:rsid w:val="00D20C29"/>
    <w:rsid w:val="00D2173B"/>
    <w:rsid w:val="00D217B8"/>
    <w:rsid w:val="00D24169"/>
    <w:rsid w:val="00D2550A"/>
    <w:rsid w:val="00D25E07"/>
    <w:rsid w:val="00D312D7"/>
    <w:rsid w:val="00D3311F"/>
    <w:rsid w:val="00D355E8"/>
    <w:rsid w:val="00D360DB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5D27"/>
    <w:rsid w:val="00D662E0"/>
    <w:rsid w:val="00D712EF"/>
    <w:rsid w:val="00D754DB"/>
    <w:rsid w:val="00D76A7D"/>
    <w:rsid w:val="00D80B5E"/>
    <w:rsid w:val="00D81FC5"/>
    <w:rsid w:val="00D85633"/>
    <w:rsid w:val="00D87ED0"/>
    <w:rsid w:val="00D91424"/>
    <w:rsid w:val="00D93408"/>
    <w:rsid w:val="00D95572"/>
    <w:rsid w:val="00D95F48"/>
    <w:rsid w:val="00DA12AA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32C4"/>
    <w:rsid w:val="00DF58D0"/>
    <w:rsid w:val="00DF5ADE"/>
    <w:rsid w:val="00DF6290"/>
    <w:rsid w:val="00DF715B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41F53"/>
    <w:rsid w:val="00E42DFB"/>
    <w:rsid w:val="00E43923"/>
    <w:rsid w:val="00E44696"/>
    <w:rsid w:val="00E4478F"/>
    <w:rsid w:val="00E46AC9"/>
    <w:rsid w:val="00E50DE2"/>
    <w:rsid w:val="00E55617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625C"/>
    <w:rsid w:val="00E97189"/>
    <w:rsid w:val="00EA0188"/>
    <w:rsid w:val="00EA036E"/>
    <w:rsid w:val="00EA070F"/>
    <w:rsid w:val="00EA5F8B"/>
    <w:rsid w:val="00EB2D72"/>
    <w:rsid w:val="00EB3051"/>
    <w:rsid w:val="00EB433C"/>
    <w:rsid w:val="00EB4653"/>
    <w:rsid w:val="00EB5D5B"/>
    <w:rsid w:val="00EC07D7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52F9"/>
    <w:rsid w:val="00EF61A5"/>
    <w:rsid w:val="00F02FAC"/>
    <w:rsid w:val="00F03D75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695"/>
    <w:rsid w:val="00F42921"/>
    <w:rsid w:val="00F43BFE"/>
    <w:rsid w:val="00F4512A"/>
    <w:rsid w:val="00F464CA"/>
    <w:rsid w:val="00F46E54"/>
    <w:rsid w:val="00F55015"/>
    <w:rsid w:val="00F6035C"/>
    <w:rsid w:val="00F65138"/>
    <w:rsid w:val="00F70DC4"/>
    <w:rsid w:val="00F754C2"/>
    <w:rsid w:val="00F803B1"/>
    <w:rsid w:val="00F83DC5"/>
    <w:rsid w:val="00F83ED2"/>
    <w:rsid w:val="00F849C0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19B4-9B0B-461B-B752-E84D48F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129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785</cp:revision>
  <cp:lastPrinted>2014-08-15T11:51:00Z</cp:lastPrinted>
  <dcterms:created xsi:type="dcterms:W3CDTF">2013-01-22T10:43:00Z</dcterms:created>
  <dcterms:modified xsi:type="dcterms:W3CDTF">2014-08-27T09:32:00Z</dcterms:modified>
</cp:coreProperties>
</file>