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39" w:rsidRPr="00405AE8" w:rsidRDefault="00FD1439" w:rsidP="00FD1439">
      <w:pPr>
        <w:spacing w:after="0" w:line="240" w:lineRule="auto"/>
        <w:jc w:val="center"/>
        <w:rPr>
          <w:rFonts w:ascii="Times New Roman" w:hAnsi="Times New Roman" w:cs="Times New Roman"/>
          <w:sz w:val="28"/>
          <w:szCs w:val="28"/>
        </w:rPr>
      </w:pPr>
      <w:r w:rsidRPr="00405AE8">
        <w:rPr>
          <w:rFonts w:ascii="Times New Roman" w:hAnsi="Times New Roman" w:cs="Times New Roman"/>
          <w:sz w:val="28"/>
          <w:szCs w:val="28"/>
        </w:rPr>
        <w:t xml:space="preserve">ГОСУДАРСТВЕННЫЙ КОМИТЕТ </w:t>
      </w:r>
    </w:p>
    <w:p w:rsidR="00FD1439" w:rsidRPr="00405AE8" w:rsidRDefault="00FD1439" w:rsidP="00FD1439">
      <w:pPr>
        <w:spacing w:after="0" w:line="240" w:lineRule="auto"/>
        <w:jc w:val="center"/>
        <w:rPr>
          <w:rFonts w:ascii="Times New Roman" w:hAnsi="Times New Roman" w:cs="Times New Roman"/>
          <w:sz w:val="28"/>
          <w:szCs w:val="28"/>
        </w:rPr>
      </w:pPr>
      <w:r w:rsidRPr="00405AE8">
        <w:rPr>
          <w:rFonts w:ascii="Times New Roman" w:hAnsi="Times New Roman" w:cs="Times New Roman"/>
          <w:sz w:val="28"/>
          <w:szCs w:val="28"/>
        </w:rPr>
        <w:t>РЕСПУБЛИКИ ТАТАРСТАН ПО ЗАКУПКАМ</w:t>
      </w:r>
    </w:p>
    <w:p w:rsidR="004560C6" w:rsidRDefault="004560C6" w:rsidP="00EB6DDE">
      <w:pPr>
        <w:jc w:val="center"/>
        <w:rPr>
          <w:rFonts w:ascii="Times New Roman" w:hAnsi="Times New Roman" w:cs="Times New Roman"/>
          <w:b/>
          <w:sz w:val="28"/>
          <w:szCs w:val="28"/>
        </w:rPr>
      </w:pPr>
    </w:p>
    <w:p w:rsidR="004560C6" w:rsidRDefault="004560C6" w:rsidP="00EB6DDE">
      <w:pPr>
        <w:jc w:val="center"/>
        <w:rPr>
          <w:rFonts w:ascii="Times New Roman" w:hAnsi="Times New Roman" w:cs="Times New Roman"/>
          <w:b/>
          <w:sz w:val="28"/>
          <w:szCs w:val="28"/>
        </w:rPr>
      </w:pPr>
    </w:p>
    <w:p w:rsidR="004560C6" w:rsidRDefault="004560C6" w:rsidP="00EB6DDE">
      <w:pPr>
        <w:jc w:val="center"/>
        <w:rPr>
          <w:rFonts w:ascii="Times New Roman" w:hAnsi="Times New Roman" w:cs="Times New Roman"/>
          <w:b/>
          <w:sz w:val="28"/>
          <w:szCs w:val="28"/>
        </w:rPr>
      </w:pPr>
    </w:p>
    <w:p w:rsidR="004560C6" w:rsidRDefault="004560C6" w:rsidP="00EB6DDE">
      <w:pPr>
        <w:jc w:val="center"/>
        <w:rPr>
          <w:rFonts w:ascii="Times New Roman" w:hAnsi="Times New Roman" w:cs="Times New Roman"/>
          <w:b/>
          <w:sz w:val="28"/>
          <w:szCs w:val="28"/>
        </w:rPr>
      </w:pPr>
    </w:p>
    <w:p w:rsidR="004560C6" w:rsidRDefault="004560C6" w:rsidP="00EB6DDE">
      <w:pPr>
        <w:jc w:val="center"/>
        <w:rPr>
          <w:rFonts w:ascii="Times New Roman" w:hAnsi="Times New Roman" w:cs="Times New Roman"/>
          <w:b/>
          <w:sz w:val="28"/>
          <w:szCs w:val="28"/>
        </w:rPr>
      </w:pPr>
    </w:p>
    <w:p w:rsidR="000260EC" w:rsidRDefault="000260EC" w:rsidP="00EB6DDE">
      <w:pPr>
        <w:jc w:val="center"/>
        <w:rPr>
          <w:rFonts w:ascii="Times New Roman" w:hAnsi="Times New Roman" w:cs="Times New Roman"/>
          <w:b/>
          <w:sz w:val="28"/>
          <w:szCs w:val="28"/>
        </w:rPr>
      </w:pPr>
    </w:p>
    <w:p w:rsidR="004560C6" w:rsidRDefault="004560C6" w:rsidP="00EB6DDE">
      <w:pPr>
        <w:jc w:val="center"/>
        <w:rPr>
          <w:rFonts w:ascii="Times New Roman" w:hAnsi="Times New Roman" w:cs="Times New Roman"/>
          <w:b/>
          <w:sz w:val="28"/>
          <w:szCs w:val="28"/>
        </w:rPr>
      </w:pPr>
    </w:p>
    <w:p w:rsidR="004560C6" w:rsidRDefault="004560C6" w:rsidP="00EB6DDE">
      <w:pPr>
        <w:jc w:val="center"/>
        <w:rPr>
          <w:rFonts w:ascii="Times New Roman" w:hAnsi="Times New Roman" w:cs="Times New Roman"/>
          <w:b/>
          <w:sz w:val="28"/>
          <w:szCs w:val="28"/>
        </w:rPr>
      </w:pPr>
    </w:p>
    <w:p w:rsidR="004560C6" w:rsidRDefault="004560C6" w:rsidP="00EB6DDE">
      <w:pPr>
        <w:jc w:val="center"/>
        <w:rPr>
          <w:rFonts w:ascii="Times New Roman" w:hAnsi="Times New Roman" w:cs="Times New Roman"/>
          <w:b/>
          <w:sz w:val="28"/>
          <w:szCs w:val="28"/>
        </w:rPr>
      </w:pPr>
    </w:p>
    <w:p w:rsidR="004560C6" w:rsidRDefault="00EB6DDE" w:rsidP="005F36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РЕГЛАМЕНТ ПРИЕМКИ ПРОДУКТОВ ПИТАНИЯ </w:t>
      </w:r>
    </w:p>
    <w:p w:rsidR="00095E59" w:rsidRDefault="00EB6DDE" w:rsidP="005F36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ГОСУДАРСТВЕННЫМИ И МУНИЦИПАЛЬНЫМИ </w:t>
      </w:r>
      <w:r w:rsidR="004560C6">
        <w:rPr>
          <w:rFonts w:ascii="Times New Roman" w:hAnsi="Times New Roman" w:cs="Times New Roman"/>
          <w:b/>
          <w:sz w:val="28"/>
          <w:szCs w:val="28"/>
        </w:rPr>
        <w:t>ЗАКАЗЧИКАМИ</w:t>
      </w:r>
      <w:r w:rsidR="005F36EA">
        <w:rPr>
          <w:rFonts w:ascii="Times New Roman" w:hAnsi="Times New Roman" w:cs="Times New Roman"/>
          <w:b/>
          <w:sz w:val="28"/>
          <w:szCs w:val="28"/>
        </w:rPr>
        <w:t xml:space="preserve"> РЕСПУБЛИКИ ТАТАРСТАН</w:t>
      </w: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EB6DDE">
      <w:pPr>
        <w:jc w:val="center"/>
        <w:rPr>
          <w:rFonts w:ascii="Times New Roman" w:hAnsi="Times New Roman" w:cs="Times New Roman"/>
          <w:b/>
          <w:sz w:val="28"/>
          <w:szCs w:val="28"/>
        </w:rPr>
      </w:pPr>
    </w:p>
    <w:p w:rsidR="00B5003C" w:rsidRDefault="00B5003C" w:rsidP="00F43010">
      <w:pPr>
        <w:spacing w:after="0"/>
        <w:jc w:val="center"/>
        <w:rPr>
          <w:rFonts w:ascii="Times New Roman" w:hAnsi="Times New Roman" w:cs="Times New Roman"/>
          <w:b/>
          <w:sz w:val="28"/>
          <w:szCs w:val="28"/>
        </w:rPr>
      </w:pPr>
    </w:p>
    <w:p w:rsidR="00F43010" w:rsidRDefault="00F43010" w:rsidP="00F43010">
      <w:pPr>
        <w:spacing w:after="0"/>
        <w:jc w:val="center"/>
        <w:rPr>
          <w:rFonts w:ascii="Times New Roman" w:hAnsi="Times New Roman" w:cs="Times New Roman"/>
          <w:b/>
          <w:sz w:val="28"/>
          <w:szCs w:val="28"/>
        </w:rPr>
      </w:pPr>
    </w:p>
    <w:p w:rsidR="00FD1439" w:rsidRDefault="00FD1439" w:rsidP="00F43010">
      <w:pPr>
        <w:spacing w:after="0"/>
        <w:jc w:val="center"/>
        <w:rPr>
          <w:rFonts w:ascii="Times New Roman" w:hAnsi="Times New Roman" w:cs="Times New Roman"/>
          <w:sz w:val="28"/>
          <w:szCs w:val="28"/>
          <w:lang w:val="en-US"/>
        </w:rPr>
      </w:pPr>
    </w:p>
    <w:p w:rsidR="00F43010" w:rsidRPr="00332C24" w:rsidRDefault="00FD1439" w:rsidP="00F43010">
      <w:pPr>
        <w:spacing w:after="0"/>
        <w:jc w:val="center"/>
        <w:rPr>
          <w:rFonts w:ascii="Times New Roman" w:hAnsi="Times New Roman" w:cs="Times New Roman"/>
          <w:sz w:val="28"/>
          <w:szCs w:val="28"/>
        </w:rPr>
      </w:pPr>
      <w:r w:rsidRPr="00332C24">
        <w:rPr>
          <w:rFonts w:ascii="Times New Roman" w:hAnsi="Times New Roman" w:cs="Times New Roman"/>
          <w:sz w:val="28"/>
          <w:szCs w:val="28"/>
        </w:rPr>
        <w:t>14</w:t>
      </w:r>
      <w:r>
        <w:rPr>
          <w:rFonts w:ascii="Times New Roman" w:hAnsi="Times New Roman" w:cs="Times New Roman"/>
          <w:sz w:val="28"/>
          <w:szCs w:val="28"/>
        </w:rPr>
        <w:t>.</w:t>
      </w:r>
      <w:r w:rsidRPr="00332C24">
        <w:rPr>
          <w:rFonts w:ascii="Times New Roman" w:hAnsi="Times New Roman" w:cs="Times New Roman"/>
          <w:sz w:val="28"/>
          <w:szCs w:val="28"/>
        </w:rPr>
        <w:t>11</w:t>
      </w:r>
      <w:r>
        <w:rPr>
          <w:rFonts w:ascii="Times New Roman" w:hAnsi="Times New Roman" w:cs="Times New Roman"/>
          <w:sz w:val="28"/>
          <w:szCs w:val="28"/>
        </w:rPr>
        <w:t>.</w:t>
      </w:r>
      <w:r w:rsidR="00B5003C" w:rsidRPr="00B5003C">
        <w:rPr>
          <w:rFonts w:ascii="Times New Roman" w:hAnsi="Times New Roman" w:cs="Times New Roman"/>
          <w:sz w:val="28"/>
          <w:szCs w:val="28"/>
        </w:rPr>
        <w:t>201</w:t>
      </w:r>
      <w:r w:rsidR="006E77FC">
        <w:rPr>
          <w:rFonts w:ascii="Times New Roman" w:hAnsi="Times New Roman" w:cs="Times New Roman"/>
          <w:sz w:val="28"/>
          <w:szCs w:val="28"/>
        </w:rPr>
        <w:t>9</w:t>
      </w:r>
      <w:r w:rsidR="00B5003C" w:rsidRPr="00B5003C">
        <w:rPr>
          <w:rFonts w:ascii="Times New Roman" w:hAnsi="Times New Roman" w:cs="Times New Roman"/>
          <w:sz w:val="28"/>
          <w:szCs w:val="28"/>
        </w:rPr>
        <w:t>г.</w:t>
      </w:r>
    </w:p>
    <w:p w:rsidR="00FD1439" w:rsidRPr="00332C24" w:rsidRDefault="00FD1439" w:rsidP="00F43010">
      <w:pPr>
        <w:spacing w:after="0"/>
        <w:jc w:val="center"/>
        <w:rPr>
          <w:rFonts w:ascii="Times New Roman" w:hAnsi="Times New Roman" w:cs="Times New Roman"/>
          <w:sz w:val="28"/>
          <w:szCs w:val="28"/>
        </w:rPr>
      </w:pPr>
    </w:p>
    <w:p w:rsidR="00373F5D" w:rsidRDefault="00373F5D" w:rsidP="004308F8">
      <w:pPr>
        <w:jc w:val="center"/>
        <w:rPr>
          <w:rFonts w:ascii="Times New Roman" w:hAnsi="Times New Roman" w:cs="Times New Roman"/>
          <w:sz w:val="28"/>
          <w:szCs w:val="28"/>
        </w:rPr>
      </w:pPr>
      <w:r>
        <w:rPr>
          <w:rFonts w:ascii="Times New Roman" w:hAnsi="Times New Roman" w:cs="Times New Roman"/>
          <w:sz w:val="28"/>
          <w:szCs w:val="28"/>
        </w:rPr>
        <w:t>ПРИЕМКА ТОВАРА</w:t>
      </w:r>
    </w:p>
    <w:p w:rsidR="00F268DE" w:rsidRDefault="00F268DE" w:rsidP="00757926">
      <w:pPr>
        <w:tabs>
          <w:tab w:val="left" w:pos="0"/>
        </w:tabs>
        <w:spacing w:after="0" w:line="240" w:lineRule="auto"/>
        <w:ind w:firstLine="567"/>
        <w:jc w:val="both"/>
        <w:rPr>
          <w:rFonts w:ascii="Times New Roman" w:hAnsi="Times New Roman" w:cs="Times New Roman"/>
          <w:sz w:val="28"/>
          <w:szCs w:val="28"/>
        </w:rPr>
      </w:pPr>
      <w:r w:rsidRPr="00B760B7">
        <w:rPr>
          <w:rFonts w:ascii="Times New Roman" w:hAnsi="Times New Roman" w:cs="Times New Roman"/>
          <w:sz w:val="28"/>
          <w:szCs w:val="28"/>
        </w:rPr>
        <w:t>Приемка поставленного товара осуществляется в порядке и сроки, которые установлены контрактом</w:t>
      </w:r>
      <w:r w:rsidR="00332C24">
        <w:rPr>
          <w:rFonts w:ascii="Times New Roman" w:hAnsi="Times New Roman" w:cs="Times New Roman"/>
          <w:sz w:val="28"/>
          <w:szCs w:val="28"/>
        </w:rPr>
        <w:t>/договором</w:t>
      </w:r>
      <w:r w:rsidRPr="00B760B7">
        <w:rPr>
          <w:rFonts w:ascii="Times New Roman" w:hAnsi="Times New Roman" w:cs="Times New Roman"/>
          <w:sz w:val="28"/>
          <w:szCs w:val="28"/>
        </w:rPr>
        <w:t>, и оформляется документом о приемке, который подписывается заказчиком.</w:t>
      </w:r>
    </w:p>
    <w:p w:rsidR="002424FE" w:rsidRDefault="005031CA" w:rsidP="00757926">
      <w:pPr>
        <w:pStyle w:val="a3"/>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приемке товара </w:t>
      </w:r>
      <w:r w:rsidRPr="005031CA">
        <w:rPr>
          <w:rFonts w:ascii="Times New Roman" w:hAnsi="Times New Roman" w:cs="Times New Roman"/>
          <w:b/>
          <w:sz w:val="28"/>
          <w:szCs w:val="28"/>
        </w:rPr>
        <w:t>заказчик обязан</w:t>
      </w:r>
      <w:r>
        <w:rPr>
          <w:rFonts w:ascii="Times New Roman" w:hAnsi="Times New Roman" w:cs="Times New Roman"/>
          <w:sz w:val="28"/>
          <w:szCs w:val="28"/>
        </w:rPr>
        <w:t xml:space="preserve"> пров</w:t>
      </w:r>
      <w:r w:rsidR="00373F5D">
        <w:rPr>
          <w:rFonts w:ascii="Times New Roman" w:hAnsi="Times New Roman" w:cs="Times New Roman"/>
          <w:sz w:val="28"/>
          <w:szCs w:val="28"/>
        </w:rPr>
        <w:t>ести</w:t>
      </w:r>
      <w:r>
        <w:rPr>
          <w:rFonts w:ascii="Times New Roman" w:hAnsi="Times New Roman" w:cs="Times New Roman"/>
          <w:sz w:val="28"/>
          <w:szCs w:val="28"/>
        </w:rPr>
        <w:t xml:space="preserve"> экспертизу</w:t>
      </w:r>
      <w:r w:rsidR="00677DB0">
        <w:rPr>
          <w:rFonts w:ascii="Times New Roman" w:hAnsi="Times New Roman" w:cs="Times New Roman"/>
          <w:sz w:val="28"/>
          <w:szCs w:val="28"/>
        </w:rPr>
        <w:t xml:space="preserve"> одним из указанных способов:</w:t>
      </w:r>
    </w:p>
    <w:p w:rsidR="00AF39B7" w:rsidRDefault="002424FE" w:rsidP="00AF39B7">
      <w:pPr>
        <w:pStyle w:val="a3"/>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02355" w:rsidRPr="002424FE">
        <w:rPr>
          <w:rFonts w:ascii="Times New Roman" w:hAnsi="Times New Roman" w:cs="Times New Roman"/>
          <w:sz w:val="28"/>
          <w:szCs w:val="28"/>
        </w:rPr>
        <w:t>силами заказчика;</w:t>
      </w:r>
      <w:r w:rsidR="00F05DA5" w:rsidRPr="002424FE">
        <w:rPr>
          <w:rFonts w:ascii="Times New Roman" w:hAnsi="Times New Roman" w:cs="Times New Roman"/>
          <w:sz w:val="28"/>
          <w:szCs w:val="28"/>
        </w:rPr>
        <w:t xml:space="preserve"> </w:t>
      </w:r>
    </w:p>
    <w:p w:rsidR="004560C6" w:rsidRPr="00AF39B7" w:rsidRDefault="002424FE" w:rsidP="00AF39B7">
      <w:pPr>
        <w:pStyle w:val="a3"/>
        <w:tabs>
          <w:tab w:val="left" w:pos="0"/>
        </w:tabs>
        <w:spacing w:after="0" w:line="240" w:lineRule="auto"/>
        <w:ind w:left="0" w:firstLine="567"/>
        <w:jc w:val="both"/>
        <w:rPr>
          <w:rFonts w:ascii="Times New Roman" w:hAnsi="Times New Roman" w:cs="Times New Roman"/>
          <w:sz w:val="28"/>
          <w:szCs w:val="28"/>
        </w:rPr>
      </w:pPr>
      <w:r w:rsidRPr="00AF39B7">
        <w:rPr>
          <w:rFonts w:ascii="Times New Roman" w:hAnsi="Times New Roman" w:cs="Times New Roman"/>
          <w:sz w:val="28"/>
          <w:szCs w:val="28"/>
        </w:rPr>
        <w:t xml:space="preserve">2) </w:t>
      </w:r>
      <w:r w:rsidR="00802355" w:rsidRPr="00AF39B7">
        <w:rPr>
          <w:rFonts w:ascii="Times New Roman" w:hAnsi="Times New Roman" w:cs="Times New Roman"/>
          <w:sz w:val="28"/>
          <w:szCs w:val="28"/>
        </w:rPr>
        <w:t>с привлечением</w:t>
      </w:r>
      <w:r w:rsidR="00F05DA5" w:rsidRPr="00AF39B7">
        <w:rPr>
          <w:rFonts w:ascii="Times New Roman" w:hAnsi="Times New Roman" w:cs="Times New Roman"/>
          <w:sz w:val="28"/>
          <w:szCs w:val="28"/>
        </w:rPr>
        <w:t xml:space="preserve"> </w:t>
      </w:r>
      <w:hyperlink r:id="rId8" w:history="1">
        <w:r w:rsidR="00F05DA5" w:rsidRPr="00AF39B7">
          <w:rPr>
            <w:rFonts w:ascii="Times New Roman" w:hAnsi="Times New Roman" w:cs="Times New Roman"/>
            <w:sz w:val="28"/>
            <w:szCs w:val="28"/>
          </w:rPr>
          <w:t>эксперт</w:t>
        </w:r>
        <w:r w:rsidR="00314558" w:rsidRPr="00AF39B7">
          <w:rPr>
            <w:rFonts w:ascii="Times New Roman" w:hAnsi="Times New Roman" w:cs="Times New Roman"/>
            <w:sz w:val="28"/>
            <w:szCs w:val="28"/>
          </w:rPr>
          <w:t>ов</w:t>
        </w:r>
      </w:hyperlink>
      <w:r w:rsidR="00F05DA5" w:rsidRPr="00AF39B7">
        <w:rPr>
          <w:rFonts w:ascii="Times New Roman" w:hAnsi="Times New Roman" w:cs="Times New Roman"/>
          <w:sz w:val="28"/>
          <w:szCs w:val="28"/>
        </w:rPr>
        <w:t>, экспертны</w:t>
      </w:r>
      <w:r w:rsidR="00314558" w:rsidRPr="00AF39B7">
        <w:rPr>
          <w:rFonts w:ascii="Times New Roman" w:hAnsi="Times New Roman" w:cs="Times New Roman"/>
          <w:sz w:val="28"/>
          <w:szCs w:val="28"/>
        </w:rPr>
        <w:t>х</w:t>
      </w:r>
      <w:r w:rsidR="00F05DA5" w:rsidRPr="00AF39B7">
        <w:rPr>
          <w:rFonts w:ascii="Times New Roman" w:hAnsi="Times New Roman" w:cs="Times New Roman"/>
          <w:sz w:val="28"/>
          <w:szCs w:val="28"/>
        </w:rPr>
        <w:t xml:space="preserve"> организаци</w:t>
      </w:r>
      <w:r w:rsidR="00314558" w:rsidRPr="00AF39B7">
        <w:rPr>
          <w:rFonts w:ascii="Times New Roman" w:hAnsi="Times New Roman" w:cs="Times New Roman"/>
          <w:sz w:val="28"/>
          <w:szCs w:val="28"/>
        </w:rPr>
        <w:t>й</w:t>
      </w:r>
      <w:r w:rsidR="00537209" w:rsidRPr="00AF39B7">
        <w:rPr>
          <w:rFonts w:ascii="Times New Roman" w:hAnsi="Times New Roman" w:cs="Times New Roman"/>
          <w:sz w:val="28"/>
          <w:szCs w:val="28"/>
        </w:rPr>
        <w:t xml:space="preserve"> (з</w:t>
      </w:r>
      <w:r w:rsidR="004560C6" w:rsidRPr="00AF39B7">
        <w:rPr>
          <w:rFonts w:ascii="Times New Roman" w:hAnsi="Times New Roman" w:cs="Times New Roman"/>
          <w:sz w:val="28"/>
          <w:szCs w:val="28"/>
        </w:rPr>
        <w:t xml:space="preserve">аказчик обязан привлекать экспертов, экспертные организации к проведению экспертизы поставленного товара, если закупка осуществляется у единственного поставщика, за исключением случаев, предусмотренных частью 4 статьи 94 </w:t>
      </w:r>
      <w:r w:rsidR="00AF39B7" w:rsidRPr="00AF39B7">
        <w:rPr>
          <w:rFonts w:ascii="Times New Roman" w:hAnsi="Times New Roman" w:cs="Times New Roman"/>
          <w:sz w:val="28"/>
          <w:szCs w:val="28"/>
        </w:rPr>
        <w:t>Федерального закона от 05.04.2013 №</w:t>
      </w:r>
      <w:r w:rsidR="00332C24">
        <w:rPr>
          <w:rFonts w:ascii="Times New Roman" w:hAnsi="Times New Roman" w:cs="Times New Roman"/>
          <w:sz w:val="28"/>
          <w:szCs w:val="28"/>
        </w:rPr>
        <w:t xml:space="preserve"> </w:t>
      </w:r>
      <w:r w:rsidR="00AF39B7" w:rsidRPr="00AF39B7">
        <w:rPr>
          <w:rFonts w:ascii="Times New Roman" w:hAnsi="Times New Roman" w:cs="Times New Roman"/>
          <w:sz w:val="28"/>
          <w:szCs w:val="28"/>
        </w:rPr>
        <w:t xml:space="preserve">44-ФЗ </w:t>
      </w:r>
      <w:r w:rsidR="00332C24">
        <w:rPr>
          <w:rFonts w:ascii="Times New Roman" w:hAnsi="Times New Roman" w:cs="Times New Roman"/>
          <w:sz w:val="28"/>
          <w:szCs w:val="28"/>
        </w:rPr>
        <w:t xml:space="preserve">   </w:t>
      </w:r>
      <w:r w:rsidR="008B3530">
        <w:rPr>
          <w:rFonts w:ascii="Times New Roman" w:hAnsi="Times New Roman" w:cs="Times New Roman"/>
          <w:sz w:val="28"/>
          <w:szCs w:val="28"/>
        </w:rPr>
        <w:t xml:space="preserve"> </w:t>
      </w:r>
      <w:r w:rsidR="00332C24">
        <w:rPr>
          <w:rFonts w:ascii="Times New Roman" w:hAnsi="Times New Roman" w:cs="Times New Roman"/>
          <w:sz w:val="28"/>
          <w:szCs w:val="28"/>
        </w:rPr>
        <w:t xml:space="preserve">   </w:t>
      </w:r>
      <w:r w:rsidR="00AF39B7" w:rsidRPr="00AF39B7">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(далее – </w:t>
      </w:r>
      <w:r w:rsidR="004560C6" w:rsidRPr="00AF39B7">
        <w:rPr>
          <w:rFonts w:ascii="Times New Roman" w:hAnsi="Times New Roman" w:cs="Times New Roman"/>
          <w:sz w:val="28"/>
          <w:szCs w:val="28"/>
        </w:rPr>
        <w:t>Закон</w:t>
      </w:r>
      <w:r w:rsidR="00AF39B7" w:rsidRPr="00AF39B7">
        <w:rPr>
          <w:rFonts w:ascii="Times New Roman" w:hAnsi="Times New Roman" w:cs="Times New Roman"/>
          <w:sz w:val="28"/>
          <w:szCs w:val="28"/>
        </w:rPr>
        <w:t xml:space="preserve"> </w:t>
      </w:r>
      <w:r w:rsidR="004560C6" w:rsidRPr="00AF39B7">
        <w:rPr>
          <w:rFonts w:ascii="Times New Roman" w:hAnsi="Times New Roman" w:cs="Times New Roman"/>
          <w:sz w:val="28"/>
          <w:szCs w:val="28"/>
        </w:rPr>
        <w:t>о контрактной системе</w:t>
      </w:r>
      <w:r w:rsidR="00537209" w:rsidRPr="00AF39B7">
        <w:rPr>
          <w:rFonts w:ascii="Times New Roman" w:hAnsi="Times New Roman" w:cs="Times New Roman"/>
          <w:sz w:val="28"/>
          <w:szCs w:val="28"/>
        </w:rPr>
        <w:t>)</w:t>
      </w:r>
      <w:r w:rsidR="004560C6" w:rsidRPr="00AF39B7">
        <w:rPr>
          <w:rFonts w:ascii="Times New Roman" w:hAnsi="Times New Roman" w:cs="Times New Roman"/>
          <w:sz w:val="28"/>
          <w:szCs w:val="28"/>
        </w:rPr>
        <w:t>.</w:t>
      </w:r>
    </w:p>
    <w:p w:rsidR="000A5552" w:rsidRDefault="003F2427"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3F2427">
        <w:rPr>
          <w:rFonts w:ascii="Times New Roman" w:hAnsi="Times New Roman" w:cs="Times New Roman"/>
          <w:sz w:val="28"/>
          <w:szCs w:val="28"/>
        </w:rPr>
        <w:t>Информация о порядке оценки условий доставки продуктов питания, внешнего вида продуктов питания, изучения товаросопроводительных документов, выполнения требований законодательства о санитарно-эпидемиологическом благополучии и Технических регламентов Таможенного Союза, обязательных к исполнению</w:t>
      </w:r>
      <w:r w:rsidR="006A52E3">
        <w:rPr>
          <w:rFonts w:ascii="Times New Roman" w:hAnsi="Times New Roman" w:cs="Times New Roman"/>
          <w:sz w:val="28"/>
          <w:szCs w:val="28"/>
        </w:rPr>
        <w:t>,</w:t>
      </w:r>
      <w:r w:rsidRPr="003F2427">
        <w:rPr>
          <w:rFonts w:ascii="Times New Roman" w:hAnsi="Times New Roman" w:cs="Times New Roman"/>
          <w:sz w:val="28"/>
          <w:szCs w:val="28"/>
        </w:rPr>
        <w:t xml:space="preserve"> приведена в приложении №1 к настоящему Регламенту</w:t>
      </w:r>
      <w:r w:rsidR="000A5552">
        <w:rPr>
          <w:rFonts w:ascii="Times New Roman" w:hAnsi="Times New Roman" w:cs="Times New Roman"/>
          <w:sz w:val="28"/>
          <w:szCs w:val="28"/>
        </w:rPr>
        <w:t>.</w:t>
      </w:r>
    </w:p>
    <w:p w:rsidR="002424FE" w:rsidRDefault="00537209"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итогам проведенной экспертизы заказчик:</w:t>
      </w:r>
    </w:p>
    <w:p w:rsidR="002424FE" w:rsidRDefault="002424FE"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031CA" w:rsidRPr="002424FE">
        <w:rPr>
          <w:rFonts w:ascii="Times New Roman" w:hAnsi="Times New Roman" w:cs="Times New Roman"/>
          <w:sz w:val="28"/>
          <w:szCs w:val="28"/>
        </w:rPr>
        <w:t>о</w:t>
      </w:r>
      <w:r w:rsidR="00537209" w:rsidRPr="002424FE">
        <w:rPr>
          <w:rFonts w:ascii="Times New Roman" w:hAnsi="Times New Roman" w:cs="Times New Roman"/>
          <w:sz w:val="28"/>
          <w:szCs w:val="28"/>
        </w:rPr>
        <w:t>существляет приемку товара (оформляется документом о приемке, который подписывается заказчиком)</w:t>
      </w:r>
      <w:r w:rsidR="005031CA" w:rsidRPr="002424FE">
        <w:rPr>
          <w:rFonts w:ascii="Times New Roman" w:hAnsi="Times New Roman" w:cs="Times New Roman"/>
          <w:sz w:val="28"/>
          <w:szCs w:val="28"/>
        </w:rPr>
        <w:t>;</w:t>
      </w:r>
    </w:p>
    <w:p w:rsidR="00537209" w:rsidRPr="002424FE" w:rsidRDefault="002424FE"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031CA" w:rsidRPr="002424FE">
        <w:rPr>
          <w:rFonts w:ascii="Times New Roman" w:hAnsi="Times New Roman" w:cs="Times New Roman"/>
          <w:sz w:val="28"/>
          <w:szCs w:val="28"/>
        </w:rPr>
        <w:t>о</w:t>
      </w:r>
      <w:r w:rsidR="00537209" w:rsidRPr="002424FE">
        <w:rPr>
          <w:rFonts w:ascii="Times New Roman" w:hAnsi="Times New Roman" w:cs="Times New Roman"/>
          <w:sz w:val="28"/>
          <w:szCs w:val="28"/>
        </w:rPr>
        <w:t xml:space="preserve">тказывает в приемке товара (заказчик в письменной форме направляет поставщику отказ от подписания документа о приемке товара). </w:t>
      </w:r>
    </w:p>
    <w:p w:rsidR="00874413" w:rsidRPr="00B760B7" w:rsidRDefault="00874413"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B760B7">
        <w:rPr>
          <w:rFonts w:ascii="Times New Roman" w:hAnsi="Times New Roman" w:cs="Times New Roman"/>
          <w:sz w:val="28"/>
          <w:szCs w:val="28"/>
        </w:rPr>
        <w:t>Заказчик вправе не отказывать в приемке поставленного товара в случае выявления несоответствия э</w:t>
      </w:r>
      <w:r w:rsidR="00C8624C">
        <w:rPr>
          <w:rFonts w:ascii="Times New Roman" w:hAnsi="Times New Roman" w:cs="Times New Roman"/>
          <w:sz w:val="28"/>
          <w:szCs w:val="28"/>
        </w:rPr>
        <w:t>тих товаров</w:t>
      </w:r>
      <w:r w:rsidRPr="00B760B7">
        <w:rPr>
          <w:rFonts w:ascii="Times New Roman" w:hAnsi="Times New Roman" w:cs="Times New Roman"/>
          <w:sz w:val="28"/>
          <w:szCs w:val="28"/>
        </w:rPr>
        <w:t xml:space="preserve"> условиям контракта, если выявленное несоответствие не препятствует приемке </w:t>
      </w:r>
      <w:r w:rsidR="00C8624C">
        <w:rPr>
          <w:rFonts w:ascii="Times New Roman" w:hAnsi="Times New Roman" w:cs="Times New Roman"/>
          <w:sz w:val="28"/>
          <w:szCs w:val="28"/>
        </w:rPr>
        <w:t>э</w:t>
      </w:r>
      <w:r w:rsidRPr="00B760B7">
        <w:rPr>
          <w:rFonts w:ascii="Times New Roman" w:hAnsi="Times New Roman" w:cs="Times New Roman"/>
          <w:sz w:val="28"/>
          <w:szCs w:val="28"/>
        </w:rPr>
        <w:t>тих товар</w:t>
      </w:r>
      <w:r w:rsidR="00C8624C">
        <w:rPr>
          <w:rFonts w:ascii="Times New Roman" w:hAnsi="Times New Roman" w:cs="Times New Roman"/>
          <w:sz w:val="28"/>
          <w:szCs w:val="28"/>
        </w:rPr>
        <w:t>ов</w:t>
      </w:r>
      <w:r w:rsidRPr="00B760B7">
        <w:rPr>
          <w:rFonts w:ascii="Times New Roman" w:hAnsi="Times New Roman" w:cs="Times New Roman"/>
          <w:sz w:val="28"/>
          <w:szCs w:val="28"/>
        </w:rPr>
        <w:t xml:space="preserve"> и устранено поставщиком.</w:t>
      </w:r>
    </w:p>
    <w:p w:rsidR="004308F8" w:rsidRDefault="004308F8" w:rsidP="004308F8">
      <w:pPr>
        <w:tabs>
          <w:tab w:val="left" w:pos="0"/>
        </w:tabs>
        <w:spacing w:after="0" w:line="240" w:lineRule="auto"/>
        <w:jc w:val="center"/>
        <w:rPr>
          <w:rFonts w:ascii="Times New Roman" w:hAnsi="Times New Roman" w:cs="Times New Roman"/>
          <w:sz w:val="28"/>
          <w:szCs w:val="28"/>
        </w:rPr>
      </w:pPr>
    </w:p>
    <w:p w:rsidR="004308F8" w:rsidRDefault="00677DB0" w:rsidP="004308F8">
      <w:pPr>
        <w:tabs>
          <w:tab w:val="left" w:pos="0"/>
        </w:tabs>
        <w:spacing w:after="0" w:line="240" w:lineRule="auto"/>
        <w:jc w:val="center"/>
        <w:rPr>
          <w:rFonts w:ascii="Times New Roman" w:hAnsi="Times New Roman" w:cs="Times New Roman"/>
          <w:sz w:val="28"/>
          <w:szCs w:val="28"/>
        </w:rPr>
      </w:pPr>
      <w:r w:rsidRPr="00373F5D">
        <w:rPr>
          <w:rFonts w:ascii="Times New Roman" w:hAnsi="Times New Roman" w:cs="Times New Roman"/>
          <w:sz w:val="28"/>
          <w:szCs w:val="28"/>
        </w:rPr>
        <w:t>ДЕЙСТВИЯ ЗАКАЗЧИКА</w:t>
      </w:r>
    </w:p>
    <w:p w:rsidR="0095241B" w:rsidRPr="00373F5D" w:rsidRDefault="00677DB0" w:rsidP="004308F8">
      <w:pPr>
        <w:tabs>
          <w:tab w:val="left" w:pos="0"/>
        </w:tabs>
        <w:spacing w:after="0" w:line="240" w:lineRule="auto"/>
        <w:jc w:val="center"/>
        <w:rPr>
          <w:rFonts w:ascii="Times New Roman" w:hAnsi="Times New Roman" w:cs="Times New Roman"/>
          <w:sz w:val="28"/>
          <w:szCs w:val="28"/>
        </w:rPr>
      </w:pPr>
      <w:r w:rsidRPr="00373F5D">
        <w:rPr>
          <w:rFonts w:ascii="Times New Roman" w:hAnsi="Times New Roman" w:cs="Times New Roman"/>
          <w:sz w:val="28"/>
          <w:szCs w:val="28"/>
        </w:rPr>
        <w:t>ПРИ ПОСТАВКЕ НЕКАЧЕСТВЕННОГО ТОВАРА</w:t>
      </w:r>
    </w:p>
    <w:p w:rsidR="002B01DC" w:rsidRDefault="00537209" w:rsidP="00757926">
      <w:pPr>
        <w:tabs>
          <w:tab w:val="left" w:pos="0"/>
        </w:tabs>
        <w:spacing w:after="0" w:line="240" w:lineRule="auto"/>
        <w:ind w:firstLine="567"/>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В</w:t>
      </w:r>
      <w:r w:rsidR="002B01DC" w:rsidRPr="00B760B7">
        <w:rPr>
          <w:rFonts w:ascii="Times New Roman" w:hAnsi="Times New Roman" w:cs="Times New Roman"/>
          <w:sz w:val="28"/>
          <w:szCs w:val="28"/>
        </w:rPr>
        <w:t xml:space="preserve"> случае </w:t>
      </w:r>
      <w:r w:rsidR="002B01DC" w:rsidRPr="00B760B7">
        <w:rPr>
          <w:rFonts w:ascii="Times New Roman" w:eastAsia="Times New Roman" w:hAnsi="Times New Roman" w:cs="Times New Roman"/>
          <w:kern w:val="16"/>
          <w:sz w:val="28"/>
          <w:szCs w:val="28"/>
        </w:rPr>
        <w:t xml:space="preserve">обнаружения недостатков в </w:t>
      </w:r>
      <w:r w:rsidR="002B01DC" w:rsidRPr="00B760B7">
        <w:rPr>
          <w:rFonts w:ascii="Times New Roman" w:hAnsi="Times New Roman" w:cs="Times New Roman"/>
          <w:sz w:val="28"/>
          <w:szCs w:val="28"/>
        </w:rPr>
        <w:t>количестве, качестве, комплектности, ассортименте товара з</w:t>
      </w:r>
      <w:r w:rsidR="002B01DC" w:rsidRPr="00B760B7">
        <w:rPr>
          <w:rFonts w:ascii="Times New Roman" w:eastAsia="Times New Roman" w:hAnsi="Times New Roman" w:cs="Times New Roman"/>
          <w:kern w:val="16"/>
          <w:sz w:val="28"/>
          <w:szCs w:val="28"/>
        </w:rPr>
        <w:t xml:space="preserve">аказчик направляет поставщику </w:t>
      </w:r>
      <w:r w:rsidR="002B01DC" w:rsidRPr="00677DB0">
        <w:rPr>
          <w:rFonts w:ascii="Times New Roman" w:eastAsia="Times New Roman" w:hAnsi="Times New Roman" w:cs="Times New Roman"/>
          <w:b/>
          <w:kern w:val="16"/>
          <w:sz w:val="28"/>
          <w:szCs w:val="28"/>
        </w:rPr>
        <w:t>претензию</w:t>
      </w:r>
      <w:r w:rsidR="002B01DC" w:rsidRPr="00B760B7">
        <w:rPr>
          <w:rFonts w:ascii="Times New Roman" w:eastAsia="Times New Roman" w:hAnsi="Times New Roman" w:cs="Times New Roman"/>
          <w:kern w:val="16"/>
          <w:sz w:val="28"/>
          <w:szCs w:val="28"/>
        </w:rPr>
        <w:t xml:space="preserve"> </w:t>
      </w:r>
      <w:r w:rsidR="002B01DC" w:rsidRPr="00B760B7">
        <w:rPr>
          <w:rFonts w:ascii="Times New Roman" w:eastAsia="Times New Roman" w:hAnsi="Times New Roman" w:cs="Times New Roman"/>
          <w:sz w:val="28"/>
          <w:szCs w:val="28"/>
          <w:lang w:eastAsia="ru-RU"/>
        </w:rPr>
        <w:t>с детальным описанием сложившейся ситуации</w:t>
      </w:r>
      <w:r w:rsidR="00853B7E">
        <w:rPr>
          <w:rFonts w:ascii="Times New Roman" w:eastAsia="Times New Roman" w:hAnsi="Times New Roman" w:cs="Times New Roman"/>
          <w:kern w:val="16"/>
          <w:sz w:val="28"/>
          <w:szCs w:val="28"/>
        </w:rPr>
        <w:t xml:space="preserve"> (</w:t>
      </w:r>
      <w:r w:rsidR="005406B5">
        <w:rPr>
          <w:rFonts w:ascii="Times New Roman" w:eastAsia="Times New Roman" w:hAnsi="Times New Roman" w:cs="Times New Roman"/>
          <w:kern w:val="16"/>
          <w:sz w:val="28"/>
          <w:szCs w:val="28"/>
        </w:rPr>
        <w:t>форма претензии</w:t>
      </w:r>
      <w:r w:rsidR="002424FE">
        <w:rPr>
          <w:rFonts w:ascii="Times New Roman" w:eastAsia="Times New Roman" w:hAnsi="Times New Roman" w:cs="Times New Roman"/>
          <w:kern w:val="16"/>
          <w:sz w:val="28"/>
          <w:szCs w:val="28"/>
        </w:rPr>
        <w:t xml:space="preserve"> </w:t>
      </w:r>
      <w:r w:rsidR="00853B7E">
        <w:rPr>
          <w:rFonts w:ascii="Times New Roman" w:eastAsia="Times New Roman" w:hAnsi="Times New Roman" w:cs="Times New Roman"/>
          <w:kern w:val="16"/>
          <w:sz w:val="28"/>
          <w:szCs w:val="28"/>
        </w:rPr>
        <w:t>представлен</w:t>
      </w:r>
      <w:r w:rsidR="005406B5">
        <w:rPr>
          <w:rFonts w:ascii="Times New Roman" w:eastAsia="Times New Roman" w:hAnsi="Times New Roman" w:cs="Times New Roman"/>
          <w:kern w:val="16"/>
          <w:sz w:val="28"/>
          <w:szCs w:val="28"/>
        </w:rPr>
        <w:t>а</w:t>
      </w:r>
      <w:r w:rsidR="00853B7E">
        <w:rPr>
          <w:rFonts w:ascii="Times New Roman" w:eastAsia="Times New Roman" w:hAnsi="Times New Roman" w:cs="Times New Roman"/>
          <w:kern w:val="16"/>
          <w:sz w:val="28"/>
          <w:szCs w:val="28"/>
        </w:rPr>
        <w:t xml:space="preserve"> в приложении №</w:t>
      </w:r>
      <w:r w:rsidR="00A24003">
        <w:rPr>
          <w:rFonts w:ascii="Times New Roman" w:eastAsia="Times New Roman" w:hAnsi="Times New Roman" w:cs="Times New Roman"/>
          <w:kern w:val="16"/>
          <w:sz w:val="28"/>
          <w:szCs w:val="28"/>
        </w:rPr>
        <w:t>2</w:t>
      </w:r>
      <w:r w:rsidR="00853B7E">
        <w:rPr>
          <w:rFonts w:ascii="Times New Roman" w:eastAsia="Times New Roman" w:hAnsi="Times New Roman" w:cs="Times New Roman"/>
          <w:kern w:val="16"/>
          <w:sz w:val="28"/>
          <w:szCs w:val="28"/>
        </w:rPr>
        <w:t>).</w:t>
      </w:r>
    </w:p>
    <w:p w:rsidR="00677DB0" w:rsidRPr="00677DB0" w:rsidRDefault="00677DB0" w:rsidP="00757926">
      <w:pPr>
        <w:tabs>
          <w:tab w:val="left" w:pos="0"/>
        </w:tabs>
        <w:spacing w:after="0" w:line="240" w:lineRule="auto"/>
        <w:ind w:firstLine="567"/>
        <w:jc w:val="both"/>
        <w:rPr>
          <w:rFonts w:ascii="Times New Roman" w:eastAsia="Times New Roman" w:hAnsi="Times New Roman" w:cs="Times New Roman"/>
          <w:b/>
          <w:kern w:val="16"/>
          <w:sz w:val="28"/>
          <w:szCs w:val="28"/>
        </w:rPr>
      </w:pPr>
      <w:r w:rsidRPr="00677DB0">
        <w:rPr>
          <w:rFonts w:ascii="Times New Roman" w:eastAsia="Times New Roman" w:hAnsi="Times New Roman" w:cs="Times New Roman"/>
          <w:b/>
          <w:kern w:val="16"/>
          <w:sz w:val="28"/>
          <w:szCs w:val="28"/>
        </w:rPr>
        <w:t>Применение заказчиком штрафов</w:t>
      </w:r>
      <w:r>
        <w:rPr>
          <w:rFonts w:ascii="Times New Roman" w:eastAsia="Times New Roman" w:hAnsi="Times New Roman" w:cs="Times New Roman"/>
          <w:b/>
          <w:kern w:val="16"/>
          <w:sz w:val="28"/>
          <w:szCs w:val="28"/>
        </w:rPr>
        <w:t>, пеней.</w:t>
      </w:r>
    </w:p>
    <w:p w:rsidR="002B01DC" w:rsidRPr="00466FDB" w:rsidRDefault="002B01DC" w:rsidP="00757926">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B760B7">
        <w:rPr>
          <w:rFonts w:ascii="Times New Roman" w:eastAsia="Times New Roman" w:hAnsi="Times New Roman" w:cs="Times New Roman"/>
          <w:sz w:val="28"/>
          <w:szCs w:val="28"/>
          <w:lang w:eastAsia="ru-RU"/>
        </w:rPr>
        <w:t xml:space="preserve">В соответствии с частью 6 статьи 34 </w:t>
      </w:r>
      <w:r w:rsidRPr="00B760B7">
        <w:rPr>
          <w:rFonts w:ascii="Times New Roman" w:hAnsi="Times New Roman" w:cs="Times New Roman"/>
          <w:sz w:val="28"/>
          <w:szCs w:val="28"/>
        </w:rPr>
        <w:t>Закон</w:t>
      </w:r>
      <w:r w:rsidR="00874413" w:rsidRPr="00B760B7">
        <w:rPr>
          <w:rFonts w:ascii="Times New Roman" w:hAnsi="Times New Roman" w:cs="Times New Roman"/>
          <w:sz w:val="28"/>
          <w:szCs w:val="28"/>
        </w:rPr>
        <w:t>а</w:t>
      </w:r>
      <w:r w:rsidRPr="00B760B7">
        <w:rPr>
          <w:rFonts w:ascii="Times New Roman" w:hAnsi="Times New Roman" w:cs="Times New Roman"/>
          <w:sz w:val="28"/>
          <w:szCs w:val="28"/>
        </w:rPr>
        <w:t xml:space="preserve"> о контрактной системе</w:t>
      </w:r>
      <w:r w:rsidRPr="00B760B7">
        <w:rPr>
          <w:rFonts w:ascii="Times New Roman" w:eastAsia="Times New Roman" w:hAnsi="Times New Roman" w:cs="Times New Roman"/>
          <w:sz w:val="28"/>
          <w:szCs w:val="28"/>
          <w:lang w:eastAsia="ru-RU"/>
        </w:rPr>
        <w:t xml:space="preserve">,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Взыскание неустоек (штрафов, пеней) является обязанностью заказчика и применяется во всех случаях нарушения поставщиком обязательств по контракту. При просрочке исполнения обязательств со стороны поставщика начисляется пеня, при нарушении поставщиком иных видов обязательств, предусмотренных контрактов, взыскивается штраф. Исчисление размера пени и величины штрафа осуществляется в порядке, </w:t>
      </w:r>
      <w:r w:rsidRPr="00466FDB">
        <w:rPr>
          <w:rFonts w:ascii="Times New Roman" w:eastAsia="Times New Roman" w:hAnsi="Times New Roman" w:cs="Times New Roman"/>
          <w:sz w:val="28"/>
          <w:szCs w:val="28"/>
          <w:lang w:eastAsia="ru-RU"/>
        </w:rPr>
        <w:t>предусмотренном Постановлением Правительства Россий</w:t>
      </w:r>
      <w:r w:rsidR="008B3530">
        <w:rPr>
          <w:rFonts w:ascii="Times New Roman" w:eastAsia="Times New Roman" w:hAnsi="Times New Roman" w:cs="Times New Roman"/>
          <w:sz w:val="28"/>
          <w:szCs w:val="28"/>
          <w:lang w:eastAsia="ru-RU"/>
        </w:rPr>
        <w:t xml:space="preserve">ской Федерации от 30.08.2017 </w:t>
      </w:r>
      <w:r w:rsidRPr="00466FDB">
        <w:rPr>
          <w:rFonts w:ascii="Times New Roman" w:eastAsia="Times New Roman" w:hAnsi="Times New Roman" w:cs="Times New Roman"/>
          <w:sz w:val="28"/>
          <w:szCs w:val="28"/>
          <w:lang w:eastAsia="ru-RU"/>
        </w:rPr>
        <w:t>№</w:t>
      </w:r>
      <w:r w:rsidR="008B3530">
        <w:rPr>
          <w:rFonts w:ascii="Times New Roman" w:eastAsia="Times New Roman" w:hAnsi="Times New Roman" w:cs="Times New Roman"/>
          <w:sz w:val="28"/>
          <w:szCs w:val="28"/>
          <w:lang w:eastAsia="ru-RU"/>
        </w:rPr>
        <w:t xml:space="preserve"> </w:t>
      </w:r>
      <w:r w:rsidRPr="00466FDB">
        <w:rPr>
          <w:rFonts w:ascii="Times New Roman" w:eastAsia="Times New Roman" w:hAnsi="Times New Roman" w:cs="Times New Roman"/>
          <w:sz w:val="28"/>
          <w:szCs w:val="28"/>
          <w:lang w:eastAsia="ru-RU"/>
        </w:rPr>
        <w:t>1042.</w:t>
      </w:r>
    </w:p>
    <w:p w:rsidR="00DA5415" w:rsidRPr="00466FDB" w:rsidRDefault="00DA5415" w:rsidP="00757926">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466FDB">
        <w:rPr>
          <w:rFonts w:ascii="Times New Roman" w:eastAsia="Times New Roman" w:hAnsi="Times New Roman" w:cs="Times New Roman"/>
          <w:sz w:val="28"/>
          <w:szCs w:val="28"/>
          <w:lang w:eastAsia="ru-RU"/>
        </w:rPr>
        <w:t xml:space="preserve">В случае, если указанные меры не привели к исполнению поставщиком обязательств по договору, </w:t>
      </w:r>
      <w:r w:rsidR="00D204BA" w:rsidRPr="00466FDB">
        <w:rPr>
          <w:rFonts w:ascii="Times New Roman" w:eastAsia="Times New Roman" w:hAnsi="Times New Roman" w:cs="Times New Roman"/>
          <w:sz w:val="28"/>
          <w:szCs w:val="28"/>
          <w:lang w:eastAsia="ru-RU"/>
        </w:rPr>
        <w:t>необходимо</w:t>
      </w:r>
      <w:r w:rsidRPr="00466FDB">
        <w:rPr>
          <w:rFonts w:ascii="Times New Roman" w:eastAsia="Times New Roman" w:hAnsi="Times New Roman" w:cs="Times New Roman"/>
          <w:sz w:val="28"/>
          <w:szCs w:val="28"/>
          <w:lang w:eastAsia="ru-RU"/>
        </w:rPr>
        <w:t xml:space="preserve"> рассмотреть возможные </w:t>
      </w:r>
      <w:r w:rsidR="00677DB0" w:rsidRPr="00466FDB">
        <w:rPr>
          <w:rFonts w:ascii="Times New Roman" w:eastAsia="Times New Roman" w:hAnsi="Times New Roman" w:cs="Times New Roman"/>
          <w:sz w:val="28"/>
          <w:szCs w:val="28"/>
          <w:lang w:eastAsia="ru-RU"/>
        </w:rPr>
        <w:t>варианты</w:t>
      </w:r>
      <w:r w:rsidRPr="00466FDB">
        <w:rPr>
          <w:rFonts w:ascii="Times New Roman" w:eastAsia="Times New Roman" w:hAnsi="Times New Roman" w:cs="Times New Roman"/>
          <w:sz w:val="28"/>
          <w:szCs w:val="28"/>
          <w:lang w:eastAsia="ru-RU"/>
        </w:rPr>
        <w:t xml:space="preserve"> расторжения заключенного контракта</w:t>
      </w:r>
      <w:r w:rsidR="00677DB0" w:rsidRPr="00466FDB">
        <w:rPr>
          <w:rFonts w:ascii="Times New Roman" w:eastAsia="Times New Roman" w:hAnsi="Times New Roman" w:cs="Times New Roman"/>
          <w:sz w:val="28"/>
          <w:szCs w:val="28"/>
          <w:lang w:eastAsia="ru-RU"/>
        </w:rPr>
        <w:t>.</w:t>
      </w:r>
    </w:p>
    <w:p w:rsidR="000F6F22" w:rsidRPr="00466FDB" w:rsidRDefault="00677DB0" w:rsidP="004308F8">
      <w:pPr>
        <w:tabs>
          <w:tab w:val="left" w:pos="0"/>
        </w:tabs>
        <w:spacing w:after="0" w:line="240" w:lineRule="auto"/>
        <w:jc w:val="center"/>
        <w:rPr>
          <w:rFonts w:ascii="Times New Roman" w:hAnsi="Times New Roman" w:cs="Times New Roman"/>
          <w:sz w:val="28"/>
          <w:szCs w:val="28"/>
        </w:rPr>
      </w:pPr>
      <w:r w:rsidRPr="00466FDB">
        <w:rPr>
          <w:rFonts w:ascii="Times New Roman" w:hAnsi="Times New Roman" w:cs="Times New Roman"/>
          <w:sz w:val="28"/>
          <w:szCs w:val="28"/>
        </w:rPr>
        <w:t>РАСТОРЖЕНИЕ КОНТРАКТА</w:t>
      </w:r>
    </w:p>
    <w:p w:rsidR="005A3305" w:rsidRPr="00466FDB" w:rsidRDefault="00DA5415"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466FDB">
        <w:rPr>
          <w:rFonts w:ascii="Times New Roman" w:hAnsi="Times New Roman" w:cs="Times New Roman"/>
          <w:sz w:val="28"/>
          <w:szCs w:val="28"/>
          <w:u w:val="single"/>
        </w:rPr>
        <w:t>Расторжение контракта по соглашению сторон</w:t>
      </w:r>
      <w:r w:rsidRPr="00466FDB">
        <w:rPr>
          <w:rFonts w:ascii="Times New Roman" w:hAnsi="Times New Roman" w:cs="Times New Roman"/>
          <w:sz w:val="28"/>
          <w:szCs w:val="28"/>
        </w:rPr>
        <w:t xml:space="preserve"> является наиболее простой и быстрой формой, допускает в случае согласия об</w:t>
      </w:r>
      <w:r w:rsidR="00677DB0" w:rsidRPr="00466FDB">
        <w:rPr>
          <w:rFonts w:ascii="Times New Roman" w:hAnsi="Times New Roman" w:cs="Times New Roman"/>
          <w:sz w:val="28"/>
          <w:szCs w:val="28"/>
        </w:rPr>
        <w:t>е</w:t>
      </w:r>
      <w:r w:rsidRPr="00466FDB">
        <w:rPr>
          <w:rFonts w:ascii="Times New Roman" w:hAnsi="Times New Roman" w:cs="Times New Roman"/>
          <w:sz w:val="28"/>
          <w:szCs w:val="28"/>
        </w:rPr>
        <w:t xml:space="preserve">их сторон заключенного контракта. </w:t>
      </w:r>
    </w:p>
    <w:p w:rsidR="005A3305" w:rsidRPr="00466FDB" w:rsidRDefault="005A3305"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u w:val="single"/>
        </w:rPr>
      </w:pPr>
      <w:r w:rsidRPr="00466FDB">
        <w:rPr>
          <w:rFonts w:ascii="Times New Roman" w:hAnsi="Times New Roman" w:cs="Times New Roman"/>
          <w:sz w:val="28"/>
          <w:szCs w:val="28"/>
          <w:u w:val="single"/>
        </w:rPr>
        <w:t>Расторжение контракта в одностороннем порядке.</w:t>
      </w:r>
    </w:p>
    <w:p w:rsidR="005A3305" w:rsidRDefault="005A3305" w:rsidP="00757926">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466FDB">
        <w:rPr>
          <w:rFonts w:ascii="Times New Roman" w:eastAsia="Times New Roman" w:hAnsi="Times New Roman" w:cs="Times New Roman"/>
          <w:sz w:val="28"/>
          <w:szCs w:val="28"/>
          <w:lang w:eastAsia="ru-RU"/>
        </w:rPr>
        <w:t xml:space="preserve">Заказчик </w:t>
      </w:r>
      <w:r w:rsidR="00D204BA" w:rsidRPr="00466FDB">
        <w:rPr>
          <w:rFonts w:ascii="Times New Roman" w:eastAsia="Times New Roman" w:hAnsi="Times New Roman" w:cs="Times New Roman"/>
          <w:sz w:val="28"/>
          <w:szCs w:val="28"/>
          <w:lang w:eastAsia="ru-RU"/>
        </w:rPr>
        <w:t>принимает</w:t>
      </w:r>
      <w:r w:rsidRPr="00466FDB">
        <w:rPr>
          <w:rFonts w:ascii="Times New Roman" w:eastAsia="Times New Roman" w:hAnsi="Times New Roman" w:cs="Times New Roman"/>
          <w:sz w:val="28"/>
          <w:szCs w:val="28"/>
          <w:lang w:eastAsia="ru-RU"/>
        </w:rPr>
        <w:t xml:space="preserve"> решение об одностороннем отказе от исполнения контракта в случае существенного нарушения договора </w:t>
      </w:r>
      <w:r w:rsidR="00D204BA" w:rsidRPr="00466FDB">
        <w:rPr>
          <w:rFonts w:ascii="Times New Roman" w:eastAsia="Times New Roman" w:hAnsi="Times New Roman" w:cs="Times New Roman"/>
          <w:sz w:val="28"/>
          <w:szCs w:val="28"/>
          <w:lang w:eastAsia="ru-RU"/>
        </w:rPr>
        <w:t>поставщиком</w:t>
      </w:r>
      <w:r w:rsidRPr="00466FDB">
        <w:rPr>
          <w:rFonts w:ascii="Times New Roman" w:eastAsia="Times New Roman" w:hAnsi="Times New Roman" w:cs="Times New Roman"/>
          <w:sz w:val="28"/>
          <w:szCs w:val="28"/>
          <w:lang w:eastAsia="ru-RU"/>
        </w:rPr>
        <w:t>. Нарушение договора поставки поставщиком признается существенным в случае поставки товара ненадлежащего качества с недостатками, которые не могут быть устранены</w:t>
      </w:r>
      <w:r w:rsidRPr="00B760B7">
        <w:rPr>
          <w:rFonts w:ascii="Times New Roman" w:eastAsia="Times New Roman" w:hAnsi="Times New Roman" w:cs="Times New Roman"/>
          <w:sz w:val="28"/>
          <w:szCs w:val="28"/>
          <w:lang w:eastAsia="ru-RU"/>
        </w:rPr>
        <w:t xml:space="preserve"> в приемлемый для покупателя срок, а также в случае неоднократного нарушения сроков поставки.</w:t>
      </w:r>
    </w:p>
    <w:p w:rsidR="00AF39B7" w:rsidRDefault="005A3305" w:rsidP="00AF39B7">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sidRPr="005031CA">
        <w:rPr>
          <w:rFonts w:ascii="Times New Roman" w:eastAsia="Times New Roman" w:hAnsi="Times New Roman" w:cs="Times New Roman"/>
          <w:b/>
          <w:sz w:val="28"/>
          <w:szCs w:val="28"/>
          <w:lang w:eastAsia="ru-RU"/>
        </w:rPr>
        <w:t>Особенности процедуры:</w:t>
      </w:r>
    </w:p>
    <w:p w:rsidR="002424FE" w:rsidRDefault="002424FE" w:rsidP="002B65AF">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w:t>
      </w:r>
      <w:r w:rsidR="002B65AF">
        <w:rPr>
          <w:rFonts w:ascii="Times New Roman" w:eastAsia="Times New Roman" w:hAnsi="Times New Roman" w:cs="Times New Roman"/>
          <w:sz w:val="28"/>
          <w:szCs w:val="28"/>
          <w:lang w:eastAsia="ru-RU"/>
        </w:rPr>
        <w:t>З</w:t>
      </w:r>
      <w:r w:rsidR="005031CA">
        <w:rPr>
          <w:rFonts w:ascii="Times New Roman" w:eastAsia="Times New Roman" w:hAnsi="Times New Roman" w:cs="Times New Roman"/>
          <w:sz w:val="28"/>
          <w:szCs w:val="28"/>
          <w:lang w:eastAsia="ru-RU"/>
        </w:rPr>
        <w:t xml:space="preserve">аказчик </w:t>
      </w:r>
      <w:r w:rsidR="005A3305">
        <w:rPr>
          <w:rFonts w:ascii="Times New Roman" w:eastAsia="Times New Roman" w:hAnsi="Times New Roman" w:cs="Times New Roman"/>
          <w:sz w:val="28"/>
          <w:szCs w:val="28"/>
          <w:lang w:eastAsia="ru-RU"/>
        </w:rPr>
        <w:t>размещ</w:t>
      </w:r>
      <w:r w:rsidR="005031CA">
        <w:rPr>
          <w:rFonts w:ascii="Times New Roman" w:eastAsia="Times New Roman" w:hAnsi="Times New Roman" w:cs="Times New Roman"/>
          <w:sz w:val="28"/>
          <w:szCs w:val="28"/>
          <w:lang w:eastAsia="ru-RU"/>
        </w:rPr>
        <w:t>ает</w:t>
      </w:r>
      <w:r w:rsidR="005A3305">
        <w:rPr>
          <w:rFonts w:ascii="Times New Roman" w:eastAsia="Times New Roman" w:hAnsi="Times New Roman" w:cs="Times New Roman"/>
          <w:sz w:val="28"/>
          <w:szCs w:val="28"/>
          <w:lang w:eastAsia="ru-RU"/>
        </w:rPr>
        <w:t xml:space="preserve"> решени</w:t>
      </w:r>
      <w:r w:rsidR="005031CA">
        <w:rPr>
          <w:rFonts w:ascii="Times New Roman" w:eastAsia="Times New Roman" w:hAnsi="Times New Roman" w:cs="Times New Roman"/>
          <w:sz w:val="28"/>
          <w:szCs w:val="28"/>
          <w:lang w:eastAsia="ru-RU"/>
        </w:rPr>
        <w:t>е</w:t>
      </w:r>
      <w:r w:rsidR="005A3305">
        <w:rPr>
          <w:rFonts w:ascii="Times New Roman" w:eastAsia="Times New Roman" w:hAnsi="Times New Roman" w:cs="Times New Roman"/>
          <w:sz w:val="28"/>
          <w:szCs w:val="28"/>
          <w:lang w:eastAsia="ru-RU"/>
        </w:rPr>
        <w:t xml:space="preserve"> в </w:t>
      </w:r>
      <w:r w:rsidR="005031CA">
        <w:rPr>
          <w:rFonts w:ascii="Times New Roman" w:eastAsia="Times New Roman" w:hAnsi="Times New Roman" w:cs="Times New Roman"/>
          <w:sz w:val="28"/>
          <w:szCs w:val="28"/>
          <w:lang w:eastAsia="ru-RU"/>
        </w:rPr>
        <w:t>Единой информационной системе в сфере закупок</w:t>
      </w:r>
      <w:r w:rsidR="005A3305">
        <w:rPr>
          <w:rFonts w:ascii="Times New Roman" w:eastAsia="Times New Roman" w:hAnsi="Times New Roman" w:cs="Times New Roman"/>
          <w:sz w:val="28"/>
          <w:szCs w:val="28"/>
          <w:lang w:eastAsia="ru-RU"/>
        </w:rPr>
        <w:t xml:space="preserve"> </w:t>
      </w:r>
      <w:r w:rsidR="005A3305" w:rsidRPr="00B760B7">
        <w:rPr>
          <w:rFonts w:ascii="Times New Roman" w:hAnsi="Times New Roman" w:cs="Times New Roman"/>
          <w:sz w:val="28"/>
          <w:szCs w:val="28"/>
        </w:rPr>
        <w:t xml:space="preserve">и </w:t>
      </w:r>
      <w:r>
        <w:rPr>
          <w:rFonts w:ascii="Times New Roman" w:hAnsi="Times New Roman" w:cs="Times New Roman"/>
          <w:sz w:val="28"/>
          <w:szCs w:val="28"/>
        </w:rPr>
        <w:t>направляет указанное решение</w:t>
      </w:r>
      <w:r w:rsidR="005A3305" w:rsidRPr="00B760B7">
        <w:rPr>
          <w:rFonts w:ascii="Times New Roman" w:hAnsi="Times New Roman" w:cs="Times New Roman"/>
          <w:sz w:val="28"/>
          <w:szCs w:val="28"/>
        </w:rPr>
        <w:t xml:space="preserve"> поставщику</w:t>
      </w:r>
      <w:r>
        <w:rPr>
          <w:rFonts w:ascii="Times New Roman" w:hAnsi="Times New Roman" w:cs="Times New Roman"/>
          <w:sz w:val="28"/>
          <w:szCs w:val="28"/>
        </w:rPr>
        <w:t xml:space="preserve"> </w:t>
      </w:r>
      <w:r w:rsidR="005A3305" w:rsidRPr="005A3305">
        <w:rPr>
          <w:rFonts w:ascii="Times New Roman" w:hAnsi="Times New Roman" w:cs="Times New Roman"/>
          <w:b/>
          <w:sz w:val="28"/>
          <w:szCs w:val="28"/>
        </w:rPr>
        <w:t>в течение трех рабочих дней</w:t>
      </w:r>
      <w:r w:rsidR="005A3305" w:rsidRPr="00B760B7">
        <w:rPr>
          <w:rFonts w:ascii="Times New Roman" w:hAnsi="Times New Roman" w:cs="Times New Roman"/>
          <w:sz w:val="28"/>
          <w:szCs w:val="28"/>
        </w:rPr>
        <w:t xml:space="preserve"> с даты принятия</w:t>
      </w:r>
      <w:r>
        <w:rPr>
          <w:rFonts w:ascii="Times New Roman" w:hAnsi="Times New Roman" w:cs="Times New Roman"/>
          <w:sz w:val="28"/>
          <w:szCs w:val="28"/>
        </w:rPr>
        <w:t xml:space="preserve"> по почте заказным письмом с уведомлением о вручении по адресу поставщика</w:t>
      </w:r>
      <w:r w:rsidR="00AF39B7">
        <w:rPr>
          <w:rFonts w:ascii="Times New Roman" w:hAnsi="Times New Roman" w:cs="Times New Roman"/>
          <w:sz w:val="28"/>
          <w:szCs w:val="28"/>
        </w:rPr>
        <w:t>,</w:t>
      </w:r>
      <w:r>
        <w:rPr>
          <w:rFonts w:ascii="Times New Roman" w:hAnsi="Times New Roman" w:cs="Times New Roman"/>
          <w:sz w:val="28"/>
          <w:szCs w:val="28"/>
        </w:rPr>
        <w:t xml:space="preserve"> </w:t>
      </w:r>
      <w:r w:rsidR="00AF39B7">
        <w:rPr>
          <w:rFonts w:ascii="Times New Roman" w:hAnsi="Times New Roman" w:cs="Times New Roman"/>
          <w:sz w:val="28"/>
          <w:szCs w:val="28"/>
        </w:rPr>
        <w:t>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w:t>
      </w:r>
      <w:r w:rsidR="002B65AF">
        <w:rPr>
          <w:rFonts w:ascii="Times New Roman" w:hAnsi="Times New Roman" w:cs="Times New Roman"/>
          <w:sz w:val="28"/>
          <w:szCs w:val="28"/>
        </w:rPr>
        <w:t>дения о его вручении поставщику. В</w:t>
      </w:r>
      <w:r w:rsidR="005A3305" w:rsidRPr="002424FE">
        <w:rPr>
          <w:rFonts w:ascii="Times New Roman" w:hAnsi="Times New Roman" w:cs="Times New Roman"/>
          <w:sz w:val="28"/>
          <w:szCs w:val="28"/>
        </w:rPr>
        <w:t>ыполнение заказчиком 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w:t>
      </w:r>
      <w:r w:rsidR="00AF39B7">
        <w:rPr>
          <w:rFonts w:ascii="Times New Roman" w:hAnsi="Times New Roman" w:cs="Times New Roman"/>
          <w:sz w:val="28"/>
          <w:szCs w:val="28"/>
        </w:rPr>
        <w:t>казе от исполнения контракта в Е</w:t>
      </w:r>
      <w:r w:rsidR="005A3305" w:rsidRPr="002424FE">
        <w:rPr>
          <w:rFonts w:ascii="Times New Roman" w:hAnsi="Times New Roman" w:cs="Times New Roman"/>
          <w:sz w:val="28"/>
          <w:szCs w:val="28"/>
        </w:rPr>
        <w:t>диной информационной системе</w:t>
      </w:r>
      <w:r w:rsidR="00AF39B7">
        <w:rPr>
          <w:rFonts w:ascii="Times New Roman" w:hAnsi="Times New Roman" w:cs="Times New Roman"/>
          <w:sz w:val="28"/>
          <w:szCs w:val="28"/>
        </w:rPr>
        <w:t xml:space="preserve"> </w:t>
      </w:r>
      <w:r w:rsidR="00AF39B7">
        <w:rPr>
          <w:rFonts w:ascii="Times New Roman" w:eastAsia="Times New Roman" w:hAnsi="Times New Roman" w:cs="Times New Roman"/>
          <w:sz w:val="28"/>
          <w:szCs w:val="28"/>
          <w:lang w:eastAsia="ru-RU"/>
        </w:rPr>
        <w:t>в сфере закупок</w:t>
      </w:r>
      <w:r w:rsidR="005A3305" w:rsidRPr="002424FE">
        <w:rPr>
          <w:rFonts w:ascii="Times New Roman" w:hAnsi="Times New Roman" w:cs="Times New Roman"/>
          <w:sz w:val="28"/>
          <w:szCs w:val="28"/>
        </w:rPr>
        <w:t>.</w:t>
      </w:r>
    </w:p>
    <w:p w:rsidR="002424FE" w:rsidRDefault="00443F90" w:rsidP="00757926">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2424FE">
        <w:rPr>
          <w:rFonts w:ascii="Times New Roman" w:eastAsia="Times New Roman" w:hAnsi="Times New Roman" w:cs="Times New Roman"/>
          <w:sz w:val="28"/>
          <w:szCs w:val="28"/>
          <w:lang w:eastAsia="ru-RU"/>
        </w:rPr>
        <w:t xml:space="preserve">) </w:t>
      </w:r>
      <w:r w:rsidR="002B65AF">
        <w:rPr>
          <w:rFonts w:ascii="Times New Roman" w:hAnsi="Times New Roman" w:cs="Times New Roman"/>
          <w:sz w:val="28"/>
          <w:szCs w:val="28"/>
        </w:rPr>
        <w:t>Р</w:t>
      </w:r>
      <w:r w:rsidR="005A3305" w:rsidRPr="002424FE">
        <w:rPr>
          <w:rFonts w:ascii="Times New Roman" w:hAnsi="Times New Roman" w:cs="Times New Roman"/>
          <w:sz w:val="28"/>
          <w:szCs w:val="28"/>
        </w:rPr>
        <w:t>ешение заказчика об одностороннем отказе от исполнения контракта вступает в силу и контракт считается расторгнутым</w:t>
      </w:r>
      <w:r w:rsidR="005A3305" w:rsidRPr="002424FE">
        <w:rPr>
          <w:rFonts w:ascii="Times New Roman" w:hAnsi="Times New Roman" w:cs="Times New Roman"/>
          <w:b/>
          <w:sz w:val="28"/>
          <w:szCs w:val="28"/>
        </w:rPr>
        <w:t xml:space="preserve"> через десять дней</w:t>
      </w:r>
      <w:r w:rsidR="005A3305" w:rsidRPr="002424FE">
        <w:rPr>
          <w:rFonts w:ascii="Times New Roman" w:hAnsi="Times New Roman" w:cs="Times New Roman"/>
          <w:sz w:val="28"/>
          <w:szCs w:val="28"/>
        </w:rPr>
        <w:t xml:space="preserve"> с даты надлежащего уведомления заказчиком поставщика об одностороннем отказе от исполнения контракта.</w:t>
      </w:r>
    </w:p>
    <w:p w:rsidR="00A24003" w:rsidRDefault="00443F90" w:rsidP="00757926">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r w:rsidR="00A24003">
        <w:rPr>
          <w:rFonts w:ascii="Times New Roman" w:eastAsia="Times New Roman" w:hAnsi="Times New Roman" w:cs="Times New Roman"/>
          <w:sz w:val="28"/>
          <w:szCs w:val="28"/>
          <w:lang w:eastAsia="ru-RU"/>
        </w:rPr>
        <w:t xml:space="preserve">) </w:t>
      </w:r>
      <w:r w:rsidR="002B65AF">
        <w:rPr>
          <w:rFonts w:ascii="Times New Roman" w:hAnsi="Times New Roman" w:cs="Times New Roman"/>
          <w:b/>
          <w:sz w:val="28"/>
          <w:szCs w:val="28"/>
        </w:rPr>
        <w:t>З</w:t>
      </w:r>
      <w:r w:rsidR="005A3305" w:rsidRPr="002424FE">
        <w:rPr>
          <w:rFonts w:ascii="Times New Roman" w:hAnsi="Times New Roman" w:cs="Times New Roman"/>
          <w:b/>
          <w:sz w:val="28"/>
          <w:szCs w:val="28"/>
        </w:rPr>
        <w:t>аказчик</w:t>
      </w:r>
      <w:r w:rsidR="005A3305" w:rsidRPr="002424FE">
        <w:rPr>
          <w:rFonts w:ascii="Times New Roman" w:hAnsi="Times New Roman" w:cs="Times New Roman"/>
          <w:sz w:val="28"/>
          <w:szCs w:val="28"/>
        </w:rPr>
        <w:t xml:space="preserve"> </w:t>
      </w:r>
      <w:r w:rsidR="005A3305" w:rsidRPr="002424FE">
        <w:rPr>
          <w:rFonts w:ascii="Times New Roman" w:hAnsi="Times New Roman" w:cs="Times New Roman"/>
          <w:b/>
          <w:sz w:val="28"/>
          <w:szCs w:val="28"/>
        </w:rPr>
        <w:t>обязан</w:t>
      </w:r>
      <w:r w:rsidR="005A3305" w:rsidRPr="002424FE">
        <w:rPr>
          <w:rFonts w:ascii="Times New Roman" w:hAnsi="Times New Roman" w:cs="Times New Roman"/>
          <w:sz w:val="28"/>
          <w:szCs w:val="28"/>
        </w:rPr>
        <w:t xml:space="preserve">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24003" w:rsidRDefault="00443F90" w:rsidP="00757926">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A24003" w:rsidRPr="00A24003">
        <w:rPr>
          <w:rFonts w:ascii="Times New Roman" w:eastAsia="Times New Roman" w:hAnsi="Times New Roman" w:cs="Times New Roman"/>
          <w:sz w:val="28"/>
          <w:szCs w:val="28"/>
          <w:lang w:eastAsia="ru-RU"/>
        </w:rPr>
        <w:t>)</w:t>
      </w:r>
      <w:r w:rsidR="00A24003">
        <w:rPr>
          <w:rFonts w:ascii="Times New Roman" w:eastAsia="Times New Roman" w:hAnsi="Times New Roman" w:cs="Times New Roman"/>
          <w:b/>
          <w:sz w:val="28"/>
          <w:szCs w:val="28"/>
          <w:lang w:eastAsia="ru-RU"/>
        </w:rPr>
        <w:t xml:space="preserve"> </w:t>
      </w:r>
      <w:r w:rsidR="002B65AF">
        <w:rPr>
          <w:rFonts w:ascii="Times New Roman" w:hAnsi="Times New Roman" w:cs="Times New Roman"/>
          <w:b/>
          <w:sz w:val="28"/>
          <w:szCs w:val="28"/>
        </w:rPr>
        <w:t>З</w:t>
      </w:r>
      <w:r w:rsidR="005A3305" w:rsidRPr="00A24003">
        <w:rPr>
          <w:rFonts w:ascii="Times New Roman" w:hAnsi="Times New Roman" w:cs="Times New Roman"/>
          <w:b/>
          <w:sz w:val="28"/>
          <w:szCs w:val="28"/>
        </w:rPr>
        <w:t>аказчик обязан</w:t>
      </w:r>
      <w:r w:rsidR="005A3305" w:rsidRPr="00A24003">
        <w:rPr>
          <w:rFonts w:ascii="Times New Roman" w:hAnsi="Times New Roman" w:cs="Times New Roman"/>
          <w:sz w:val="28"/>
          <w:szCs w:val="28"/>
        </w:rPr>
        <w:t xml:space="preserve"> принять решение об одностороннем отказе от исполнения контракта в случаях, предусмотренных частью 15 статьи 95 Закона о контрактной системе.</w:t>
      </w:r>
    </w:p>
    <w:p w:rsidR="00DA5415" w:rsidRDefault="00DA5415"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0" w:name="Par18"/>
      <w:bookmarkEnd w:id="0"/>
      <w:r w:rsidRPr="00373F5D">
        <w:rPr>
          <w:rFonts w:ascii="Times New Roman" w:hAnsi="Times New Roman" w:cs="Times New Roman"/>
          <w:sz w:val="28"/>
          <w:szCs w:val="28"/>
          <w:u w:val="single"/>
        </w:rPr>
        <w:t>Расторжение контракта по решению суда</w:t>
      </w:r>
      <w:r>
        <w:rPr>
          <w:rFonts w:ascii="Times New Roman" w:hAnsi="Times New Roman" w:cs="Times New Roman"/>
          <w:sz w:val="28"/>
          <w:szCs w:val="28"/>
        </w:rPr>
        <w:t xml:space="preserve"> является длительной процедурой</w:t>
      </w:r>
      <w:r w:rsidR="00373F5D">
        <w:rPr>
          <w:rFonts w:ascii="Times New Roman" w:hAnsi="Times New Roman" w:cs="Times New Roman"/>
          <w:sz w:val="28"/>
          <w:szCs w:val="28"/>
        </w:rPr>
        <w:t xml:space="preserve"> (срок проведения от 2-х месяцев и более)</w:t>
      </w:r>
      <w:r>
        <w:rPr>
          <w:rFonts w:ascii="Times New Roman" w:hAnsi="Times New Roman" w:cs="Times New Roman"/>
          <w:sz w:val="28"/>
          <w:szCs w:val="28"/>
        </w:rPr>
        <w:t>, в связи с чем</w:t>
      </w:r>
      <w:r w:rsidR="005031CA">
        <w:rPr>
          <w:rFonts w:ascii="Times New Roman" w:hAnsi="Times New Roman" w:cs="Times New Roman"/>
          <w:sz w:val="28"/>
          <w:szCs w:val="28"/>
        </w:rPr>
        <w:t>,</w:t>
      </w:r>
      <w:r>
        <w:rPr>
          <w:rFonts w:ascii="Times New Roman" w:hAnsi="Times New Roman" w:cs="Times New Roman"/>
          <w:sz w:val="28"/>
          <w:szCs w:val="28"/>
        </w:rPr>
        <w:t xml:space="preserve"> применение данного способа рекомендует</w:t>
      </w:r>
      <w:r w:rsidR="005A3305">
        <w:rPr>
          <w:rFonts w:ascii="Times New Roman" w:hAnsi="Times New Roman" w:cs="Times New Roman"/>
          <w:sz w:val="28"/>
          <w:szCs w:val="28"/>
        </w:rPr>
        <w:t>ся в случаях, когда иные способы не привели к разрешению сложившейся ситуации.</w:t>
      </w:r>
    </w:p>
    <w:p w:rsidR="002B65AF" w:rsidRPr="00A24003" w:rsidRDefault="002B65AF" w:rsidP="002B65AF">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(Управление </w:t>
      </w:r>
      <w:r w:rsidR="00071602">
        <w:rPr>
          <w:rFonts w:ascii="Times New Roman" w:hAnsi="Times New Roman" w:cs="Times New Roman"/>
          <w:sz w:val="28"/>
          <w:szCs w:val="28"/>
        </w:rPr>
        <w:t>Ф</w:t>
      </w:r>
      <w:r>
        <w:rPr>
          <w:rFonts w:ascii="Times New Roman" w:hAnsi="Times New Roman" w:cs="Times New Roman"/>
          <w:sz w:val="28"/>
          <w:szCs w:val="28"/>
        </w:rPr>
        <w:t xml:space="preserve">едеральной антимонопольной службы по Республике Татарстан), следующую информацию: </w:t>
      </w:r>
    </w:p>
    <w:p w:rsidR="002B65AF" w:rsidRPr="002B65AF" w:rsidRDefault="002B65AF" w:rsidP="002B65AF">
      <w:pPr>
        <w:autoSpaceDE w:val="0"/>
        <w:autoSpaceDN w:val="0"/>
        <w:adjustRightInd w:val="0"/>
        <w:spacing w:after="0" w:line="240" w:lineRule="auto"/>
        <w:ind w:firstLine="540"/>
        <w:jc w:val="both"/>
        <w:rPr>
          <w:rFonts w:ascii="Times New Roman" w:hAnsi="Times New Roman" w:cs="Times New Roman"/>
          <w:bCs/>
          <w:sz w:val="28"/>
          <w:szCs w:val="28"/>
        </w:rPr>
      </w:pPr>
      <w:r w:rsidRPr="002B65AF">
        <w:rPr>
          <w:rFonts w:ascii="Times New Roman" w:hAnsi="Times New Roman" w:cs="Times New Roman"/>
          <w:bCs/>
          <w:sz w:val="28"/>
          <w:szCs w:val="28"/>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2B65AF" w:rsidRPr="002B65AF" w:rsidRDefault="002B65AF" w:rsidP="002B65AF">
      <w:pPr>
        <w:autoSpaceDE w:val="0"/>
        <w:autoSpaceDN w:val="0"/>
        <w:adjustRightInd w:val="0"/>
        <w:spacing w:after="0" w:line="240" w:lineRule="auto"/>
        <w:ind w:firstLine="540"/>
        <w:jc w:val="both"/>
        <w:rPr>
          <w:rFonts w:ascii="Times New Roman" w:hAnsi="Times New Roman" w:cs="Times New Roman"/>
          <w:bCs/>
          <w:sz w:val="28"/>
          <w:szCs w:val="28"/>
        </w:rPr>
      </w:pPr>
      <w:r w:rsidRPr="002B65AF">
        <w:rPr>
          <w:rFonts w:ascii="Times New Roman" w:hAnsi="Times New Roman" w:cs="Times New Roman"/>
          <w:bCs/>
          <w:sz w:val="28"/>
          <w:szCs w:val="28"/>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w:t>
      </w:r>
      <w:r w:rsidR="00BD4E10">
        <w:rPr>
          <w:rFonts w:ascii="Times New Roman" w:hAnsi="Times New Roman" w:cs="Times New Roman"/>
          <w:bCs/>
          <w:sz w:val="28"/>
          <w:szCs w:val="28"/>
        </w:rPr>
        <w:t xml:space="preserve"> учредителем юридического лица </w:t>
      </w:r>
      <w:r w:rsidRPr="002B65AF">
        <w:rPr>
          <w:rFonts w:ascii="Times New Roman" w:hAnsi="Times New Roman" w:cs="Times New Roman"/>
          <w:bCs/>
          <w:sz w:val="28"/>
          <w:szCs w:val="28"/>
        </w:rPr>
        <w:t>(за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w:t>
      </w:r>
      <w:r w:rsidR="00BD4E10">
        <w:rPr>
          <w:rFonts w:ascii="Times New Roman" w:hAnsi="Times New Roman" w:cs="Times New Roman"/>
          <w:bCs/>
          <w:sz w:val="28"/>
          <w:szCs w:val="28"/>
        </w:rPr>
        <w:t>ого</w:t>
      </w:r>
      <w:r w:rsidRPr="002B65AF">
        <w:rPr>
          <w:rFonts w:ascii="Times New Roman" w:hAnsi="Times New Roman" w:cs="Times New Roman"/>
          <w:bCs/>
          <w:sz w:val="28"/>
          <w:szCs w:val="28"/>
        </w:rPr>
        <w:t xml:space="preserve"> лиц</w:t>
      </w:r>
      <w:r w:rsidR="00BD4E10">
        <w:rPr>
          <w:rFonts w:ascii="Times New Roman" w:hAnsi="Times New Roman" w:cs="Times New Roman"/>
          <w:bCs/>
          <w:sz w:val="28"/>
          <w:szCs w:val="28"/>
        </w:rPr>
        <w:t>а</w:t>
      </w:r>
      <w:r w:rsidRPr="002B65AF">
        <w:rPr>
          <w:rFonts w:ascii="Times New Roman" w:hAnsi="Times New Roman" w:cs="Times New Roman"/>
          <w:bCs/>
          <w:sz w:val="28"/>
          <w:szCs w:val="28"/>
        </w:rPr>
        <w:t>;</w:t>
      </w:r>
    </w:p>
    <w:p w:rsidR="002B65AF" w:rsidRPr="002B65AF" w:rsidRDefault="002B65AF" w:rsidP="002B65AF">
      <w:pPr>
        <w:autoSpaceDE w:val="0"/>
        <w:autoSpaceDN w:val="0"/>
        <w:adjustRightInd w:val="0"/>
        <w:spacing w:after="0" w:line="240" w:lineRule="auto"/>
        <w:ind w:firstLine="540"/>
        <w:jc w:val="both"/>
        <w:rPr>
          <w:rFonts w:ascii="Times New Roman" w:hAnsi="Times New Roman" w:cs="Times New Roman"/>
          <w:bCs/>
          <w:sz w:val="28"/>
          <w:szCs w:val="28"/>
        </w:rPr>
      </w:pPr>
      <w:r w:rsidRPr="002B65AF">
        <w:rPr>
          <w:rFonts w:ascii="Times New Roman" w:hAnsi="Times New Roman" w:cs="Times New Roman"/>
          <w:bCs/>
          <w:sz w:val="28"/>
          <w:szCs w:val="28"/>
        </w:rPr>
        <w:t>3) дата заключения неисполненного или ненадлежащим образом исполненного контракта;</w:t>
      </w:r>
    </w:p>
    <w:p w:rsidR="002B65AF" w:rsidRPr="002B65AF" w:rsidRDefault="002B65AF" w:rsidP="002B65AF">
      <w:pPr>
        <w:autoSpaceDE w:val="0"/>
        <w:autoSpaceDN w:val="0"/>
        <w:adjustRightInd w:val="0"/>
        <w:spacing w:after="0" w:line="240" w:lineRule="auto"/>
        <w:ind w:firstLine="540"/>
        <w:jc w:val="both"/>
        <w:rPr>
          <w:rFonts w:ascii="Times New Roman" w:hAnsi="Times New Roman" w:cs="Times New Roman"/>
          <w:bCs/>
          <w:sz w:val="28"/>
          <w:szCs w:val="28"/>
        </w:rPr>
      </w:pPr>
      <w:r w:rsidRPr="002B65AF">
        <w:rPr>
          <w:rFonts w:ascii="Times New Roman" w:hAnsi="Times New Roman" w:cs="Times New Roman"/>
          <w:bCs/>
          <w:sz w:val="28"/>
          <w:szCs w:val="28"/>
        </w:rPr>
        <w:t>4) объект закупки, цена контракта и срок его исполнения;</w:t>
      </w:r>
    </w:p>
    <w:p w:rsidR="002B65AF" w:rsidRPr="00466FDB" w:rsidRDefault="002B65AF" w:rsidP="002B65AF">
      <w:pPr>
        <w:autoSpaceDE w:val="0"/>
        <w:autoSpaceDN w:val="0"/>
        <w:adjustRightInd w:val="0"/>
        <w:spacing w:after="0" w:line="240" w:lineRule="auto"/>
        <w:ind w:firstLine="540"/>
        <w:jc w:val="both"/>
        <w:rPr>
          <w:rFonts w:ascii="Times New Roman" w:hAnsi="Times New Roman" w:cs="Times New Roman"/>
          <w:bCs/>
          <w:sz w:val="28"/>
          <w:szCs w:val="28"/>
        </w:rPr>
      </w:pPr>
      <w:r w:rsidRPr="002B65AF">
        <w:rPr>
          <w:rFonts w:ascii="Times New Roman" w:hAnsi="Times New Roman" w:cs="Times New Roman"/>
          <w:bCs/>
          <w:sz w:val="28"/>
          <w:szCs w:val="28"/>
        </w:rPr>
        <w:t>5</w:t>
      </w:r>
      <w:r w:rsidRPr="00466FDB">
        <w:rPr>
          <w:rFonts w:ascii="Times New Roman" w:hAnsi="Times New Roman" w:cs="Times New Roman"/>
          <w:bCs/>
          <w:sz w:val="28"/>
          <w:szCs w:val="28"/>
        </w:rPr>
        <w:t>) идентификационный код закупки;</w:t>
      </w:r>
    </w:p>
    <w:p w:rsidR="00071602" w:rsidRPr="00466FDB" w:rsidRDefault="002B65AF" w:rsidP="00071602">
      <w:pPr>
        <w:autoSpaceDE w:val="0"/>
        <w:autoSpaceDN w:val="0"/>
        <w:adjustRightInd w:val="0"/>
        <w:spacing w:after="0" w:line="240" w:lineRule="auto"/>
        <w:ind w:firstLine="540"/>
        <w:jc w:val="both"/>
        <w:rPr>
          <w:rFonts w:ascii="Times New Roman" w:hAnsi="Times New Roman" w:cs="Times New Roman"/>
          <w:bCs/>
          <w:sz w:val="28"/>
          <w:szCs w:val="28"/>
        </w:rPr>
      </w:pPr>
      <w:r w:rsidRPr="00466FDB">
        <w:rPr>
          <w:rFonts w:ascii="Times New Roman" w:hAnsi="Times New Roman" w:cs="Times New Roman"/>
          <w:bCs/>
          <w:sz w:val="28"/>
          <w:szCs w:val="28"/>
        </w:rPr>
        <w:t>6) основания и дата расторжения контракта в случае его расторжения по решению суда или в случае одностороннего отказа за</w:t>
      </w:r>
      <w:r w:rsidR="00BD4E10" w:rsidRPr="00466FDB">
        <w:rPr>
          <w:rFonts w:ascii="Times New Roman" w:hAnsi="Times New Roman" w:cs="Times New Roman"/>
          <w:bCs/>
          <w:sz w:val="28"/>
          <w:szCs w:val="28"/>
        </w:rPr>
        <w:t>казчика от исполнения контракта.</w:t>
      </w:r>
    </w:p>
    <w:p w:rsidR="00071602" w:rsidRPr="00466FDB" w:rsidRDefault="00071602" w:rsidP="00071602">
      <w:pPr>
        <w:tabs>
          <w:tab w:val="left" w:pos="0"/>
        </w:tabs>
        <w:spacing w:after="0" w:line="240" w:lineRule="auto"/>
        <w:ind w:firstLine="567"/>
        <w:contextualSpacing/>
        <w:jc w:val="both"/>
        <w:rPr>
          <w:rFonts w:ascii="Times New Roman" w:hAnsi="Times New Roman" w:cs="Times New Roman"/>
          <w:sz w:val="28"/>
          <w:szCs w:val="28"/>
        </w:rPr>
      </w:pPr>
      <w:r w:rsidRPr="00466FDB">
        <w:rPr>
          <w:rFonts w:ascii="Times New Roman" w:hAnsi="Times New Roman" w:cs="Times New Roman"/>
          <w:bCs/>
          <w:sz w:val="28"/>
          <w:szCs w:val="28"/>
        </w:rPr>
        <w:t xml:space="preserve">В течение пяти рабочих дней с даты поступления вышеуказанных документов и информации </w:t>
      </w:r>
      <w:r w:rsidRPr="00466FDB">
        <w:rPr>
          <w:rFonts w:ascii="Times New Roman" w:hAnsi="Times New Roman" w:cs="Times New Roman"/>
          <w:sz w:val="28"/>
          <w:szCs w:val="28"/>
        </w:rPr>
        <w:t xml:space="preserve">Управление Федеральной антимонопольной службы по Республике Татарстан осуществляет проверку содержащихся в указанных документах и информации фактов. В случае подтверждения достоверности этих фактов </w:t>
      </w:r>
      <w:r w:rsidRPr="00466FDB">
        <w:rPr>
          <w:rFonts w:ascii="Times New Roman" w:hAnsi="Times New Roman" w:cs="Times New Roman"/>
          <w:b/>
          <w:sz w:val="28"/>
          <w:szCs w:val="28"/>
        </w:rPr>
        <w:t>информация о поставщике</w:t>
      </w:r>
      <w:r w:rsidRPr="00466FDB">
        <w:rPr>
          <w:rFonts w:ascii="Times New Roman" w:hAnsi="Times New Roman" w:cs="Times New Roman"/>
          <w:sz w:val="28"/>
          <w:szCs w:val="28"/>
        </w:rPr>
        <w:t xml:space="preserve">, с которым контракт был расторгнут по решению суда или в случае одностороннего отказа заказчика от исполнения контракта, </w:t>
      </w:r>
      <w:r w:rsidRPr="00466FDB">
        <w:rPr>
          <w:rFonts w:ascii="Times New Roman" w:hAnsi="Times New Roman" w:cs="Times New Roman"/>
          <w:b/>
          <w:sz w:val="28"/>
          <w:szCs w:val="28"/>
        </w:rPr>
        <w:t>включается в реестр недобросовестных поставщиков</w:t>
      </w:r>
      <w:r w:rsidRPr="00466FDB">
        <w:rPr>
          <w:rFonts w:ascii="Times New Roman" w:hAnsi="Times New Roman" w:cs="Times New Roman"/>
          <w:sz w:val="28"/>
          <w:szCs w:val="28"/>
        </w:rPr>
        <w:t xml:space="preserve">. </w:t>
      </w:r>
    </w:p>
    <w:p w:rsidR="00071602" w:rsidRDefault="00071602" w:rsidP="007453FE">
      <w:pPr>
        <w:tabs>
          <w:tab w:val="left" w:pos="0"/>
        </w:tabs>
        <w:spacing w:after="0" w:line="240" w:lineRule="auto"/>
        <w:ind w:firstLine="567"/>
        <w:contextualSpacing/>
        <w:jc w:val="both"/>
        <w:rPr>
          <w:rFonts w:ascii="Times New Roman" w:hAnsi="Times New Roman" w:cs="Times New Roman"/>
          <w:sz w:val="28"/>
          <w:szCs w:val="28"/>
        </w:rPr>
      </w:pPr>
      <w:r w:rsidRPr="00466FDB">
        <w:rPr>
          <w:rFonts w:ascii="Times New Roman" w:hAnsi="Times New Roman" w:cs="Times New Roman"/>
          <w:sz w:val="28"/>
          <w:szCs w:val="28"/>
        </w:rPr>
        <w:t xml:space="preserve">В случае, если действия (бездействие) поставщика, послужившие причиной расторжения контракта в связи с односторонним отказом заказчика от исполнения контракта, повлекли за собой существенный вред охраняемым законом интересам общества и государства, заказчик представляет доказательства причинения такого вреда в Управление Федеральной антимонопольной службы по Республике Татарстан вместе с информацией, представляемой при включении поставщика в реестр недобросовестных поставщиков. </w:t>
      </w:r>
      <w:r w:rsidR="007453FE" w:rsidRPr="00466FDB">
        <w:rPr>
          <w:rFonts w:ascii="Times New Roman" w:hAnsi="Times New Roman" w:cs="Times New Roman"/>
          <w:sz w:val="28"/>
          <w:szCs w:val="28"/>
        </w:rPr>
        <w:t>В случае подтверждения информации о причинении</w:t>
      </w:r>
      <w:r w:rsidR="00E004BC" w:rsidRPr="00466FDB">
        <w:rPr>
          <w:rFonts w:ascii="Times New Roman" w:hAnsi="Times New Roman" w:cs="Times New Roman"/>
          <w:sz w:val="28"/>
          <w:szCs w:val="28"/>
        </w:rPr>
        <w:t xml:space="preserve"> существенного вреда охраняемым законом интересам общества и государства Управление Федеральной антимонопольной службы по Республике Татарстан </w:t>
      </w:r>
      <w:r w:rsidR="00BF79A4" w:rsidRPr="00466FDB">
        <w:rPr>
          <w:rFonts w:ascii="Times New Roman" w:hAnsi="Times New Roman" w:cs="Times New Roman"/>
          <w:sz w:val="28"/>
          <w:szCs w:val="28"/>
        </w:rPr>
        <w:t>направляет</w:t>
      </w:r>
      <w:r w:rsidR="00E004BC" w:rsidRPr="00466FDB">
        <w:rPr>
          <w:rFonts w:ascii="Times New Roman" w:hAnsi="Times New Roman" w:cs="Times New Roman"/>
          <w:sz w:val="28"/>
          <w:szCs w:val="28"/>
        </w:rPr>
        <w:t xml:space="preserve"> протокол об административном правонарушении в суд, уполномоченный на рассмотрение данной категории дел, для привлечения поставщика к административной ответственности в виде дисквалификации сроком до двух лет.</w:t>
      </w:r>
    </w:p>
    <w:p w:rsidR="00071602" w:rsidRDefault="00071602" w:rsidP="00071602">
      <w:pPr>
        <w:tabs>
          <w:tab w:val="left" w:pos="0"/>
        </w:tabs>
        <w:spacing w:after="0" w:line="240" w:lineRule="auto"/>
        <w:ind w:firstLine="567"/>
        <w:contextualSpacing/>
        <w:jc w:val="both"/>
        <w:rPr>
          <w:rFonts w:ascii="Times New Roman" w:hAnsi="Times New Roman" w:cs="Times New Roman"/>
          <w:sz w:val="28"/>
          <w:szCs w:val="28"/>
        </w:rPr>
      </w:pPr>
    </w:p>
    <w:p w:rsidR="00071602" w:rsidRPr="00071602" w:rsidRDefault="00071602" w:rsidP="00071602">
      <w:pPr>
        <w:autoSpaceDE w:val="0"/>
        <w:autoSpaceDN w:val="0"/>
        <w:adjustRightInd w:val="0"/>
        <w:spacing w:after="0" w:line="240" w:lineRule="auto"/>
        <w:jc w:val="both"/>
        <w:rPr>
          <w:rFonts w:ascii="Times New Roman" w:hAnsi="Times New Roman" w:cs="Times New Roman"/>
          <w:bCs/>
          <w:sz w:val="28"/>
          <w:szCs w:val="28"/>
        </w:rPr>
      </w:pPr>
    </w:p>
    <w:p w:rsidR="00071602" w:rsidRPr="002B65AF" w:rsidRDefault="00071602" w:rsidP="002B65AF">
      <w:pPr>
        <w:autoSpaceDE w:val="0"/>
        <w:autoSpaceDN w:val="0"/>
        <w:adjustRightInd w:val="0"/>
        <w:spacing w:after="0" w:line="240" w:lineRule="auto"/>
        <w:ind w:firstLine="540"/>
        <w:jc w:val="both"/>
        <w:rPr>
          <w:rFonts w:ascii="Times New Roman" w:hAnsi="Times New Roman" w:cs="Times New Roman"/>
          <w:bCs/>
          <w:sz w:val="28"/>
          <w:szCs w:val="28"/>
        </w:rPr>
      </w:pPr>
    </w:p>
    <w:p w:rsidR="002B65AF" w:rsidRPr="00B760B7" w:rsidRDefault="002B65AF"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p>
    <w:p w:rsidR="00DA5415" w:rsidRDefault="00DA5415" w:rsidP="000260EC">
      <w:pPr>
        <w:autoSpaceDE w:val="0"/>
        <w:autoSpaceDN w:val="0"/>
        <w:adjustRightInd w:val="0"/>
        <w:spacing w:after="0"/>
        <w:ind w:firstLine="567"/>
        <w:jc w:val="both"/>
        <w:rPr>
          <w:rFonts w:ascii="Times New Roman" w:hAnsi="Times New Roman" w:cs="Times New Roman"/>
          <w:sz w:val="28"/>
          <w:szCs w:val="28"/>
        </w:rPr>
      </w:pPr>
    </w:p>
    <w:p w:rsidR="000A5552" w:rsidRDefault="000A555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46240" w:rsidRPr="00886C99" w:rsidRDefault="00146240" w:rsidP="00146240">
      <w:pPr>
        <w:autoSpaceDE w:val="0"/>
        <w:autoSpaceDN w:val="0"/>
        <w:adjustRightInd w:val="0"/>
        <w:spacing w:after="0" w:line="240" w:lineRule="auto"/>
        <w:ind w:firstLine="720"/>
        <w:jc w:val="right"/>
        <w:rPr>
          <w:rFonts w:ascii="Times New Roman" w:hAnsi="Times New Roman" w:cs="Times New Roman"/>
          <w:sz w:val="24"/>
          <w:szCs w:val="24"/>
        </w:rPr>
      </w:pPr>
      <w:r w:rsidRPr="00886C99">
        <w:rPr>
          <w:rFonts w:ascii="Times New Roman" w:hAnsi="Times New Roman" w:cs="Times New Roman"/>
          <w:sz w:val="24"/>
          <w:szCs w:val="24"/>
        </w:rPr>
        <w:t>Приложение №</w:t>
      </w:r>
      <w:r>
        <w:rPr>
          <w:rFonts w:ascii="Times New Roman" w:hAnsi="Times New Roman" w:cs="Times New Roman"/>
          <w:sz w:val="24"/>
          <w:szCs w:val="24"/>
        </w:rPr>
        <w:t>1</w:t>
      </w:r>
    </w:p>
    <w:p w:rsidR="0029189F" w:rsidRPr="00E02996" w:rsidRDefault="0029189F" w:rsidP="0029189F">
      <w:pPr>
        <w:jc w:val="center"/>
        <w:rPr>
          <w:rFonts w:ascii="Times New Roman" w:hAnsi="Times New Roman" w:cs="Times New Roman"/>
          <w:b/>
          <w:sz w:val="24"/>
          <w:szCs w:val="24"/>
        </w:rPr>
      </w:pPr>
      <w:r w:rsidRPr="00E02996">
        <w:rPr>
          <w:noProof/>
          <w:sz w:val="24"/>
          <w:szCs w:val="24"/>
          <w:lang w:eastAsia="ru-RU"/>
        </w:rPr>
        <mc:AlternateContent>
          <mc:Choice Requires="wps">
            <w:drawing>
              <wp:anchor distT="0" distB="0" distL="114300" distR="114300" simplePos="0" relativeHeight="251693056" behindDoc="0" locked="0" layoutInCell="1" allowOverlap="1" wp14:anchorId="4D53F1F3" wp14:editId="2875E2BB">
                <wp:simplePos x="0" y="0"/>
                <wp:positionH relativeFrom="column">
                  <wp:posOffset>473620</wp:posOffset>
                </wp:positionH>
                <wp:positionV relativeFrom="paragraph">
                  <wp:posOffset>387977</wp:posOffset>
                </wp:positionV>
                <wp:extent cx="6548063" cy="3515096"/>
                <wp:effectExtent l="57150" t="38100" r="81915" b="10477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6548063" cy="351509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32C24" w:rsidRPr="006E20EA" w:rsidRDefault="00332C24" w:rsidP="0029189F">
                            <w:pPr>
                              <w:pStyle w:val="1"/>
                              <w:spacing w:before="0" w:after="0"/>
                              <w:rPr>
                                <w:rFonts w:ascii="Times New Roman" w:hAnsi="Times New Roman" w:cs="Times New Roman"/>
                                <w:color w:val="FF0000"/>
                                <w:u w:val="single"/>
                              </w:rPr>
                            </w:pPr>
                            <w:r w:rsidRPr="006E20EA">
                              <w:rPr>
                                <w:rFonts w:ascii="Times New Roman" w:hAnsi="Times New Roman" w:cs="Times New Roman"/>
                                <w:color w:val="FF0000"/>
                                <w:u w:val="single"/>
                              </w:rPr>
                              <w:t xml:space="preserve">Оценка условий доставки продуктов питания (в совокупности): </w:t>
                            </w:r>
                          </w:p>
                          <w:p w:rsidR="00332C24" w:rsidRPr="006E20EA" w:rsidRDefault="00332C24" w:rsidP="0029189F">
                            <w:pPr>
                              <w:pStyle w:val="a3"/>
                              <w:numPr>
                                <w:ilvl w:val="0"/>
                                <w:numId w:val="12"/>
                              </w:numPr>
                              <w:tabs>
                                <w:tab w:val="left" w:pos="0"/>
                              </w:tabs>
                              <w:spacing w:after="0" w:line="240" w:lineRule="auto"/>
                              <w:ind w:left="0" w:firstLine="0"/>
                              <w:jc w:val="both"/>
                              <w:rPr>
                                <w:rFonts w:ascii="Times New Roman" w:hAnsi="Times New Roman" w:cs="Times New Roman"/>
                                <w:sz w:val="24"/>
                                <w:szCs w:val="24"/>
                              </w:rPr>
                            </w:pPr>
                            <w:r w:rsidRPr="001A6EB6">
                              <w:rPr>
                                <w:rFonts w:ascii="Times New Roman" w:hAnsi="Times New Roman" w:cs="Times New Roman"/>
                                <w:b/>
                                <w:sz w:val="24"/>
                                <w:szCs w:val="24"/>
                              </w:rPr>
                              <w:t>специализированный транспорт (в случае доставки скоропортящейся продукции – охлаждаемый или изотермический)</w:t>
                            </w:r>
                            <w:r w:rsidRPr="006E20EA">
                              <w:rPr>
                                <w:rFonts w:ascii="Times New Roman" w:hAnsi="Times New Roman" w:cs="Times New Roman"/>
                                <w:sz w:val="24"/>
                                <w:szCs w:val="24"/>
                              </w:rPr>
                              <w:t xml:space="preserve"> </w:t>
                            </w:r>
                            <w:r w:rsidRPr="001A6EB6">
                              <w:rPr>
                                <w:rFonts w:ascii="Times New Roman" w:hAnsi="Times New Roman" w:cs="Times New Roman"/>
                              </w:rPr>
                              <w:t xml:space="preserve">(п.п.7.4, 7.6. СП 2.3.6.1079-01, п.п.11.1, 11.4 СП 2.3.6.1066-01, п.6.27 СанПиН 2.4.5.2409-08, </w:t>
                            </w:r>
                            <w:r>
                              <w:rPr>
                                <w:rFonts w:ascii="Times New Roman" w:hAnsi="Times New Roman" w:cs="Times New Roman"/>
                              </w:rPr>
                              <w:t>п.</w:t>
                            </w:r>
                            <w:r w:rsidRPr="001A6EB6">
                              <w:rPr>
                                <w:rFonts w:ascii="Times New Roman" w:hAnsi="Times New Roman" w:cs="Times New Roman"/>
                              </w:rPr>
                              <w:t>п. 1</w:t>
                            </w:r>
                            <w:r>
                              <w:rPr>
                                <w:rFonts w:ascii="Times New Roman" w:hAnsi="Times New Roman" w:cs="Times New Roman"/>
                              </w:rPr>
                              <w:t>6</w:t>
                            </w:r>
                            <w:r w:rsidRPr="001A6EB6">
                              <w:rPr>
                                <w:rFonts w:ascii="Times New Roman" w:hAnsi="Times New Roman" w:cs="Times New Roman"/>
                              </w:rPr>
                              <w:t>.1</w:t>
                            </w:r>
                            <w:r>
                              <w:rPr>
                                <w:rFonts w:ascii="Times New Roman" w:hAnsi="Times New Roman" w:cs="Times New Roman"/>
                              </w:rPr>
                              <w:t xml:space="preserve">, 16.2 </w:t>
                            </w:r>
                            <w:r w:rsidRPr="001A6EB6">
                              <w:rPr>
                                <w:rFonts w:ascii="Times New Roman" w:hAnsi="Times New Roman" w:cs="Times New Roman"/>
                              </w:rPr>
                              <w:t>СанПиН 2.4.1.3049-13);</w:t>
                            </w:r>
                          </w:p>
                          <w:p w:rsidR="00332C24" w:rsidRPr="006E20EA" w:rsidRDefault="00332C24" w:rsidP="0029189F">
                            <w:pPr>
                              <w:pStyle w:val="a3"/>
                              <w:numPr>
                                <w:ilvl w:val="0"/>
                                <w:numId w:val="12"/>
                              </w:numPr>
                              <w:tabs>
                                <w:tab w:val="left" w:pos="0"/>
                              </w:tabs>
                              <w:spacing w:after="0" w:line="240" w:lineRule="auto"/>
                              <w:ind w:left="0" w:firstLine="0"/>
                              <w:jc w:val="both"/>
                              <w:rPr>
                                <w:rFonts w:ascii="Times New Roman" w:hAnsi="Times New Roman" w:cs="Times New Roman"/>
                                <w:sz w:val="24"/>
                                <w:szCs w:val="24"/>
                              </w:rPr>
                            </w:pPr>
                            <w:r w:rsidRPr="001A6EB6">
                              <w:rPr>
                                <w:rFonts w:ascii="Times New Roman" w:hAnsi="Times New Roman" w:cs="Times New Roman"/>
                                <w:b/>
                                <w:sz w:val="24"/>
                                <w:szCs w:val="24"/>
                              </w:rPr>
                              <w:t>санитарное состояние транспорта</w:t>
                            </w:r>
                            <w:r w:rsidRPr="006E20EA">
                              <w:rPr>
                                <w:rFonts w:ascii="Times New Roman" w:hAnsi="Times New Roman" w:cs="Times New Roman"/>
                                <w:sz w:val="24"/>
                                <w:szCs w:val="24"/>
                              </w:rPr>
                              <w:t xml:space="preserve"> </w:t>
                            </w:r>
                            <w:r w:rsidRPr="001A6EB6">
                              <w:rPr>
                                <w:rFonts w:ascii="Times New Roman" w:hAnsi="Times New Roman" w:cs="Times New Roman"/>
                              </w:rPr>
                              <w:t xml:space="preserve">(п.7.1. СП 2.3.6.1079-01, п.п.11.2, 11.10 СП 2.3.6.1066-01, п.6.27 СанПиН 2.4.5.2409-08, </w:t>
                            </w:r>
                            <w:r>
                              <w:rPr>
                                <w:rFonts w:ascii="Times New Roman" w:hAnsi="Times New Roman" w:cs="Times New Roman"/>
                              </w:rPr>
                              <w:t>п.</w:t>
                            </w:r>
                            <w:r w:rsidRPr="001A6EB6">
                              <w:rPr>
                                <w:rFonts w:ascii="Times New Roman" w:hAnsi="Times New Roman" w:cs="Times New Roman"/>
                              </w:rPr>
                              <w:t>п.1</w:t>
                            </w:r>
                            <w:r>
                              <w:rPr>
                                <w:rFonts w:ascii="Times New Roman" w:hAnsi="Times New Roman" w:cs="Times New Roman"/>
                              </w:rPr>
                              <w:t>6</w:t>
                            </w:r>
                            <w:r w:rsidRPr="001A6EB6">
                              <w:rPr>
                                <w:rFonts w:ascii="Times New Roman" w:hAnsi="Times New Roman" w:cs="Times New Roman"/>
                              </w:rPr>
                              <w:t>.1.</w:t>
                            </w:r>
                            <w:r>
                              <w:rPr>
                                <w:rFonts w:ascii="Times New Roman" w:hAnsi="Times New Roman" w:cs="Times New Roman"/>
                              </w:rPr>
                              <w:t xml:space="preserve">, 16.3 </w:t>
                            </w:r>
                            <w:r w:rsidRPr="001A6EB6">
                              <w:rPr>
                                <w:rFonts w:ascii="Times New Roman" w:hAnsi="Times New Roman" w:cs="Times New Roman"/>
                              </w:rPr>
                              <w:t xml:space="preserve">СанПиН 2.4.1.3049-13) </w:t>
                            </w:r>
                            <w:r w:rsidRPr="001A6EB6">
                              <w:rPr>
                                <w:rFonts w:ascii="Times New Roman" w:hAnsi="Times New Roman" w:cs="Times New Roman"/>
                                <w:b/>
                                <w:sz w:val="24"/>
                                <w:szCs w:val="24"/>
                              </w:rPr>
                              <w:t>и его соответствие данным, указанным в ФГИС «Меркурий»</w:t>
                            </w:r>
                            <w:r>
                              <w:rPr>
                                <w:rFonts w:ascii="Times New Roman" w:hAnsi="Times New Roman" w:cs="Times New Roman"/>
                                <w:sz w:val="24"/>
                                <w:szCs w:val="24"/>
                              </w:rPr>
                              <w:t>;</w:t>
                            </w:r>
                          </w:p>
                          <w:p w:rsidR="00332C24" w:rsidRPr="006E20EA" w:rsidRDefault="00332C24" w:rsidP="0029189F">
                            <w:pPr>
                              <w:pStyle w:val="a3"/>
                              <w:numPr>
                                <w:ilvl w:val="0"/>
                                <w:numId w:val="12"/>
                              </w:numPr>
                              <w:spacing w:after="0" w:line="240" w:lineRule="auto"/>
                              <w:ind w:left="0" w:firstLine="0"/>
                              <w:jc w:val="both"/>
                              <w:rPr>
                                <w:sz w:val="24"/>
                                <w:szCs w:val="24"/>
                              </w:rPr>
                            </w:pPr>
                            <w:r w:rsidRPr="001A6EB6">
                              <w:rPr>
                                <w:rFonts w:ascii="Times New Roman" w:hAnsi="Times New Roman" w:cs="Times New Roman"/>
                                <w:b/>
                                <w:sz w:val="24"/>
                                <w:szCs w:val="24"/>
                              </w:rPr>
                              <w:t>наличие промаркированной транспортной тары по видам поставляемых продуктов (хлеб, молоко, птица и т.д.)</w:t>
                            </w:r>
                            <w:r w:rsidRPr="006E20EA">
                              <w:rPr>
                                <w:rFonts w:ascii="Times New Roman" w:hAnsi="Times New Roman" w:cs="Times New Roman"/>
                                <w:sz w:val="24"/>
                                <w:szCs w:val="24"/>
                              </w:rPr>
                              <w:t xml:space="preserve"> </w:t>
                            </w:r>
                            <w:r w:rsidRPr="001A6EB6">
                              <w:rPr>
                                <w:rFonts w:ascii="Times New Roman" w:hAnsi="Times New Roman" w:cs="Times New Roman"/>
                              </w:rPr>
                              <w:t>(п.7.5. СП 2.3.6.1079-01, п.11.1 СП 2.3.6.1066-01,</w:t>
                            </w:r>
                            <w:r>
                              <w:rPr>
                                <w:rFonts w:ascii="Times New Roman" w:hAnsi="Times New Roman" w:cs="Times New Roman"/>
                              </w:rPr>
                              <w:t xml:space="preserve"> п.</w:t>
                            </w:r>
                            <w:r w:rsidRPr="001A6EB6">
                              <w:rPr>
                                <w:rFonts w:ascii="Times New Roman" w:hAnsi="Times New Roman" w:cs="Times New Roman"/>
                              </w:rPr>
                              <w:t>1</w:t>
                            </w:r>
                            <w:r>
                              <w:rPr>
                                <w:rFonts w:ascii="Times New Roman" w:hAnsi="Times New Roman" w:cs="Times New Roman"/>
                              </w:rPr>
                              <w:t xml:space="preserve">6.5 </w:t>
                            </w:r>
                            <w:r w:rsidRPr="001A6EB6">
                              <w:rPr>
                                <w:rFonts w:ascii="Times New Roman" w:hAnsi="Times New Roman" w:cs="Times New Roman"/>
                              </w:rPr>
                              <w:t>СанПиН 2.4.1.3049-13, п.6.27 СанПиН 2.4.5.2409-08);</w:t>
                            </w:r>
                          </w:p>
                          <w:p w:rsidR="00332C24" w:rsidRPr="006E20EA" w:rsidRDefault="00332C24" w:rsidP="0029189F">
                            <w:pPr>
                              <w:pStyle w:val="a3"/>
                              <w:numPr>
                                <w:ilvl w:val="0"/>
                                <w:numId w:val="12"/>
                              </w:numPr>
                              <w:spacing w:after="0" w:line="240" w:lineRule="auto"/>
                              <w:ind w:left="0" w:firstLine="0"/>
                              <w:jc w:val="both"/>
                              <w:rPr>
                                <w:rFonts w:ascii="Times New Roman" w:hAnsi="Times New Roman" w:cs="Times New Roman"/>
                                <w:b/>
                                <w:sz w:val="24"/>
                                <w:szCs w:val="24"/>
                              </w:rPr>
                            </w:pPr>
                            <w:r w:rsidRPr="001A6EB6">
                              <w:rPr>
                                <w:rFonts w:ascii="Times New Roman" w:hAnsi="Times New Roman" w:cs="Times New Roman"/>
                                <w:b/>
                                <w:sz w:val="24"/>
                                <w:szCs w:val="24"/>
                              </w:rPr>
                              <w:t>соблюдение товарного соседства при доставке различных продуктов питания на одном транспорте</w:t>
                            </w:r>
                            <w:r w:rsidRPr="006E20EA">
                              <w:rPr>
                                <w:rFonts w:ascii="Times New Roman" w:hAnsi="Times New Roman" w:cs="Times New Roman"/>
                                <w:sz w:val="24"/>
                                <w:szCs w:val="24"/>
                              </w:rPr>
                              <w:t xml:space="preserve"> </w:t>
                            </w:r>
                            <w:r w:rsidRPr="001A6EB6">
                              <w:rPr>
                                <w:rFonts w:ascii="Times New Roman" w:hAnsi="Times New Roman" w:cs="Times New Roman"/>
                              </w:rPr>
                              <w:t>(п.7.5. СП 2.3.6.1079-01);</w:t>
                            </w:r>
                          </w:p>
                          <w:p w:rsidR="00332C24" w:rsidRPr="001A6EB6" w:rsidRDefault="00332C24" w:rsidP="0029189F">
                            <w:pPr>
                              <w:pStyle w:val="a3"/>
                              <w:numPr>
                                <w:ilvl w:val="0"/>
                                <w:numId w:val="12"/>
                              </w:numPr>
                              <w:tabs>
                                <w:tab w:val="left" w:pos="0"/>
                              </w:tabs>
                              <w:spacing w:after="0" w:line="240" w:lineRule="auto"/>
                              <w:ind w:left="0" w:firstLine="0"/>
                              <w:jc w:val="both"/>
                              <w:rPr>
                                <w:rFonts w:ascii="Times New Roman" w:hAnsi="Times New Roman" w:cs="Times New Roman"/>
                                <w:sz w:val="24"/>
                                <w:szCs w:val="24"/>
                              </w:rPr>
                            </w:pPr>
                            <w:r w:rsidRPr="001A6EB6">
                              <w:rPr>
                                <w:rFonts w:ascii="Times New Roman" w:hAnsi="Times New Roman" w:cs="Times New Roman"/>
                                <w:b/>
                                <w:sz w:val="24"/>
                                <w:szCs w:val="24"/>
                              </w:rPr>
                              <w:t>наличие у водителя-грузчика (водителя-экспедитора)</w:t>
                            </w:r>
                            <w:r>
                              <w:rPr>
                                <w:rFonts w:ascii="Times New Roman" w:hAnsi="Times New Roman" w:cs="Times New Roman"/>
                                <w:b/>
                                <w:sz w:val="24"/>
                                <w:szCs w:val="24"/>
                              </w:rPr>
                              <w:t xml:space="preserve">: </w:t>
                            </w:r>
                          </w:p>
                          <w:p w:rsidR="00332C24" w:rsidRPr="001A6EB6" w:rsidRDefault="00332C24" w:rsidP="0029189F">
                            <w:pPr>
                              <w:pStyle w:val="a3"/>
                              <w:tabs>
                                <w:tab w:val="left" w:pos="0"/>
                              </w:tabs>
                              <w:spacing w:after="0" w:line="240" w:lineRule="auto"/>
                              <w:ind w:left="0"/>
                              <w:jc w:val="both"/>
                              <w:rPr>
                                <w:rFonts w:ascii="Times New Roman" w:hAnsi="Times New Roman" w:cs="Times New Roman"/>
                              </w:rPr>
                            </w:pPr>
                            <w:r>
                              <w:rPr>
                                <w:rFonts w:ascii="Times New Roman" w:hAnsi="Times New Roman" w:cs="Times New Roman"/>
                                <w:b/>
                                <w:sz w:val="24"/>
                                <w:szCs w:val="24"/>
                              </w:rPr>
                              <w:t xml:space="preserve">- </w:t>
                            </w:r>
                            <w:r w:rsidRPr="001A6EB6">
                              <w:rPr>
                                <w:rFonts w:ascii="Times New Roman" w:hAnsi="Times New Roman" w:cs="Times New Roman"/>
                                <w:b/>
                                <w:sz w:val="24"/>
                                <w:szCs w:val="24"/>
                              </w:rPr>
                              <w:t>санитарной одежды (халат, рукавицы и т.п.)</w:t>
                            </w:r>
                            <w:r w:rsidRPr="001A6EB6">
                              <w:rPr>
                                <w:rFonts w:ascii="Times New Roman" w:hAnsi="Times New Roman" w:cs="Times New Roman"/>
                                <w:sz w:val="24"/>
                                <w:szCs w:val="24"/>
                              </w:rPr>
                              <w:t xml:space="preserve"> </w:t>
                            </w:r>
                            <w:r w:rsidRPr="001A6EB6">
                              <w:rPr>
                                <w:rFonts w:ascii="Times New Roman" w:hAnsi="Times New Roman" w:cs="Times New Roman"/>
                              </w:rPr>
                              <w:t xml:space="preserve">(п.7.3. СП 2.3.6.1079-01, п.11.3 СП 2.3.6.1066-01, </w:t>
                            </w:r>
                            <w:r>
                              <w:rPr>
                                <w:rFonts w:ascii="Times New Roman" w:hAnsi="Times New Roman" w:cs="Times New Roman"/>
                              </w:rPr>
                              <w:t>п.16.4 СанПиН 2.4.1.3049-13</w:t>
                            </w:r>
                            <w:r w:rsidRPr="001A6EB6">
                              <w:rPr>
                                <w:rFonts w:ascii="Times New Roman" w:hAnsi="Times New Roman" w:cs="Times New Roman"/>
                              </w:rPr>
                              <w:t>)</w:t>
                            </w:r>
                          </w:p>
                          <w:p w:rsidR="00332C24" w:rsidRPr="006E20EA" w:rsidRDefault="00332C24" w:rsidP="0029189F">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A6EB6">
                              <w:rPr>
                                <w:rFonts w:ascii="Times New Roman" w:hAnsi="Times New Roman" w:cs="Times New Roman"/>
                                <w:b/>
                                <w:sz w:val="24"/>
                                <w:szCs w:val="24"/>
                              </w:rPr>
                              <w:t>личной медицинской книжки со сведениями о результатах мед.осмотра и гигиенического обучения</w:t>
                            </w:r>
                            <w:r w:rsidRPr="006E20EA">
                              <w:rPr>
                                <w:rFonts w:ascii="Times New Roman" w:hAnsi="Times New Roman" w:cs="Times New Roman"/>
                                <w:sz w:val="24"/>
                                <w:szCs w:val="24"/>
                              </w:rPr>
                              <w:t xml:space="preserve"> </w:t>
                            </w:r>
                            <w:r w:rsidRPr="001A6EB6">
                              <w:rPr>
                                <w:rFonts w:ascii="Times New Roman" w:hAnsi="Times New Roman" w:cs="Times New Roman"/>
                              </w:rPr>
                              <w:t>(п.7.3. СП 2.3.6.1079-01, п.11.3 СП 2.3.6.1066-01</w:t>
                            </w:r>
                            <w:r>
                              <w:rPr>
                                <w:rFonts w:ascii="Times New Roman" w:hAnsi="Times New Roman" w:cs="Times New Roman"/>
                              </w:rPr>
                              <w:t>, п.16.4 СанПиН 2.4.1.3049-13, п.10 ст.17 ТР ТС 021/2011</w:t>
                            </w:r>
                            <w:r w:rsidRPr="001A6EB6">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3F1F3" id="Скругленный прямоугольник 36" o:spid="_x0000_s1026" style="position:absolute;left:0;text-align:left;margin-left:37.3pt;margin-top:30.55pt;width:515.6pt;height:27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rsidR="00332C24" w:rsidRPr="006E20EA" w:rsidRDefault="00332C24" w:rsidP="0029189F">
                      <w:pPr>
                        <w:pStyle w:val="1"/>
                        <w:spacing w:before="0" w:after="0"/>
                        <w:rPr>
                          <w:rFonts w:ascii="Times New Roman" w:hAnsi="Times New Roman" w:cs="Times New Roman"/>
                          <w:color w:val="FF0000"/>
                          <w:u w:val="single"/>
                        </w:rPr>
                      </w:pPr>
                      <w:r w:rsidRPr="006E20EA">
                        <w:rPr>
                          <w:rFonts w:ascii="Times New Roman" w:hAnsi="Times New Roman" w:cs="Times New Roman"/>
                          <w:color w:val="FF0000"/>
                          <w:u w:val="single"/>
                        </w:rPr>
                        <w:t xml:space="preserve">Оценка условий доставки продуктов питания (в совокупности): </w:t>
                      </w:r>
                    </w:p>
                    <w:p w:rsidR="00332C24" w:rsidRPr="006E20EA" w:rsidRDefault="00332C24" w:rsidP="0029189F">
                      <w:pPr>
                        <w:pStyle w:val="a3"/>
                        <w:numPr>
                          <w:ilvl w:val="0"/>
                          <w:numId w:val="12"/>
                        </w:numPr>
                        <w:tabs>
                          <w:tab w:val="left" w:pos="0"/>
                        </w:tabs>
                        <w:spacing w:after="0" w:line="240" w:lineRule="auto"/>
                        <w:ind w:left="0" w:firstLine="0"/>
                        <w:jc w:val="both"/>
                        <w:rPr>
                          <w:rFonts w:ascii="Times New Roman" w:hAnsi="Times New Roman" w:cs="Times New Roman"/>
                          <w:sz w:val="24"/>
                          <w:szCs w:val="24"/>
                        </w:rPr>
                      </w:pPr>
                      <w:r w:rsidRPr="001A6EB6">
                        <w:rPr>
                          <w:rFonts w:ascii="Times New Roman" w:hAnsi="Times New Roman" w:cs="Times New Roman"/>
                          <w:b/>
                          <w:sz w:val="24"/>
                          <w:szCs w:val="24"/>
                        </w:rPr>
                        <w:t>специализированный транспорт (в случае доставки скоропортящейся продукции – охлаждаемый или изотермический)</w:t>
                      </w:r>
                      <w:r w:rsidRPr="006E20EA">
                        <w:rPr>
                          <w:rFonts w:ascii="Times New Roman" w:hAnsi="Times New Roman" w:cs="Times New Roman"/>
                          <w:sz w:val="24"/>
                          <w:szCs w:val="24"/>
                        </w:rPr>
                        <w:t xml:space="preserve"> </w:t>
                      </w:r>
                      <w:r w:rsidRPr="001A6EB6">
                        <w:rPr>
                          <w:rFonts w:ascii="Times New Roman" w:hAnsi="Times New Roman" w:cs="Times New Roman"/>
                        </w:rPr>
                        <w:t xml:space="preserve">(п.п.7.4, 7.6. СП 2.3.6.1079-01, п.п.11.1, 11.4 СП 2.3.6.1066-01, п.6.27 СанПиН 2.4.5.2409-08, </w:t>
                      </w:r>
                      <w:r>
                        <w:rPr>
                          <w:rFonts w:ascii="Times New Roman" w:hAnsi="Times New Roman" w:cs="Times New Roman"/>
                        </w:rPr>
                        <w:t>п.</w:t>
                      </w:r>
                      <w:r w:rsidRPr="001A6EB6">
                        <w:rPr>
                          <w:rFonts w:ascii="Times New Roman" w:hAnsi="Times New Roman" w:cs="Times New Roman"/>
                        </w:rPr>
                        <w:t>п. 1</w:t>
                      </w:r>
                      <w:r>
                        <w:rPr>
                          <w:rFonts w:ascii="Times New Roman" w:hAnsi="Times New Roman" w:cs="Times New Roman"/>
                        </w:rPr>
                        <w:t>6</w:t>
                      </w:r>
                      <w:r w:rsidRPr="001A6EB6">
                        <w:rPr>
                          <w:rFonts w:ascii="Times New Roman" w:hAnsi="Times New Roman" w:cs="Times New Roman"/>
                        </w:rPr>
                        <w:t>.1</w:t>
                      </w:r>
                      <w:r>
                        <w:rPr>
                          <w:rFonts w:ascii="Times New Roman" w:hAnsi="Times New Roman" w:cs="Times New Roman"/>
                        </w:rPr>
                        <w:t xml:space="preserve">, 16.2 </w:t>
                      </w:r>
                      <w:r w:rsidRPr="001A6EB6">
                        <w:rPr>
                          <w:rFonts w:ascii="Times New Roman" w:hAnsi="Times New Roman" w:cs="Times New Roman"/>
                        </w:rPr>
                        <w:t>СанПиН 2.4.1.3049-13);</w:t>
                      </w:r>
                    </w:p>
                    <w:p w:rsidR="00332C24" w:rsidRPr="006E20EA" w:rsidRDefault="00332C24" w:rsidP="0029189F">
                      <w:pPr>
                        <w:pStyle w:val="a3"/>
                        <w:numPr>
                          <w:ilvl w:val="0"/>
                          <w:numId w:val="12"/>
                        </w:numPr>
                        <w:tabs>
                          <w:tab w:val="left" w:pos="0"/>
                        </w:tabs>
                        <w:spacing w:after="0" w:line="240" w:lineRule="auto"/>
                        <w:ind w:left="0" w:firstLine="0"/>
                        <w:jc w:val="both"/>
                        <w:rPr>
                          <w:rFonts w:ascii="Times New Roman" w:hAnsi="Times New Roman" w:cs="Times New Roman"/>
                          <w:sz w:val="24"/>
                          <w:szCs w:val="24"/>
                        </w:rPr>
                      </w:pPr>
                      <w:r w:rsidRPr="001A6EB6">
                        <w:rPr>
                          <w:rFonts w:ascii="Times New Roman" w:hAnsi="Times New Roman" w:cs="Times New Roman"/>
                          <w:b/>
                          <w:sz w:val="24"/>
                          <w:szCs w:val="24"/>
                        </w:rPr>
                        <w:t>санитарное состояние транспорта</w:t>
                      </w:r>
                      <w:r w:rsidRPr="006E20EA">
                        <w:rPr>
                          <w:rFonts w:ascii="Times New Roman" w:hAnsi="Times New Roman" w:cs="Times New Roman"/>
                          <w:sz w:val="24"/>
                          <w:szCs w:val="24"/>
                        </w:rPr>
                        <w:t xml:space="preserve"> </w:t>
                      </w:r>
                      <w:r w:rsidRPr="001A6EB6">
                        <w:rPr>
                          <w:rFonts w:ascii="Times New Roman" w:hAnsi="Times New Roman" w:cs="Times New Roman"/>
                        </w:rPr>
                        <w:t xml:space="preserve">(п.7.1. СП 2.3.6.1079-01, п.п.11.2, 11.10 СП 2.3.6.1066-01, п.6.27 СанПиН 2.4.5.2409-08, </w:t>
                      </w:r>
                      <w:r>
                        <w:rPr>
                          <w:rFonts w:ascii="Times New Roman" w:hAnsi="Times New Roman" w:cs="Times New Roman"/>
                        </w:rPr>
                        <w:t>п.</w:t>
                      </w:r>
                      <w:r w:rsidRPr="001A6EB6">
                        <w:rPr>
                          <w:rFonts w:ascii="Times New Roman" w:hAnsi="Times New Roman" w:cs="Times New Roman"/>
                        </w:rPr>
                        <w:t>п.1</w:t>
                      </w:r>
                      <w:r>
                        <w:rPr>
                          <w:rFonts w:ascii="Times New Roman" w:hAnsi="Times New Roman" w:cs="Times New Roman"/>
                        </w:rPr>
                        <w:t>6</w:t>
                      </w:r>
                      <w:r w:rsidRPr="001A6EB6">
                        <w:rPr>
                          <w:rFonts w:ascii="Times New Roman" w:hAnsi="Times New Roman" w:cs="Times New Roman"/>
                        </w:rPr>
                        <w:t>.1.</w:t>
                      </w:r>
                      <w:r>
                        <w:rPr>
                          <w:rFonts w:ascii="Times New Roman" w:hAnsi="Times New Roman" w:cs="Times New Roman"/>
                        </w:rPr>
                        <w:t xml:space="preserve">, 16.3 </w:t>
                      </w:r>
                      <w:r w:rsidRPr="001A6EB6">
                        <w:rPr>
                          <w:rFonts w:ascii="Times New Roman" w:hAnsi="Times New Roman" w:cs="Times New Roman"/>
                        </w:rPr>
                        <w:t xml:space="preserve">СанПиН 2.4.1.3049-13) </w:t>
                      </w:r>
                      <w:r w:rsidRPr="001A6EB6">
                        <w:rPr>
                          <w:rFonts w:ascii="Times New Roman" w:hAnsi="Times New Roman" w:cs="Times New Roman"/>
                          <w:b/>
                          <w:sz w:val="24"/>
                          <w:szCs w:val="24"/>
                        </w:rPr>
                        <w:t>и его соответствие данным, указанным в ФГИС «Меркурий»</w:t>
                      </w:r>
                      <w:r>
                        <w:rPr>
                          <w:rFonts w:ascii="Times New Roman" w:hAnsi="Times New Roman" w:cs="Times New Roman"/>
                          <w:sz w:val="24"/>
                          <w:szCs w:val="24"/>
                        </w:rPr>
                        <w:t>;</w:t>
                      </w:r>
                    </w:p>
                    <w:p w:rsidR="00332C24" w:rsidRPr="006E20EA" w:rsidRDefault="00332C24" w:rsidP="0029189F">
                      <w:pPr>
                        <w:pStyle w:val="a3"/>
                        <w:numPr>
                          <w:ilvl w:val="0"/>
                          <w:numId w:val="12"/>
                        </w:numPr>
                        <w:spacing w:after="0" w:line="240" w:lineRule="auto"/>
                        <w:ind w:left="0" w:firstLine="0"/>
                        <w:jc w:val="both"/>
                        <w:rPr>
                          <w:sz w:val="24"/>
                          <w:szCs w:val="24"/>
                        </w:rPr>
                      </w:pPr>
                      <w:r w:rsidRPr="001A6EB6">
                        <w:rPr>
                          <w:rFonts w:ascii="Times New Roman" w:hAnsi="Times New Roman" w:cs="Times New Roman"/>
                          <w:b/>
                          <w:sz w:val="24"/>
                          <w:szCs w:val="24"/>
                        </w:rPr>
                        <w:t>наличие промаркированной транспортной тары по видам поставляемых продуктов (хлеб, молоко, птица и т.д.)</w:t>
                      </w:r>
                      <w:r w:rsidRPr="006E20EA">
                        <w:rPr>
                          <w:rFonts w:ascii="Times New Roman" w:hAnsi="Times New Roman" w:cs="Times New Roman"/>
                          <w:sz w:val="24"/>
                          <w:szCs w:val="24"/>
                        </w:rPr>
                        <w:t xml:space="preserve"> </w:t>
                      </w:r>
                      <w:r w:rsidRPr="001A6EB6">
                        <w:rPr>
                          <w:rFonts w:ascii="Times New Roman" w:hAnsi="Times New Roman" w:cs="Times New Roman"/>
                        </w:rPr>
                        <w:t>(п.7.5. СП 2.3.6.1079-01, п.11.1 СП 2.3.6.1066-01,</w:t>
                      </w:r>
                      <w:r>
                        <w:rPr>
                          <w:rFonts w:ascii="Times New Roman" w:hAnsi="Times New Roman" w:cs="Times New Roman"/>
                        </w:rPr>
                        <w:t xml:space="preserve"> п.</w:t>
                      </w:r>
                      <w:r w:rsidRPr="001A6EB6">
                        <w:rPr>
                          <w:rFonts w:ascii="Times New Roman" w:hAnsi="Times New Roman" w:cs="Times New Roman"/>
                        </w:rPr>
                        <w:t>1</w:t>
                      </w:r>
                      <w:r>
                        <w:rPr>
                          <w:rFonts w:ascii="Times New Roman" w:hAnsi="Times New Roman" w:cs="Times New Roman"/>
                        </w:rPr>
                        <w:t xml:space="preserve">6.5 </w:t>
                      </w:r>
                      <w:r w:rsidRPr="001A6EB6">
                        <w:rPr>
                          <w:rFonts w:ascii="Times New Roman" w:hAnsi="Times New Roman" w:cs="Times New Roman"/>
                        </w:rPr>
                        <w:t>СанПиН 2.4.1.3049-13, п.6.27 СанПиН 2.4.5.2409-08);</w:t>
                      </w:r>
                    </w:p>
                    <w:p w:rsidR="00332C24" w:rsidRPr="006E20EA" w:rsidRDefault="00332C24" w:rsidP="0029189F">
                      <w:pPr>
                        <w:pStyle w:val="a3"/>
                        <w:numPr>
                          <w:ilvl w:val="0"/>
                          <w:numId w:val="12"/>
                        </w:numPr>
                        <w:spacing w:after="0" w:line="240" w:lineRule="auto"/>
                        <w:ind w:left="0" w:firstLine="0"/>
                        <w:jc w:val="both"/>
                        <w:rPr>
                          <w:rFonts w:ascii="Times New Roman" w:hAnsi="Times New Roman" w:cs="Times New Roman"/>
                          <w:b/>
                          <w:sz w:val="24"/>
                          <w:szCs w:val="24"/>
                        </w:rPr>
                      </w:pPr>
                      <w:r w:rsidRPr="001A6EB6">
                        <w:rPr>
                          <w:rFonts w:ascii="Times New Roman" w:hAnsi="Times New Roman" w:cs="Times New Roman"/>
                          <w:b/>
                          <w:sz w:val="24"/>
                          <w:szCs w:val="24"/>
                        </w:rPr>
                        <w:t>соблюдение товарного соседства при доставке различных продуктов питания на одном транспорте</w:t>
                      </w:r>
                      <w:r w:rsidRPr="006E20EA">
                        <w:rPr>
                          <w:rFonts w:ascii="Times New Roman" w:hAnsi="Times New Roman" w:cs="Times New Roman"/>
                          <w:sz w:val="24"/>
                          <w:szCs w:val="24"/>
                        </w:rPr>
                        <w:t xml:space="preserve"> </w:t>
                      </w:r>
                      <w:r w:rsidRPr="001A6EB6">
                        <w:rPr>
                          <w:rFonts w:ascii="Times New Roman" w:hAnsi="Times New Roman" w:cs="Times New Roman"/>
                        </w:rPr>
                        <w:t>(п.7.5. СП 2.3.6.1079-01);</w:t>
                      </w:r>
                    </w:p>
                    <w:p w:rsidR="00332C24" w:rsidRPr="001A6EB6" w:rsidRDefault="00332C24" w:rsidP="0029189F">
                      <w:pPr>
                        <w:pStyle w:val="a3"/>
                        <w:numPr>
                          <w:ilvl w:val="0"/>
                          <w:numId w:val="12"/>
                        </w:numPr>
                        <w:tabs>
                          <w:tab w:val="left" w:pos="0"/>
                        </w:tabs>
                        <w:spacing w:after="0" w:line="240" w:lineRule="auto"/>
                        <w:ind w:left="0" w:firstLine="0"/>
                        <w:jc w:val="both"/>
                        <w:rPr>
                          <w:rFonts w:ascii="Times New Roman" w:hAnsi="Times New Roman" w:cs="Times New Roman"/>
                          <w:sz w:val="24"/>
                          <w:szCs w:val="24"/>
                        </w:rPr>
                      </w:pPr>
                      <w:r w:rsidRPr="001A6EB6">
                        <w:rPr>
                          <w:rFonts w:ascii="Times New Roman" w:hAnsi="Times New Roman" w:cs="Times New Roman"/>
                          <w:b/>
                          <w:sz w:val="24"/>
                          <w:szCs w:val="24"/>
                        </w:rPr>
                        <w:t>наличие у водителя-грузчика (водителя-экспедитора)</w:t>
                      </w:r>
                      <w:r>
                        <w:rPr>
                          <w:rFonts w:ascii="Times New Roman" w:hAnsi="Times New Roman" w:cs="Times New Roman"/>
                          <w:b/>
                          <w:sz w:val="24"/>
                          <w:szCs w:val="24"/>
                        </w:rPr>
                        <w:t xml:space="preserve">: </w:t>
                      </w:r>
                    </w:p>
                    <w:p w:rsidR="00332C24" w:rsidRPr="001A6EB6" w:rsidRDefault="00332C24" w:rsidP="0029189F">
                      <w:pPr>
                        <w:pStyle w:val="a3"/>
                        <w:tabs>
                          <w:tab w:val="left" w:pos="0"/>
                        </w:tabs>
                        <w:spacing w:after="0" w:line="240" w:lineRule="auto"/>
                        <w:ind w:left="0"/>
                        <w:jc w:val="both"/>
                        <w:rPr>
                          <w:rFonts w:ascii="Times New Roman" w:hAnsi="Times New Roman" w:cs="Times New Roman"/>
                        </w:rPr>
                      </w:pPr>
                      <w:r>
                        <w:rPr>
                          <w:rFonts w:ascii="Times New Roman" w:hAnsi="Times New Roman" w:cs="Times New Roman"/>
                          <w:b/>
                          <w:sz w:val="24"/>
                          <w:szCs w:val="24"/>
                        </w:rPr>
                        <w:t xml:space="preserve">- </w:t>
                      </w:r>
                      <w:r w:rsidRPr="001A6EB6">
                        <w:rPr>
                          <w:rFonts w:ascii="Times New Roman" w:hAnsi="Times New Roman" w:cs="Times New Roman"/>
                          <w:b/>
                          <w:sz w:val="24"/>
                          <w:szCs w:val="24"/>
                        </w:rPr>
                        <w:t>санитарной одежды (халат, рукавицы и т.п.)</w:t>
                      </w:r>
                      <w:r w:rsidRPr="001A6EB6">
                        <w:rPr>
                          <w:rFonts w:ascii="Times New Roman" w:hAnsi="Times New Roman" w:cs="Times New Roman"/>
                          <w:sz w:val="24"/>
                          <w:szCs w:val="24"/>
                        </w:rPr>
                        <w:t xml:space="preserve"> </w:t>
                      </w:r>
                      <w:r w:rsidRPr="001A6EB6">
                        <w:rPr>
                          <w:rFonts w:ascii="Times New Roman" w:hAnsi="Times New Roman" w:cs="Times New Roman"/>
                        </w:rPr>
                        <w:t xml:space="preserve">(п.7.3. СП 2.3.6.1079-01, п.11.3 СП 2.3.6.1066-01, </w:t>
                      </w:r>
                      <w:r>
                        <w:rPr>
                          <w:rFonts w:ascii="Times New Roman" w:hAnsi="Times New Roman" w:cs="Times New Roman"/>
                        </w:rPr>
                        <w:t>п.16.4 СанПиН 2.4.1.3049-13</w:t>
                      </w:r>
                      <w:r w:rsidRPr="001A6EB6">
                        <w:rPr>
                          <w:rFonts w:ascii="Times New Roman" w:hAnsi="Times New Roman" w:cs="Times New Roman"/>
                        </w:rPr>
                        <w:t>)</w:t>
                      </w:r>
                    </w:p>
                    <w:p w:rsidR="00332C24" w:rsidRPr="006E20EA" w:rsidRDefault="00332C24" w:rsidP="0029189F">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A6EB6">
                        <w:rPr>
                          <w:rFonts w:ascii="Times New Roman" w:hAnsi="Times New Roman" w:cs="Times New Roman"/>
                          <w:b/>
                          <w:sz w:val="24"/>
                          <w:szCs w:val="24"/>
                        </w:rPr>
                        <w:t>личной медицинской книжки со сведениями о результатах мед.осмотра и гигиенического обучения</w:t>
                      </w:r>
                      <w:r w:rsidRPr="006E20EA">
                        <w:rPr>
                          <w:rFonts w:ascii="Times New Roman" w:hAnsi="Times New Roman" w:cs="Times New Roman"/>
                          <w:sz w:val="24"/>
                          <w:szCs w:val="24"/>
                        </w:rPr>
                        <w:t xml:space="preserve"> </w:t>
                      </w:r>
                      <w:r w:rsidRPr="001A6EB6">
                        <w:rPr>
                          <w:rFonts w:ascii="Times New Roman" w:hAnsi="Times New Roman" w:cs="Times New Roman"/>
                        </w:rPr>
                        <w:t>(п.7.3. СП 2.3.6.1079-01, п.11.3 СП 2.3.6.1066-01</w:t>
                      </w:r>
                      <w:r>
                        <w:rPr>
                          <w:rFonts w:ascii="Times New Roman" w:hAnsi="Times New Roman" w:cs="Times New Roman"/>
                        </w:rPr>
                        <w:t>, п.16.4 СанПиН 2.4.1.3049-13, п.10 ст.17 ТР ТС 021/2011</w:t>
                      </w:r>
                      <w:r w:rsidRPr="001A6EB6">
                        <w:rPr>
                          <w:rFonts w:ascii="Times New Roman" w:hAnsi="Times New Roman" w:cs="Times New Roman"/>
                        </w:rPr>
                        <w:t>)</w:t>
                      </w:r>
                    </w:p>
                  </w:txbxContent>
                </v:textbox>
              </v:roundrect>
            </w:pict>
          </mc:Fallback>
        </mc:AlternateContent>
      </w:r>
      <w:r w:rsidRPr="00E02996">
        <w:rPr>
          <w:rFonts w:ascii="Times New Roman" w:hAnsi="Times New Roman" w:cs="Times New Roman"/>
          <w:b/>
          <w:sz w:val="24"/>
          <w:szCs w:val="24"/>
        </w:rPr>
        <w:t xml:space="preserve">Алгоритм приемки продуктов питания в государственные и муниципальные учреждения Республики Татарстан </w:t>
      </w:r>
    </w:p>
    <w:p w:rsidR="0029189F" w:rsidRDefault="0029189F" w:rsidP="0029189F"/>
    <w:p w:rsidR="0029189F" w:rsidRPr="0042543F" w:rsidRDefault="0029189F" w:rsidP="0029189F"/>
    <w:p w:rsidR="0029189F" w:rsidRPr="0042543F" w:rsidRDefault="0029189F" w:rsidP="0029189F">
      <w:r>
        <w:rPr>
          <w:noProof/>
          <w:lang w:eastAsia="ru-RU"/>
        </w:rPr>
        <mc:AlternateContent>
          <mc:Choice Requires="wps">
            <w:drawing>
              <wp:anchor distT="0" distB="0" distL="114300" distR="114300" simplePos="0" relativeHeight="251697152" behindDoc="0" locked="0" layoutInCell="1" allowOverlap="1" wp14:anchorId="110E4889" wp14:editId="6C01639E">
                <wp:simplePos x="0" y="0"/>
                <wp:positionH relativeFrom="column">
                  <wp:posOffset>-288793</wp:posOffset>
                </wp:positionH>
                <wp:positionV relativeFrom="paragraph">
                  <wp:posOffset>-4148</wp:posOffset>
                </wp:positionV>
                <wp:extent cx="641267" cy="653143"/>
                <wp:effectExtent l="57150" t="38100" r="83185" b="9017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641267" cy="65314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32C24" w:rsidRPr="00C72713" w:rsidRDefault="00332C24" w:rsidP="0029189F">
                            <w:pPr>
                              <w:jc w:val="center"/>
                              <w:rPr>
                                <w:rFonts w:ascii="Times New Roman" w:hAnsi="Times New Roman" w:cs="Times New Roman"/>
                                <w:b/>
                                <w:sz w:val="28"/>
                                <w:szCs w:val="28"/>
                              </w:rPr>
                            </w:pPr>
                            <w:r w:rsidRPr="00C72713">
                              <w:rPr>
                                <w:rFonts w:ascii="Times New Roman" w:hAnsi="Times New Roman" w:cs="Times New Roman"/>
                                <w:b/>
                                <w:sz w:val="28"/>
                                <w:szCs w:val="28"/>
                              </w:rPr>
                              <w:t xml:space="preserve">1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E4889" id="Скругленный прямоугольник 37" o:spid="_x0000_s1027" style="position:absolute;margin-left:-22.75pt;margin-top:-.35pt;width:50.5pt;height:5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" fillcolor="#a5d5e2 [1624]" strokecolor="#40a7c2 [3048]">
                <v:fill color2="#e4f2f6 [504]" rotate="t" angle="180" colors="0 #9eeaff;22938f #bbefff;1 #e4f9ff" focus="100%" type="gradient"/>
                <v:shadow on="t" color="black" opacity="24903f" origin=",.5" offset="0,.55556mm"/>
                <v:textbox>
                  <w:txbxContent>
                    <w:p w:rsidR="00332C24" w:rsidRPr="00C72713" w:rsidRDefault="00332C24" w:rsidP="0029189F">
                      <w:pPr>
                        <w:jc w:val="center"/>
                        <w:rPr>
                          <w:rFonts w:ascii="Times New Roman" w:hAnsi="Times New Roman" w:cs="Times New Roman"/>
                          <w:b/>
                          <w:sz w:val="28"/>
                          <w:szCs w:val="28"/>
                        </w:rPr>
                      </w:pPr>
                      <w:r w:rsidRPr="00C72713">
                        <w:rPr>
                          <w:rFonts w:ascii="Times New Roman" w:hAnsi="Times New Roman" w:cs="Times New Roman"/>
                          <w:b/>
                          <w:sz w:val="28"/>
                          <w:szCs w:val="28"/>
                        </w:rPr>
                        <w:t xml:space="preserve">1 этап </w:t>
                      </w:r>
                    </w:p>
                  </w:txbxContent>
                </v:textbox>
              </v:roundrect>
            </w:pict>
          </mc:Fallback>
        </mc:AlternateContent>
      </w:r>
    </w:p>
    <w:p w:rsidR="0029189F" w:rsidRPr="0042543F" w:rsidRDefault="0029189F" w:rsidP="0029189F">
      <w:r>
        <w:rPr>
          <w:noProof/>
          <w:lang w:eastAsia="ru-RU"/>
        </w:rPr>
        <mc:AlternateContent>
          <mc:Choice Requires="wps">
            <w:drawing>
              <wp:anchor distT="0" distB="0" distL="114300" distR="114300" simplePos="0" relativeHeight="251703296" behindDoc="0" locked="0" layoutInCell="1" allowOverlap="1" wp14:anchorId="194B4A0E" wp14:editId="7864C2DD">
                <wp:simplePos x="0" y="0"/>
                <wp:positionH relativeFrom="column">
                  <wp:posOffset>358577</wp:posOffset>
                </wp:positionH>
                <wp:positionV relativeFrom="paragraph">
                  <wp:posOffset>90162</wp:posOffset>
                </wp:positionV>
                <wp:extent cx="288000" cy="0"/>
                <wp:effectExtent l="0" t="133350" r="0" b="171450"/>
                <wp:wrapNone/>
                <wp:docPr id="38" name="Прямая со стрелкой 38"/>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shapetype w14:anchorId="42DCEEB5" id="_x0000_t32" coordsize="21600,21600" o:spt="32" o:oned="t" path="m,l21600,21600e" filled="f">
                <v:path arrowok="t" fillok="f" o:connecttype="none"/>
                <o:lock v:ext="edit" shapetype="t"/>
              </v:shapetype>
              <v:shape id="Прямая со стрелкой 38" o:spid="_x0000_s1026" type="#_x0000_t32" style="position:absolute;margin-left:28.25pt;margin-top:7.1pt;width:22.7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" strokecolor="#4f81bd [3204]" strokeweight="3pt">
                <v:stroke endarrow="open"/>
                <v:shadow on="t" color="black" opacity="22937f" origin=",.5" offset="0,.63889mm"/>
              </v:shape>
            </w:pict>
          </mc:Fallback>
        </mc:AlternateContent>
      </w:r>
    </w:p>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r>
        <w:rPr>
          <w:noProof/>
          <w:lang w:eastAsia="ru-RU"/>
        </w:rPr>
        <mc:AlternateContent>
          <mc:Choice Requires="wps">
            <w:drawing>
              <wp:anchor distT="0" distB="0" distL="114300" distR="114300" simplePos="0" relativeHeight="251704320" behindDoc="0" locked="0" layoutInCell="1" allowOverlap="1" wp14:anchorId="6FB4CA98" wp14:editId="05CD1A11">
                <wp:simplePos x="0" y="0"/>
                <wp:positionH relativeFrom="column">
                  <wp:posOffset>1492506</wp:posOffset>
                </wp:positionH>
                <wp:positionV relativeFrom="paragraph">
                  <wp:posOffset>142092</wp:posOffset>
                </wp:positionV>
                <wp:extent cx="320633" cy="471747"/>
                <wp:effectExtent l="57150" t="38100" r="41910" b="81280"/>
                <wp:wrapNone/>
                <wp:docPr id="47" name="Прямая со стрелкой 47"/>
                <wp:cNvGraphicFramePr/>
                <a:graphic xmlns:a="http://schemas.openxmlformats.org/drawingml/2006/main">
                  <a:graphicData uri="http://schemas.microsoft.com/office/word/2010/wordprocessingShape">
                    <wps:wsp>
                      <wps:cNvCnPr/>
                      <wps:spPr>
                        <a:xfrm flipH="1">
                          <a:off x="0" y="0"/>
                          <a:ext cx="320633" cy="471747"/>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946521" id="Прямая со стрелкой 47" o:spid="_x0000_s1026" type="#_x0000_t32" style="position:absolute;margin-left:117.5pt;margin-top:11.2pt;width:25.25pt;height:37.1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" strokecolor="#9bbb59 [3206]"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705344" behindDoc="0" locked="0" layoutInCell="1" allowOverlap="1" wp14:anchorId="286DA092" wp14:editId="10B5C2D4">
                <wp:simplePos x="0" y="0"/>
                <wp:positionH relativeFrom="column">
                  <wp:posOffset>5245108</wp:posOffset>
                </wp:positionH>
                <wp:positionV relativeFrom="paragraph">
                  <wp:posOffset>141720</wp:posOffset>
                </wp:positionV>
                <wp:extent cx="289379" cy="191828"/>
                <wp:effectExtent l="57150" t="38100" r="73025" b="93980"/>
                <wp:wrapNone/>
                <wp:docPr id="48" name="Прямая со стрелкой 48"/>
                <wp:cNvGraphicFramePr/>
                <a:graphic xmlns:a="http://schemas.openxmlformats.org/drawingml/2006/main">
                  <a:graphicData uri="http://schemas.microsoft.com/office/word/2010/wordprocessingShape">
                    <wps:wsp>
                      <wps:cNvCnPr/>
                      <wps:spPr>
                        <a:xfrm>
                          <a:off x="0" y="0"/>
                          <a:ext cx="289379" cy="191828"/>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EB53D" id="Прямая со стрелкой 48" o:spid="_x0000_s1026" type="#_x0000_t32" style="position:absolute;margin-left:413pt;margin-top:11.15pt;width:22.8pt;height:1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" strokecolor="#c0504d [3205]" strokeweight="3pt">
                <v:stroke endarrow="open"/>
                <v:shadow on="t" color="black" opacity="22937f" origin=",.5" offset="0,.63889mm"/>
              </v:shape>
            </w:pict>
          </mc:Fallback>
        </mc:AlternateContent>
      </w:r>
    </w:p>
    <w:p w:rsidR="0029189F" w:rsidRPr="0042543F" w:rsidRDefault="0029189F" w:rsidP="0029189F">
      <w:r>
        <w:rPr>
          <w:noProof/>
          <w:lang w:eastAsia="ru-RU"/>
        </w:rPr>
        <mc:AlternateContent>
          <mc:Choice Requires="wps">
            <w:drawing>
              <wp:anchor distT="0" distB="0" distL="114300" distR="114300" simplePos="0" relativeHeight="251695104" behindDoc="0" locked="0" layoutInCell="1" allowOverlap="1" wp14:anchorId="05D74F1B" wp14:editId="30027429">
                <wp:simplePos x="0" y="0"/>
                <wp:positionH relativeFrom="column">
                  <wp:posOffset>3558540</wp:posOffset>
                </wp:positionH>
                <wp:positionV relativeFrom="paragraph">
                  <wp:posOffset>25400</wp:posOffset>
                </wp:positionV>
                <wp:extent cx="3599815" cy="4464000"/>
                <wp:effectExtent l="57150" t="38100" r="76835" b="8953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3599815" cy="4464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Продукция доставлена на личном легковом автомобиле, в том числе скоропортящаяся продукция при температуре более 6 С</w:t>
                            </w:r>
                            <w:r w:rsidRPr="00974CBD">
                              <w:rPr>
                                <w:rFonts w:ascii="Times New Roman" w:hAnsi="Times New Roman" w:cs="Times New Roman"/>
                                <w:sz w:val="24"/>
                                <w:szCs w:val="24"/>
                                <w:vertAlign w:val="superscript"/>
                              </w:rPr>
                              <w:t>0</w:t>
                            </w:r>
                            <w:r w:rsidRPr="00974CBD">
                              <w:rPr>
                                <w:rFonts w:ascii="Times New Roman" w:hAnsi="Times New Roman" w:cs="Times New Roman"/>
                                <w:sz w:val="24"/>
                                <w:szCs w:val="24"/>
                              </w:rPr>
                              <w:t xml:space="preserve"> </w:t>
                            </w:r>
                          </w:p>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санитарное состояние транспорта неудовлетворительное (машина изнутри грязная; лотки, подтоварники для раздельной транспортировки отсутствуют)</w:t>
                            </w:r>
                          </w:p>
                          <w:p w:rsidR="00332C24"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товарное соседство при доставке различных продуктов питания на одном транспорте не соблюдено (например: хлеб привезен навалом, лежит около кур сырых, продукты питания доставлены без лотков или подтоварников, продукты соприкасаются между собой)</w:t>
                            </w:r>
                          </w:p>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транспортная тара не промаркирована по виду перевозимой продукции</w:t>
                            </w:r>
                          </w:p>
                          <w:p w:rsidR="00332C24"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водитель-грузчик (водитель-экспедитор) разгрузку осуществляет без санитарной одежды</w:t>
                            </w:r>
                          </w:p>
                          <w:p w:rsidR="00332C24" w:rsidRPr="006E20EA"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6E20EA">
                              <w:rPr>
                                <w:rFonts w:ascii="Times New Roman" w:hAnsi="Times New Roman" w:cs="Times New Roman"/>
                                <w:sz w:val="24"/>
                                <w:szCs w:val="24"/>
                              </w:rPr>
                              <w:t xml:space="preserve">у водителя-грузчика (водителя-экспедитора) отсутствует ЛМК, либо в ЛМК отсутствуют необходимые данные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74F1B" id="Скругленный прямоугольник 40" o:spid="_x0000_s1028" style="position:absolute;margin-left:280.2pt;margin-top:2pt;width:283.4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" fillcolor="#dfa7a6 [1621]" strokecolor="#bc4542 [3045]">
                <v:fill color2="#f5e4e4 [501]" rotate="t" angle="180" colors="0 #ffa2a1;22938f #ffbebd;1 #ffe5e5" focus="100%" type="gradient"/>
                <v:shadow on="t" color="black" opacity="24903f" origin=",.5" offset="0,.55556mm"/>
                <v:textbox>
                  <w:txbxContent>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Продукция доставлена на личном легковом автомобиле, в том числе скоропортящаяся продукция при температуре более 6 С</w:t>
                      </w:r>
                      <w:r w:rsidRPr="00974CBD">
                        <w:rPr>
                          <w:rFonts w:ascii="Times New Roman" w:hAnsi="Times New Roman" w:cs="Times New Roman"/>
                          <w:sz w:val="24"/>
                          <w:szCs w:val="24"/>
                          <w:vertAlign w:val="superscript"/>
                        </w:rPr>
                        <w:t>0</w:t>
                      </w:r>
                      <w:r w:rsidRPr="00974CBD">
                        <w:rPr>
                          <w:rFonts w:ascii="Times New Roman" w:hAnsi="Times New Roman" w:cs="Times New Roman"/>
                          <w:sz w:val="24"/>
                          <w:szCs w:val="24"/>
                        </w:rPr>
                        <w:t xml:space="preserve"> </w:t>
                      </w:r>
                    </w:p>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санитарное состояние транспорта неудовлетворительное (машина изнутри грязная; лотки, подтоварники для раздельной транспортировки отсутствуют)</w:t>
                      </w:r>
                    </w:p>
                    <w:p w:rsidR="00332C24"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товарное соседство при доставке различных продуктов питания на одном транспорте не соблюдено (например: хлеб привезен навалом, лежит около кур сырых, продукты питания доставлены без лотков или подтоварников, продукты соприкасаются между собой)</w:t>
                      </w:r>
                    </w:p>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транспортная тара не промаркирована по виду перевозимой продукции</w:t>
                      </w:r>
                    </w:p>
                    <w:p w:rsidR="00332C24"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водитель-грузчик (водитель-экспедитор) разгрузку осуществляет без санитарной одежды</w:t>
                      </w:r>
                    </w:p>
                    <w:p w:rsidR="00332C24" w:rsidRPr="006E20EA"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6E20EA">
                        <w:rPr>
                          <w:rFonts w:ascii="Times New Roman" w:hAnsi="Times New Roman" w:cs="Times New Roman"/>
                          <w:sz w:val="24"/>
                          <w:szCs w:val="24"/>
                        </w:rPr>
                        <w:t xml:space="preserve">у водителя-грузчика (водителя-экспедитора) отсутствует ЛМК, либо в ЛМК отсутствуют необходимые данные </w:t>
                      </w:r>
                    </w:p>
                  </w:txbxContent>
                </v:textbox>
              </v:roundrect>
            </w:pict>
          </mc:Fallback>
        </mc:AlternateContent>
      </w:r>
    </w:p>
    <w:p w:rsidR="0029189F" w:rsidRPr="0042543F" w:rsidRDefault="0029189F" w:rsidP="0029189F">
      <w:r>
        <w:rPr>
          <w:noProof/>
          <w:lang w:eastAsia="ru-RU"/>
        </w:rPr>
        <mc:AlternateContent>
          <mc:Choice Requires="wps">
            <w:drawing>
              <wp:anchor distT="0" distB="0" distL="114300" distR="114300" simplePos="0" relativeHeight="251694080" behindDoc="0" locked="0" layoutInCell="1" allowOverlap="1" wp14:anchorId="74857234" wp14:editId="3E7B26EF">
                <wp:simplePos x="0" y="0"/>
                <wp:positionH relativeFrom="column">
                  <wp:posOffset>-111760</wp:posOffset>
                </wp:positionH>
                <wp:positionV relativeFrom="paragraph">
                  <wp:posOffset>20320</wp:posOffset>
                </wp:positionV>
                <wp:extent cx="3599815" cy="4283710"/>
                <wp:effectExtent l="57150" t="38100" r="76835" b="9779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3599815" cy="42837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 xml:space="preserve">Продукция доставлена на специализированном транспорте (в случае доставки скоропортящейся продукции – охлаждаемый или изотермический) </w:t>
                            </w:r>
                          </w:p>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санитарное состояние транспорта удовлетворительное (машина изнутри чистая, лотки, подтоварники для раздельной транспортировки имеются)</w:t>
                            </w:r>
                          </w:p>
                          <w:p w:rsidR="00332C24"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 xml:space="preserve">товарное соседство при доставке различных продуктов питания на одном транспорте соблюдено (например: </w:t>
                            </w:r>
                            <w:r>
                              <w:rPr>
                                <w:rFonts w:ascii="Times New Roman" w:hAnsi="Times New Roman" w:cs="Times New Roman"/>
                                <w:sz w:val="24"/>
                                <w:szCs w:val="24"/>
                              </w:rPr>
                              <w:t xml:space="preserve">молоко лежит в отдельном </w:t>
                            </w:r>
                            <w:r w:rsidRPr="00974CBD">
                              <w:rPr>
                                <w:rFonts w:ascii="Times New Roman" w:hAnsi="Times New Roman" w:cs="Times New Roman"/>
                                <w:sz w:val="24"/>
                                <w:szCs w:val="24"/>
                              </w:rPr>
                              <w:t>лотке, куры сырые в отдельном лотке, хлеб в отдельном лотке, продукты не соприкасаются между собой)</w:t>
                            </w:r>
                          </w:p>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каждая транспортная тара промаркирована по виду перевозимой продукции</w:t>
                            </w:r>
                          </w:p>
                          <w:p w:rsidR="00332C24"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водитель-грузчик (водитель-экспедитор) разгрузку осуществляет в чистой санитарной одежде</w:t>
                            </w:r>
                            <w:r>
                              <w:rPr>
                                <w:rFonts w:ascii="Times New Roman" w:hAnsi="Times New Roman" w:cs="Times New Roman"/>
                                <w:sz w:val="24"/>
                                <w:szCs w:val="24"/>
                              </w:rPr>
                              <w:t xml:space="preserve">, у него имеется ЛМК с результатами мед.осмотра, гигиенического обучения </w:t>
                            </w:r>
                          </w:p>
                          <w:p w:rsidR="00332C24" w:rsidRPr="00974CBD" w:rsidRDefault="00332C24" w:rsidP="0029189F">
                            <w:pPr>
                              <w:pStyle w:val="a3"/>
                              <w:spacing w:after="0" w:line="240" w:lineRule="auto"/>
                              <w:ind w:left="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57234" id="Скругленный прямоугольник 39" o:spid="_x0000_s1029" style="position:absolute;margin-left:-8.8pt;margin-top:1.6pt;width:283.45pt;height:33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" fillcolor="#cdddac [1622]" strokecolor="#94b64e [3046]">
                <v:fill color2="#f0f4e6 [502]" rotate="t" angle="180" colors="0 #dafda7;22938f #e4fdc2;1 #f5ffe6" focus="100%" type="gradient"/>
                <v:shadow on="t" color="black" opacity="24903f" origin=",.5" offset="0,.55556mm"/>
                <v:textbox>
                  <w:txbxContent>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 xml:space="preserve">Продукция доставлена на специализированном транспорте (в случае доставки скоропортящейся продукции – охлаждаемый или изотермический) </w:t>
                      </w:r>
                    </w:p>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санитарное состояние транспорта удовлетворительное (машина изнутри чистая, лотки, подтоварники для раздельной транспортировки имеются)</w:t>
                      </w:r>
                    </w:p>
                    <w:p w:rsidR="00332C24"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 xml:space="preserve">товарное соседство при доставке различных продуктов питания на одном транспорте соблюдено (например: </w:t>
                      </w:r>
                      <w:r>
                        <w:rPr>
                          <w:rFonts w:ascii="Times New Roman" w:hAnsi="Times New Roman" w:cs="Times New Roman"/>
                          <w:sz w:val="24"/>
                          <w:szCs w:val="24"/>
                        </w:rPr>
                        <w:t xml:space="preserve">молоко лежит в отдельном </w:t>
                      </w:r>
                      <w:r w:rsidRPr="00974CBD">
                        <w:rPr>
                          <w:rFonts w:ascii="Times New Roman" w:hAnsi="Times New Roman" w:cs="Times New Roman"/>
                          <w:sz w:val="24"/>
                          <w:szCs w:val="24"/>
                        </w:rPr>
                        <w:t>лотке, куры сырые в отдельном лотке, хлеб в отдельном лотке, продукты не соприкасаются между собой)</w:t>
                      </w:r>
                    </w:p>
                    <w:p w:rsidR="00332C24" w:rsidRPr="00974CBD"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каждая транспортная тара промаркирована по виду перевозимой продукции</w:t>
                      </w:r>
                    </w:p>
                    <w:p w:rsidR="00332C24" w:rsidRDefault="00332C24" w:rsidP="0029189F">
                      <w:pPr>
                        <w:pStyle w:val="a3"/>
                        <w:numPr>
                          <w:ilvl w:val="0"/>
                          <w:numId w:val="12"/>
                        </w:numPr>
                        <w:spacing w:after="0" w:line="240" w:lineRule="auto"/>
                        <w:ind w:left="0" w:firstLine="0"/>
                        <w:jc w:val="both"/>
                        <w:rPr>
                          <w:rFonts w:ascii="Times New Roman" w:hAnsi="Times New Roman" w:cs="Times New Roman"/>
                          <w:sz w:val="24"/>
                          <w:szCs w:val="24"/>
                        </w:rPr>
                      </w:pPr>
                      <w:r w:rsidRPr="00974CBD">
                        <w:rPr>
                          <w:rFonts w:ascii="Times New Roman" w:hAnsi="Times New Roman" w:cs="Times New Roman"/>
                          <w:sz w:val="24"/>
                          <w:szCs w:val="24"/>
                        </w:rPr>
                        <w:t>водитель-грузчик (водитель-экспедитор) разгрузку осуществляет в чистой санитарной одежде</w:t>
                      </w:r>
                      <w:r>
                        <w:rPr>
                          <w:rFonts w:ascii="Times New Roman" w:hAnsi="Times New Roman" w:cs="Times New Roman"/>
                          <w:sz w:val="24"/>
                          <w:szCs w:val="24"/>
                        </w:rPr>
                        <w:t xml:space="preserve">, у него имеется ЛМК с результатами мед.осмотра, гигиенического обучения </w:t>
                      </w:r>
                    </w:p>
                    <w:p w:rsidR="00332C24" w:rsidRPr="00974CBD" w:rsidRDefault="00332C24" w:rsidP="0029189F">
                      <w:pPr>
                        <w:pStyle w:val="a3"/>
                        <w:spacing w:after="0" w:line="240" w:lineRule="auto"/>
                        <w:ind w:left="0"/>
                        <w:jc w:val="both"/>
                        <w:rPr>
                          <w:rFonts w:ascii="Times New Roman" w:hAnsi="Times New Roman" w:cs="Times New Roman"/>
                          <w:sz w:val="24"/>
                          <w:szCs w:val="24"/>
                        </w:rPr>
                      </w:pPr>
                    </w:p>
                  </w:txbxContent>
                </v:textbox>
              </v:roundrect>
            </w:pict>
          </mc:Fallback>
        </mc:AlternateContent>
      </w:r>
    </w:p>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Default="0029189F" w:rsidP="0029189F">
      <w:pP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699200" behindDoc="0" locked="0" layoutInCell="1" allowOverlap="1" wp14:anchorId="6089046B" wp14:editId="037B6E17">
                <wp:simplePos x="0" y="0"/>
                <wp:positionH relativeFrom="column">
                  <wp:posOffset>5304163</wp:posOffset>
                </wp:positionH>
                <wp:positionV relativeFrom="paragraph">
                  <wp:posOffset>142850</wp:posOffset>
                </wp:positionV>
                <wp:extent cx="1" cy="380011"/>
                <wp:effectExtent l="152400" t="19050" r="133350" b="7747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 cy="38001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058491" id="Прямая со стрелкой 42" o:spid="_x0000_s1026" type="#_x0000_t32" style="position:absolute;margin-left:417.65pt;margin-top:11.25pt;width:0;height:29.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" strokecolor="#c0504d [3205]"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700224" behindDoc="0" locked="0" layoutInCell="1" allowOverlap="1" wp14:anchorId="313B2D71" wp14:editId="464B0DA9">
                <wp:simplePos x="0" y="0"/>
                <wp:positionH relativeFrom="column">
                  <wp:posOffset>1631950</wp:posOffset>
                </wp:positionH>
                <wp:positionV relativeFrom="paragraph">
                  <wp:posOffset>360878</wp:posOffset>
                </wp:positionV>
                <wp:extent cx="0" cy="287655"/>
                <wp:effectExtent l="152400" t="19050" r="76200" b="74295"/>
                <wp:wrapNone/>
                <wp:docPr id="41" name="Прямая со стрелкой 41"/>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F2536" id="Прямая со стрелкой 41" o:spid="_x0000_s1026" type="#_x0000_t32" style="position:absolute;margin-left:128.5pt;margin-top:28.4pt;width:0;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" strokecolor="#9bbb59 [3206]" strokeweight="3pt">
                <v:stroke endarrow="open"/>
                <v:shadow on="t" color="black" opacity="22937f" origin=",.5" offset="0,.63889mm"/>
              </v:shape>
            </w:pict>
          </mc:Fallback>
        </mc:AlternateContent>
      </w:r>
    </w:p>
    <w:p w:rsidR="0029189F" w:rsidRDefault="0029189F" w:rsidP="0029189F">
      <w:pPr>
        <w:jc w:val="cente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696128" behindDoc="0" locked="0" layoutInCell="1" allowOverlap="1" wp14:anchorId="1F9F9047" wp14:editId="476EC624">
                <wp:simplePos x="0" y="0"/>
                <wp:positionH relativeFrom="column">
                  <wp:posOffset>3651225</wp:posOffset>
                </wp:positionH>
                <wp:positionV relativeFrom="paragraph">
                  <wp:posOffset>42545</wp:posOffset>
                </wp:positionV>
                <wp:extent cx="3354070" cy="1439545"/>
                <wp:effectExtent l="57150" t="38100" r="74930" b="10350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3354070" cy="143954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32C24" w:rsidRPr="00DC6DBE" w:rsidRDefault="00332C24"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rsidR="00332C24" w:rsidRPr="0042543F" w:rsidRDefault="00332C24"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О каждом таком факте информируется руководитель учреждения, орган исполнительной власти, ответственный за работу учреждения, Управление Роспотребнадзора по 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F9047" id="Скругленный прямоугольник 43" o:spid="_x0000_s1030" style="position:absolute;left:0;text-align:left;margin-left:287.5pt;margin-top:3.35pt;width:264.1pt;height:11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" fillcolor="#dfa7a6 [1621]" strokecolor="#bc4542 [3045]">
                <v:fill color2="#f5e4e4 [501]" rotate="t" angle="180" colors="0 #ffa2a1;22938f #ffbebd;1 #ffe5e5" focus="100%" type="gradient"/>
                <v:shadow on="t" color="black" opacity="24903f" origin=",.5" offset="0,.55556mm"/>
                <v:textbox>
                  <w:txbxContent>
                    <w:p w:rsidR="00332C24" w:rsidRPr="00DC6DBE" w:rsidRDefault="00332C24"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rsidR="00332C24" w:rsidRPr="0042543F" w:rsidRDefault="00332C24"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О каждом таком факте информируется руководитель учреждения, орган исполнительной власти, ответственный за работу учреждения, Управление Роспотребнадзора по РТ</w:t>
                      </w:r>
                    </w:p>
                  </w:txbxContent>
                </v:textbox>
              </v:roundrect>
            </w:pict>
          </mc:Fallback>
        </mc:AlternateContent>
      </w:r>
      <w:r>
        <w:rPr>
          <w:noProof/>
          <w:lang w:eastAsia="ru-RU"/>
        </w:rPr>
        <mc:AlternateContent>
          <mc:Choice Requires="wps">
            <w:drawing>
              <wp:anchor distT="0" distB="0" distL="114300" distR="114300" simplePos="0" relativeHeight="251698176" behindDoc="0" locked="0" layoutInCell="1" allowOverlap="1" wp14:anchorId="7FB41E74" wp14:editId="3C013E01">
                <wp:simplePos x="0" y="0"/>
                <wp:positionH relativeFrom="column">
                  <wp:posOffset>451485</wp:posOffset>
                </wp:positionH>
                <wp:positionV relativeFrom="paragraph">
                  <wp:posOffset>238125</wp:posOffset>
                </wp:positionV>
                <wp:extent cx="2470150" cy="539750"/>
                <wp:effectExtent l="57150" t="38100" r="82550" b="8890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2470150" cy="5397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32C24" w:rsidRPr="00DC6DBE" w:rsidRDefault="00332C24"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Начинается изучение продукта 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B41E74" id="Скругленный прямоугольник 44" o:spid="_x0000_s1031" style="position:absolute;left:0;text-align:left;margin-left:35.55pt;margin-top:18.75pt;width:194.5pt;height:4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" fillcolor="#cdddac [1622]" strokecolor="#94b64e [3046]">
                <v:fill color2="#f0f4e6 [502]" rotate="t" angle="180" colors="0 #dafda7;22938f #e4fdc2;1 #f5ffe6" focus="100%" type="gradient"/>
                <v:shadow on="t" color="black" opacity="24903f" origin=",.5" offset="0,.55556mm"/>
                <v:textbox>
                  <w:txbxContent>
                    <w:p w:rsidR="00332C24" w:rsidRPr="00DC6DBE" w:rsidRDefault="00332C24"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Начинается изучение продукта питания</w:t>
                      </w:r>
                    </w:p>
                  </w:txbxContent>
                </v:textbox>
              </v:roundrect>
            </w:pict>
          </mc:Fallback>
        </mc:AlternateContent>
      </w:r>
    </w:p>
    <w:p w:rsidR="0029189F" w:rsidRDefault="0029189F" w:rsidP="0029189F">
      <w:pPr>
        <w:jc w:val="cente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702272" behindDoc="0" locked="0" layoutInCell="1" allowOverlap="1" wp14:anchorId="24F51CEE" wp14:editId="6A63933A">
                <wp:simplePos x="0" y="0"/>
                <wp:positionH relativeFrom="column">
                  <wp:posOffset>1633855</wp:posOffset>
                </wp:positionH>
                <wp:positionV relativeFrom="paragraph">
                  <wp:posOffset>372110</wp:posOffset>
                </wp:positionV>
                <wp:extent cx="0" cy="266700"/>
                <wp:effectExtent l="152400" t="19050" r="76200" b="76200"/>
                <wp:wrapNone/>
                <wp:docPr id="45" name="Прямая со стрелкой 4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50EE951B" id="Прямая со стрелкой 45" o:spid="_x0000_s1026" type="#_x0000_t32" style="position:absolute;margin-left:128.65pt;margin-top:29.3pt;width:0;height:2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" strokecolor="#4f81bd [3204]" strokeweight="3pt">
                <v:stroke endarrow="open"/>
                <v:shadow on="t" color="black" opacity="22937f" origin=",.5" offset="0,.63889mm"/>
              </v:shape>
            </w:pict>
          </mc:Fallback>
        </mc:AlternateContent>
      </w:r>
    </w:p>
    <w:p w:rsidR="0029189F" w:rsidRDefault="0029189F" w:rsidP="0029189F">
      <w:pPr>
        <w:jc w:val="cente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701248" behindDoc="0" locked="0" layoutInCell="1" allowOverlap="1" wp14:anchorId="73FFCD63" wp14:editId="37775097">
                <wp:simplePos x="0" y="0"/>
                <wp:positionH relativeFrom="column">
                  <wp:posOffset>1192530</wp:posOffset>
                </wp:positionH>
                <wp:positionV relativeFrom="paragraph">
                  <wp:posOffset>248277</wp:posOffset>
                </wp:positionV>
                <wp:extent cx="826135" cy="359410"/>
                <wp:effectExtent l="57150" t="38100" r="69215" b="9779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826135" cy="3594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32C24" w:rsidRPr="00385414" w:rsidRDefault="00332C24" w:rsidP="0029189F">
                            <w:pPr>
                              <w:jc w:val="center"/>
                              <w:rPr>
                                <w:rFonts w:ascii="Times New Roman" w:hAnsi="Times New Roman" w:cs="Times New Roman"/>
                                <w:b/>
                                <w:sz w:val="28"/>
                                <w:szCs w:val="28"/>
                              </w:rPr>
                            </w:pPr>
                            <w:r w:rsidRPr="00385414">
                              <w:rPr>
                                <w:rFonts w:ascii="Times New Roman" w:hAnsi="Times New Roman" w:cs="Times New Roman"/>
                                <w:b/>
                                <w:sz w:val="28"/>
                                <w:szCs w:val="28"/>
                              </w:rPr>
                              <w:t xml:space="preserve">2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FCD63" id="Скругленный прямоугольник 46" o:spid="_x0000_s1032" style="position:absolute;left:0;text-align:left;margin-left:93.9pt;margin-top:19.55pt;width:65.05pt;height:28.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rsidR="00332C24" w:rsidRPr="00385414" w:rsidRDefault="00332C24" w:rsidP="0029189F">
                      <w:pPr>
                        <w:jc w:val="center"/>
                        <w:rPr>
                          <w:rFonts w:ascii="Times New Roman" w:hAnsi="Times New Roman" w:cs="Times New Roman"/>
                          <w:b/>
                          <w:sz w:val="28"/>
                          <w:szCs w:val="28"/>
                        </w:rPr>
                      </w:pPr>
                      <w:r w:rsidRPr="00385414">
                        <w:rPr>
                          <w:rFonts w:ascii="Times New Roman" w:hAnsi="Times New Roman" w:cs="Times New Roman"/>
                          <w:b/>
                          <w:sz w:val="28"/>
                          <w:szCs w:val="28"/>
                        </w:rPr>
                        <w:t xml:space="preserve">2 этап </w:t>
                      </w:r>
                    </w:p>
                  </w:txbxContent>
                </v:textbox>
              </v:roundrect>
            </w:pict>
          </mc:Fallback>
        </mc:AlternateContent>
      </w:r>
    </w:p>
    <w:p w:rsidR="0029189F" w:rsidRDefault="0029189F" w:rsidP="0029189F">
      <w:r>
        <w:rPr>
          <w:noProof/>
          <w:lang w:eastAsia="ru-RU"/>
        </w:rPr>
        <mc:AlternateContent>
          <mc:Choice Requires="wps">
            <w:drawing>
              <wp:anchor distT="0" distB="0" distL="114300" distR="114300" simplePos="0" relativeHeight="251659264" behindDoc="0" locked="0" layoutInCell="1" allowOverlap="1" wp14:anchorId="7D6D4532" wp14:editId="640485C6">
                <wp:simplePos x="0" y="0"/>
                <wp:positionH relativeFrom="column">
                  <wp:posOffset>803275</wp:posOffset>
                </wp:positionH>
                <wp:positionV relativeFrom="paragraph">
                  <wp:posOffset>-87012</wp:posOffset>
                </wp:positionV>
                <wp:extent cx="6055310" cy="4752000"/>
                <wp:effectExtent l="57150" t="38100" r="79375" b="8699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055310" cy="47520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32C24" w:rsidRPr="00C64ECB" w:rsidRDefault="00332C24" w:rsidP="0029189F">
                            <w:pPr>
                              <w:pStyle w:val="1"/>
                              <w:spacing w:before="0" w:after="0"/>
                              <w:rPr>
                                <w:rFonts w:ascii="Times New Roman" w:hAnsi="Times New Roman" w:cs="Times New Roman"/>
                                <w:color w:val="FF0000"/>
                                <w:u w:val="single"/>
                              </w:rPr>
                            </w:pPr>
                            <w:r w:rsidRPr="00C64ECB">
                              <w:rPr>
                                <w:rFonts w:ascii="Times New Roman" w:hAnsi="Times New Roman" w:cs="Times New Roman"/>
                                <w:color w:val="FF0000"/>
                                <w:u w:val="single"/>
                              </w:rPr>
                              <w:t xml:space="preserve">Оценка внешнего вида продуктов питания: </w:t>
                            </w:r>
                          </w:p>
                          <w:p w:rsidR="00332C24" w:rsidRPr="001A6EB6" w:rsidRDefault="00332C24" w:rsidP="0029189F">
                            <w:pPr>
                              <w:pStyle w:val="a3"/>
                              <w:numPr>
                                <w:ilvl w:val="0"/>
                                <w:numId w:val="11"/>
                              </w:numPr>
                              <w:spacing w:after="0"/>
                              <w:ind w:left="0" w:firstLine="0"/>
                              <w:jc w:val="both"/>
                              <w:rPr>
                                <w:rFonts w:ascii="Times New Roman" w:hAnsi="Times New Roman" w:cs="Times New Roman"/>
                              </w:rPr>
                            </w:pPr>
                            <w:r w:rsidRPr="00484B5A">
                              <w:rPr>
                                <w:rFonts w:ascii="Times New Roman" w:hAnsi="Times New Roman" w:cs="Times New Roman"/>
                                <w:b/>
                                <w:sz w:val="24"/>
                                <w:szCs w:val="24"/>
                              </w:rPr>
                              <w:t>отсутствие признаков порчи и недоброкачественности</w:t>
                            </w:r>
                            <w:r w:rsidRPr="00C64ECB">
                              <w:rPr>
                                <w:rFonts w:ascii="Times New Roman" w:hAnsi="Times New Roman" w:cs="Times New Roman"/>
                                <w:sz w:val="24"/>
                                <w:szCs w:val="24"/>
                              </w:rPr>
                              <w:t xml:space="preserve"> </w:t>
                            </w:r>
                            <w:r w:rsidRPr="001A6EB6">
                              <w:rPr>
                                <w:rFonts w:ascii="Times New Roman" w:hAnsi="Times New Roman" w:cs="Times New Roman"/>
                              </w:rPr>
                              <w:t>(п.7.8. СП 2.3.6.1079-01, п.14.1 СанПиН 2.4.1.3049-13, п.6.25 СанПиН 2.4.5.2409-08, приложение № 7 к. СанПиН 2.4.5.2409-08);</w:t>
                            </w:r>
                          </w:p>
                          <w:p w:rsidR="00332C24" w:rsidRPr="001A6EB6" w:rsidRDefault="00332C24" w:rsidP="0029189F">
                            <w:pPr>
                              <w:pStyle w:val="1"/>
                              <w:numPr>
                                <w:ilvl w:val="0"/>
                                <w:numId w:val="11"/>
                              </w:numPr>
                              <w:spacing w:before="0" w:after="0"/>
                              <w:ind w:left="0" w:firstLine="0"/>
                              <w:jc w:val="both"/>
                              <w:rPr>
                                <w:rFonts w:ascii="Times New Roman" w:hAnsi="Times New Roman" w:cs="Times New Roman"/>
                                <w:b w:val="0"/>
                                <w:sz w:val="22"/>
                                <w:szCs w:val="22"/>
                              </w:rPr>
                            </w:pPr>
                            <w:r w:rsidRPr="00484B5A">
                              <w:rPr>
                                <w:rFonts w:ascii="Times New Roman" w:hAnsi="Times New Roman" w:cs="Times New Roman"/>
                              </w:rPr>
                              <w:t>наличие клейма о ветеринарно-санитарной экспертизе на непереработанной продукции животного происхождения</w:t>
                            </w:r>
                            <w:r w:rsidRPr="00C64ECB">
                              <w:rPr>
                                <w:rFonts w:ascii="Times New Roman" w:hAnsi="Times New Roman" w:cs="Times New Roman"/>
                                <w:b w:val="0"/>
                              </w:rPr>
                              <w:t xml:space="preserve"> </w:t>
                            </w:r>
                            <w:r w:rsidRPr="001A6EB6">
                              <w:rPr>
                                <w:rFonts w:ascii="Times New Roman" w:hAnsi="Times New Roman" w:cs="Times New Roman"/>
                                <w:b w:val="0"/>
                                <w:sz w:val="22"/>
                                <w:szCs w:val="22"/>
                              </w:rPr>
                              <w:t>(п.7.8. СП 2.3.6.1079-01, ТР ТС 021/2011);</w:t>
                            </w:r>
                          </w:p>
                          <w:p w:rsidR="00332C24" w:rsidRPr="00484B5A" w:rsidRDefault="00332C24" w:rsidP="0029189F">
                            <w:pPr>
                              <w:pStyle w:val="1"/>
                              <w:numPr>
                                <w:ilvl w:val="0"/>
                                <w:numId w:val="11"/>
                              </w:numPr>
                              <w:spacing w:before="0" w:after="0"/>
                              <w:ind w:left="0" w:firstLine="0"/>
                              <w:jc w:val="both"/>
                              <w:rPr>
                                <w:rFonts w:ascii="Times New Roman" w:hAnsi="Times New Roman" w:cs="Times New Roman"/>
                              </w:rPr>
                            </w:pPr>
                            <w:r w:rsidRPr="00484B5A">
                              <w:rPr>
                                <w:rFonts w:ascii="Times New Roman" w:hAnsi="Times New Roman" w:cs="Times New Roman"/>
                              </w:rPr>
                              <w:t>целостность упаковки</w:t>
                            </w:r>
                            <w:r>
                              <w:rPr>
                                <w:rFonts w:ascii="Times New Roman" w:hAnsi="Times New Roman" w:cs="Times New Roman"/>
                              </w:rPr>
                              <w:t>;</w:t>
                            </w:r>
                          </w:p>
                          <w:p w:rsidR="00332C24" w:rsidRPr="00C64ECB" w:rsidRDefault="00332C24" w:rsidP="0029189F">
                            <w:pPr>
                              <w:pStyle w:val="1"/>
                              <w:numPr>
                                <w:ilvl w:val="0"/>
                                <w:numId w:val="11"/>
                              </w:numPr>
                              <w:spacing w:before="0" w:after="0"/>
                              <w:ind w:left="0" w:firstLine="0"/>
                              <w:jc w:val="both"/>
                              <w:rPr>
                                <w:rFonts w:ascii="Times New Roman" w:hAnsi="Times New Roman" w:cs="Times New Roman"/>
                                <w:b w:val="0"/>
                              </w:rPr>
                            </w:pPr>
                            <w:r w:rsidRPr="00484B5A">
                              <w:rPr>
                                <w:rFonts w:ascii="Times New Roman" w:hAnsi="Times New Roman" w:cs="Times New Roman"/>
                              </w:rPr>
                              <w:t>наличие маркировочного ярлыка</w:t>
                            </w:r>
                            <w:r>
                              <w:rPr>
                                <w:rFonts w:ascii="Times New Roman" w:hAnsi="Times New Roman" w:cs="Times New Roman"/>
                                <w:b w:val="0"/>
                              </w:rPr>
                              <w:t xml:space="preserve"> </w:t>
                            </w:r>
                            <w:r w:rsidRPr="001A6EB6">
                              <w:rPr>
                                <w:rFonts w:ascii="Times New Roman" w:hAnsi="Times New Roman" w:cs="Times New Roman"/>
                                <w:b w:val="0"/>
                                <w:sz w:val="22"/>
                                <w:szCs w:val="22"/>
                              </w:rPr>
                              <w:t>(п.7.29 СП 2.3.6.1079-0114.1.СанПиН 2.4.1.3049-13, п.6.26 СанПиН 2.4.5.2409-08),</w:t>
                            </w:r>
                            <w:r w:rsidRPr="00C64ECB">
                              <w:rPr>
                                <w:rFonts w:ascii="Times New Roman" w:hAnsi="Times New Roman" w:cs="Times New Roman"/>
                                <w:b w:val="0"/>
                              </w:rPr>
                              <w:t xml:space="preserve"> на котором представлена информация в соответствии с требованиями Технического регламента Таможенного союза ТР ТС 022/2011 "Пищевая продукция в части ее маркировки"</w:t>
                            </w:r>
                          </w:p>
                          <w:p w:rsidR="00332C24" w:rsidRPr="00C64ECB" w:rsidRDefault="00332C24" w:rsidP="0029189F">
                            <w:pPr>
                              <w:autoSpaceDE w:val="0"/>
                              <w:autoSpaceDN w:val="0"/>
                              <w:adjustRightInd w:val="0"/>
                              <w:spacing w:after="0" w:line="240" w:lineRule="auto"/>
                              <w:ind w:firstLine="720"/>
                              <w:jc w:val="both"/>
                              <w:rPr>
                                <w:rFonts w:ascii="Times New Roman" w:hAnsi="Times New Roman" w:cs="Times New Roman"/>
                                <w:sz w:val="24"/>
                                <w:szCs w:val="24"/>
                              </w:rPr>
                            </w:pPr>
                            <w:r w:rsidRPr="00C64ECB">
                              <w:rPr>
                                <w:rFonts w:ascii="Times New Roman" w:hAnsi="Times New Roman" w:cs="Times New Roman"/>
                                <w:sz w:val="24"/>
                                <w:szCs w:val="24"/>
                              </w:rPr>
                              <w:t>П.4.1. Требования к маркировке упакованной пищевой продукции (приложение № 1)</w:t>
                            </w:r>
                          </w:p>
                          <w:p w:rsidR="00332C24" w:rsidRPr="00C64ECB" w:rsidRDefault="00332C24" w:rsidP="0029189F">
                            <w:pPr>
                              <w:spacing w:after="0" w:line="240" w:lineRule="auto"/>
                              <w:ind w:firstLine="708"/>
                              <w:rPr>
                                <w:sz w:val="24"/>
                                <w:szCs w:val="24"/>
                              </w:rPr>
                            </w:pPr>
                            <w:r w:rsidRPr="00C64ECB">
                              <w:rPr>
                                <w:rFonts w:ascii="Times New Roman" w:hAnsi="Times New Roman" w:cs="Times New Roman"/>
                                <w:sz w:val="24"/>
                                <w:szCs w:val="24"/>
                              </w:rPr>
                              <w:t xml:space="preserve">П.4.2. Общие требования к маркировке пищевой продукции, помещенной в транспортную упаковку (приложение № 2) </w:t>
                            </w:r>
                          </w:p>
                          <w:p w:rsidR="00332C24" w:rsidRPr="00484B5A" w:rsidRDefault="00332C24" w:rsidP="0029189F">
                            <w:pPr>
                              <w:pStyle w:val="a3"/>
                              <w:numPr>
                                <w:ilvl w:val="0"/>
                                <w:numId w:val="11"/>
                              </w:numPr>
                              <w:spacing w:after="0" w:line="240" w:lineRule="auto"/>
                              <w:ind w:left="0" w:firstLine="0"/>
                              <w:jc w:val="both"/>
                              <w:rPr>
                                <w:rFonts w:ascii="Times New Roman" w:hAnsi="Times New Roman" w:cs="Times New Roman"/>
                                <w:sz w:val="24"/>
                                <w:szCs w:val="24"/>
                              </w:rPr>
                            </w:pPr>
                            <w:r w:rsidRPr="00484B5A">
                              <w:rPr>
                                <w:rFonts w:ascii="Times New Roman" w:hAnsi="Times New Roman" w:cs="Times New Roman"/>
                                <w:b/>
                                <w:sz w:val="24"/>
                                <w:szCs w:val="24"/>
                              </w:rPr>
                              <w:t>сроки годности, указанные на упаковке продукта</w:t>
                            </w:r>
                            <w:r w:rsidRPr="00484B5A">
                              <w:rPr>
                                <w:rFonts w:ascii="Times New Roman" w:hAnsi="Times New Roman" w:cs="Times New Roman"/>
                                <w:sz w:val="24"/>
                                <w:szCs w:val="24"/>
                              </w:rPr>
                              <w:t xml:space="preserve"> (индивидуальной или транспортной) </w:t>
                            </w:r>
                            <w:r w:rsidRPr="001A6EB6">
                              <w:rPr>
                                <w:rFonts w:ascii="Times New Roman" w:hAnsi="Times New Roman" w:cs="Times New Roman"/>
                              </w:rPr>
                              <w:t>(п.7.8. СП 2.3.6.1079-01, ТР ТС 022/2011)</w:t>
                            </w:r>
                            <w:r>
                              <w:rPr>
                                <w:rFonts w:ascii="Times New Roman" w:hAnsi="Times New Roman" w:cs="Times New Roman"/>
                              </w:rPr>
                              <w:t>;</w:t>
                            </w:r>
                          </w:p>
                          <w:p w:rsidR="00332C24" w:rsidRPr="001A6EB6" w:rsidRDefault="00332C24" w:rsidP="0029189F">
                            <w:pPr>
                              <w:pStyle w:val="a3"/>
                              <w:numPr>
                                <w:ilvl w:val="0"/>
                                <w:numId w:val="11"/>
                              </w:numPr>
                              <w:autoSpaceDE w:val="0"/>
                              <w:autoSpaceDN w:val="0"/>
                              <w:adjustRightInd w:val="0"/>
                              <w:spacing w:after="0" w:line="240" w:lineRule="auto"/>
                              <w:ind w:left="0" w:firstLine="0"/>
                              <w:jc w:val="both"/>
                              <w:rPr>
                                <w:rFonts w:ascii="Times New Roman" w:hAnsi="Times New Roman" w:cs="Times New Roman"/>
                              </w:rPr>
                            </w:pPr>
                            <w:r w:rsidRPr="00484B5A">
                              <w:rPr>
                                <w:rFonts w:ascii="Times New Roman" w:hAnsi="Times New Roman" w:cs="Times New Roman"/>
                                <w:b/>
                                <w:sz w:val="24"/>
                                <w:szCs w:val="24"/>
                              </w:rPr>
                              <w:t xml:space="preserve">для детских и подростковых организаций: возможность использования для питания в детских организованных коллективах </w:t>
                            </w:r>
                            <w:r w:rsidRPr="00C64ECB">
                              <w:rPr>
                                <w:rFonts w:ascii="Times New Roman" w:hAnsi="Times New Roman" w:cs="Times New Roman"/>
                                <w:sz w:val="24"/>
                                <w:szCs w:val="24"/>
                              </w:rPr>
                              <w:t xml:space="preserve">(перечень запрещенных приведен в приложении № 3) </w:t>
                            </w:r>
                            <w:r w:rsidRPr="001A6EB6">
                              <w:rPr>
                                <w:rFonts w:ascii="Times New Roman" w:hAnsi="Times New Roman" w:cs="Times New Roman"/>
                              </w:rPr>
                              <w:t>(п.6.25 СанПиН 2.4.5.2409-08, п.14.1 СанПиН 2.4.1.3049-13)</w:t>
                            </w:r>
                          </w:p>
                          <w:p w:rsidR="00332C24" w:rsidRPr="00484B5A" w:rsidRDefault="00332C24" w:rsidP="0029189F">
                            <w:pPr>
                              <w:pStyle w:val="a3"/>
                              <w:numPr>
                                <w:ilvl w:val="0"/>
                                <w:numId w:val="11"/>
                              </w:numPr>
                              <w:autoSpaceDE w:val="0"/>
                              <w:autoSpaceDN w:val="0"/>
                              <w:adjustRightInd w:val="0"/>
                              <w:spacing w:after="0" w:line="240" w:lineRule="auto"/>
                              <w:ind w:left="0" w:firstLine="0"/>
                              <w:jc w:val="both"/>
                              <w:rPr>
                                <w:rFonts w:ascii="Times New Roman" w:hAnsi="Times New Roman" w:cs="Times New Roman"/>
                                <w:b/>
                                <w:sz w:val="24"/>
                                <w:szCs w:val="24"/>
                              </w:rPr>
                            </w:pPr>
                            <w:r w:rsidRPr="00484B5A">
                              <w:rPr>
                                <w:rFonts w:ascii="Times New Roman" w:hAnsi="Times New Roman" w:cs="Times New Roman"/>
                                <w:b/>
                                <w:sz w:val="24"/>
                                <w:szCs w:val="24"/>
                              </w:rPr>
                              <w:t>проверка соответствия поставленной продукции контракту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D4532" id="Скругленный прямоугольник 1" o:spid="_x0000_s1033" style="position:absolute;margin-left:63.25pt;margin-top:-6.85pt;width:476.8pt;height:3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rsidR="00332C24" w:rsidRPr="00C64ECB" w:rsidRDefault="00332C24" w:rsidP="0029189F">
                      <w:pPr>
                        <w:pStyle w:val="1"/>
                        <w:spacing w:before="0" w:after="0"/>
                        <w:rPr>
                          <w:rFonts w:ascii="Times New Roman" w:hAnsi="Times New Roman" w:cs="Times New Roman"/>
                          <w:color w:val="FF0000"/>
                          <w:u w:val="single"/>
                        </w:rPr>
                      </w:pPr>
                      <w:r w:rsidRPr="00C64ECB">
                        <w:rPr>
                          <w:rFonts w:ascii="Times New Roman" w:hAnsi="Times New Roman" w:cs="Times New Roman"/>
                          <w:color w:val="FF0000"/>
                          <w:u w:val="single"/>
                        </w:rPr>
                        <w:t xml:space="preserve">Оценка внешнего вида продуктов питания: </w:t>
                      </w:r>
                    </w:p>
                    <w:p w:rsidR="00332C24" w:rsidRPr="001A6EB6" w:rsidRDefault="00332C24" w:rsidP="0029189F">
                      <w:pPr>
                        <w:pStyle w:val="a3"/>
                        <w:numPr>
                          <w:ilvl w:val="0"/>
                          <w:numId w:val="11"/>
                        </w:numPr>
                        <w:spacing w:after="0"/>
                        <w:ind w:left="0" w:firstLine="0"/>
                        <w:jc w:val="both"/>
                        <w:rPr>
                          <w:rFonts w:ascii="Times New Roman" w:hAnsi="Times New Roman" w:cs="Times New Roman"/>
                        </w:rPr>
                      </w:pPr>
                      <w:r w:rsidRPr="00484B5A">
                        <w:rPr>
                          <w:rFonts w:ascii="Times New Roman" w:hAnsi="Times New Roman" w:cs="Times New Roman"/>
                          <w:b/>
                          <w:sz w:val="24"/>
                          <w:szCs w:val="24"/>
                        </w:rPr>
                        <w:t>отсутствие признаков порчи и недоброкачественности</w:t>
                      </w:r>
                      <w:r w:rsidRPr="00C64ECB">
                        <w:rPr>
                          <w:rFonts w:ascii="Times New Roman" w:hAnsi="Times New Roman" w:cs="Times New Roman"/>
                          <w:sz w:val="24"/>
                          <w:szCs w:val="24"/>
                        </w:rPr>
                        <w:t xml:space="preserve"> </w:t>
                      </w:r>
                      <w:r w:rsidRPr="001A6EB6">
                        <w:rPr>
                          <w:rFonts w:ascii="Times New Roman" w:hAnsi="Times New Roman" w:cs="Times New Roman"/>
                        </w:rPr>
                        <w:t>(п.7.8. СП 2.3.6.1079-01, п.14.1 СанПиН 2.4.1.3049-13, п.6.25 СанПиН 2.4.5.2409-08, приложение № 7 к. СанПиН 2.4.5.2409-08);</w:t>
                      </w:r>
                    </w:p>
                    <w:p w:rsidR="00332C24" w:rsidRPr="001A6EB6" w:rsidRDefault="00332C24" w:rsidP="0029189F">
                      <w:pPr>
                        <w:pStyle w:val="1"/>
                        <w:numPr>
                          <w:ilvl w:val="0"/>
                          <w:numId w:val="11"/>
                        </w:numPr>
                        <w:spacing w:before="0" w:after="0"/>
                        <w:ind w:left="0" w:firstLine="0"/>
                        <w:jc w:val="both"/>
                        <w:rPr>
                          <w:rFonts w:ascii="Times New Roman" w:hAnsi="Times New Roman" w:cs="Times New Roman"/>
                          <w:b w:val="0"/>
                          <w:sz w:val="22"/>
                          <w:szCs w:val="22"/>
                        </w:rPr>
                      </w:pPr>
                      <w:r w:rsidRPr="00484B5A">
                        <w:rPr>
                          <w:rFonts w:ascii="Times New Roman" w:hAnsi="Times New Roman" w:cs="Times New Roman"/>
                        </w:rPr>
                        <w:t>наличие клейма о ветеринарно-санитарной экспертизе на непереработанной продукции животного происхождения</w:t>
                      </w:r>
                      <w:r w:rsidRPr="00C64ECB">
                        <w:rPr>
                          <w:rFonts w:ascii="Times New Roman" w:hAnsi="Times New Roman" w:cs="Times New Roman"/>
                          <w:b w:val="0"/>
                        </w:rPr>
                        <w:t xml:space="preserve"> </w:t>
                      </w:r>
                      <w:r w:rsidRPr="001A6EB6">
                        <w:rPr>
                          <w:rFonts w:ascii="Times New Roman" w:hAnsi="Times New Roman" w:cs="Times New Roman"/>
                          <w:b w:val="0"/>
                          <w:sz w:val="22"/>
                          <w:szCs w:val="22"/>
                        </w:rPr>
                        <w:t>(п.7.8. СП 2.3.6.1079-01, ТР ТС 021/2011);</w:t>
                      </w:r>
                    </w:p>
                    <w:p w:rsidR="00332C24" w:rsidRPr="00484B5A" w:rsidRDefault="00332C24" w:rsidP="0029189F">
                      <w:pPr>
                        <w:pStyle w:val="1"/>
                        <w:numPr>
                          <w:ilvl w:val="0"/>
                          <w:numId w:val="11"/>
                        </w:numPr>
                        <w:spacing w:before="0" w:after="0"/>
                        <w:ind w:left="0" w:firstLine="0"/>
                        <w:jc w:val="both"/>
                        <w:rPr>
                          <w:rFonts w:ascii="Times New Roman" w:hAnsi="Times New Roman" w:cs="Times New Roman"/>
                        </w:rPr>
                      </w:pPr>
                      <w:r w:rsidRPr="00484B5A">
                        <w:rPr>
                          <w:rFonts w:ascii="Times New Roman" w:hAnsi="Times New Roman" w:cs="Times New Roman"/>
                        </w:rPr>
                        <w:t>целостность упаковки</w:t>
                      </w:r>
                      <w:r>
                        <w:rPr>
                          <w:rFonts w:ascii="Times New Roman" w:hAnsi="Times New Roman" w:cs="Times New Roman"/>
                        </w:rPr>
                        <w:t>;</w:t>
                      </w:r>
                    </w:p>
                    <w:p w:rsidR="00332C24" w:rsidRPr="00C64ECB" w:rsidRDefault="00332C24" w:rsidP="0029189F">
                      <w:pPr>
                        <w:pStyle w:val="1"/>
                        <w:numPr>
                          <w:ilvl w:val="0"/>
                          <w:numId w:val="11"/>
                        </w:numPr>
                        <w:spacing w:before="0" w:after="0"/>
                        <w:ind w:left="0" w:firstLine="0"/>
                        <w:jc w:val="both"/>
                        <w:rPr>
                          <w:rFonts w:ascii="Times New Roman" w:hAnsi="Times New Roman" w:cs="Times New Roman"/>
                          <w:b w:val="0"/>
                        </w:rPr>
                      </w:pPr>
                      <w:r w:rsidRPr="00484B5A">
                        <w:rPr>
                          <w:rFonts w:ascii="Times New Roman" w:hAnsi="Times New Roman" w:cs="Times New Roman"/>
                        </w:rPr>
                        <w:t>наличие маркировочного ярлыка</w:t>
                      </w:r>
                      <w:r>
                        <w:rPr>
                          <w:rFonts w:ascii="Times New Roman" w:hAnsi="Times New Roman" w:cs="Times New Roman"/>
                          <w:b w:val="0"/>
                        </w:rPr>
                        <w:t xml:space="preserve"> </w:t>
                      </w:r>
                      <w:r w:rsidRPr="001A6EB6">
                        <w:rPr>
                          <w:rFonts w:ascii="Times New Roman" w:hAnsi="Times New Roman" w:cs="Times New Roman"/>
                          <w:b w:val="0"/>
                          <w:sz w:val="22"/>
                          <w:szCs w:val="22"/>
                        </w:rPr>
                        <w:t>(п.7.29 СП 2.3.6.1079-0114.1.СанПиН 2.4.1.3049-13, п.6.26 СанПиН 2.4.5.2409-08),</w:t>
                      </w:r>
                      <w:r w:rsidRPr="00C64ECB">
                        <w:rPr>
                          <w:rFonts w:ascii="Times New Roman" w:hAnsi="Times New Roman" w:cs="Times New Roman"/>
                          <w:b w:val="0"/>
                        </w:rPr>
                        <w:t xml:space="preserve"> на котором представлена информация в соответствии с требованиями Технического регламента Таможенного союза ТР ТС 022/2011 "Пищевая продукция в части ее маркировки"</w:t>
                      </w:r>
                    </w:p>
                    <w:p w:rsidR="00332C24" w:rsidRPr="00C64ECB" w:rsidRDefault="00332C24" w:rsidP="0029189F">
                      <w:pPr>
                        <w:autoSpaceDE w:val="0"/>
                        <w:autoSpaceDN w:val="0"/>
                        <w:adjustRightInd w:val="0"/>
                        <w:spacing w:after="0" w:line="240" w:lineRule="auto"/>
                        <w:ind w:firstLine="720"/>
                        <w:jc w:val="both"/>
                        <w:rPr>
                          <w:rFonts w:ascii="Times New Roman" w:hAnsi="Times New Roman" w:cs="Times New Roman"/>
                          <w:sz w:val="24"/>
                          <w:szCs w:val="24"/>
                        </w:rPr>
                      </w:pPr>
                      <w:r w:rsidRPr="00C64ECB">
                        <w:rPr>
                          <w:rFonts w:ascii="Times New Roman" w:hAnsi="Times New Roman" w:cs="Times New Roman"/>
                          <w:sz w:val="24"/>
                          <w:szCs w:val="24"/>
                        </w:rPr>
                        <w:t>П.4.1. Требования к маркировке упакованной пищевой продукции (приложение № 1)</w:t>
                      </w:r>
                    </w:p>
                    <w:p w:rsidR="00332C24" w:rsidRPr="00C64ECB" w:rsidRDefault="00332C24" w:rsidP="0029189F">
                      <w:pPr>
                        <w:spacing w:after="0" w:line="240" w:lineRule="auto"/>
                        <w:ind w:firstLine="708"/>
                        <w:rPr>
                          <w:sz w:val="24"/>
                          <w:szCs w:val="24"/>
                        </w:rPr>
                      </w:pPr>
                      <w:r w:rsidRPr="00C64ECB">
                        <w:rPr>
                          <w:rFonts w:ascii="Times New Roman" w:hAnsi="Times New Roman" w:cs="Times New Roman"/>
                          <w:sz w:val="24"/>
                          <w:szCs w:val="24"/>
                        </w:rPr>
                        <w:t xml:space="preserve">П.4.2. Общие требования к маркировке пищевой продукции, помещенной в транспортную упаковку (приложение № 2) </w:t>
                      </w:r>
                    </w:p>
                    <w:p w:rsidR="00332C24" w:rsidRPr="00484B5A" w:rsidRDefault="00332C24" w:rsidP="0029189F">
                      <w:pPr>
                        <w:pStyle w:val="a3"/>
                        <w:numPr>
                          <w:ilvl w:val="0"/>
                          <w:numId w:val="11"/>
                        </w:numPr>
                        <w:spacing w:after="0" w:line="240" w:lineRule="auto"/>
                        <w:ind w:left="0" w:firstLine="0"/>
                        <w:jc w:val="both"/>
                        <w:rPr>
                          <w:rFonts w:ascii="Times New Roman" w:hAnsi="Times New Roman" w:cs="Times New Roman"/>
                          <w:sz w:val="24"/>
                          <w:szCs w:val="24"/>
                        </w:rPr>
                      </w:pPr>
                      <w:r w:rsidRPr="00484B5A">
                        <w:rPr>
                          <w:rFonts w:ascii="Times New Roman" w:hAnsi="Times New Roman" w:cs="Times New Roman"/>
                          <w:b/>
                          <w:sz w:val="24"/>
                          <w:szCs w:val="24"/>
                        </w:rPr>
                        <w:t>сроки годности, указанные на упаковке продукта</w:t>
                      </w:r>
                      <w:r w:rsidRPr="00484B5A">
                        <w:rPr>
                          <w:rFonts w:ascii="Times New Roman" w:hAnsi="Times New Roman" w:cs="Times New Roman"/>
                          <w:sz w:val="24"/>
                          <w:szCs w:val="24"/>
                        </w:rPr>
                        <w:t xml:space="preserve"> (индивидуальной или транспортной) </w:t>
                      </w:r>
                      <w:r w:rsidRPr="001A6EB6">
                        <w:rPr>
                          <w:rFonts w:ascii="Times New Roman" w:hAnsi="Times New Roman" w:cs="Times New Roman"/>
                        </w:rPr>
                        <w:t>(п.7.8. СП 2.3.6.1079-01, ТР ТС 022/2011)</w:t>
                      </w:r>
                      <w:r>
                        <w:rPr>
                          <w:rFonts w:ascii="Times New Roman" w:hAnsi="Times New Roman" w:cs="Times New Roman"/>
                        </w:rPr>
                        <w:t>;</w:t>
                      </w:r>
                    </w:p>
                    <w:p w:rsidR="00332C24" w:rsidRPr="001A6EB6" w:rsidRDefault="00332C24" w:rsidP="0029189F">
                      <w:pPr>
                        <w:pStyle w:val="a3"/>
                        <w:numPr>
                          <w:ilvl w:val="0"/>
                          <w:numId w:val="11"/>
                        </w:numPr>
                        <w:autoSpaceDE w:val="0"/>
                        <w:autoSpaceDN w:val="0"/>
                        <w:adjustRightInd w:val="0"/>
                        <w:spacing w:after="0" w:line="240" w:lineRule="auto"/>
                        <w:ind w:left="0" w:firstLine="0"/>
                        <w:jc w:val="both"/>
                        <w:rPr>
                          <w:rFonts w:ascii="Times New Roman" w:hAnsi="Times New Roman" w:cs="Times New Roman"/>
                        </w:rPr>
                      </w:pPr>
                      <w:r w:rsidRPr="00484B5A">
                        <w:rPr>
                          <w:rFonts w:ascii="Times New Roman" w:hAnsi="Times New Roman" w:cs="Times New Roman"/>
                          <w:b/>
                          <w:sz w:val="24"/>
                          <w:szCs w:val="24"/>
                        </w:rPr>
                        <w:t xml:space="preserve">для детских и подростковых организаций: возможность использования для питания в детских организованных коллективах </w:t>
                      </w:r>
                      <w:r w:rsidRPr="00C64ECB">
                        <w:rPr>
                          <w:rFonts w:ascii="Times New Roman" w:hAnsi="Times New Roman" w:cs="Times New Roman"/>
                          <w:sz w:val="24"/>
                          <w:szCs w:val="24"/>
                        </w:rPr>
                        <w:t xml:space="preserve">(перечень запрещенных приведен в приложении № 3) </w:t>
                      </w:r>
                      <w:r w:rsidRPr="001A6EB6">
                        <w:rPr>
                          <w:rFonts w:ascii="Times New Roman" w:hAnsi="Times New Roman" w:cs="Times New Roman"/>
                        </w:rPr>
                        <w:t>(п.6.25 СанПиН 2.4.5.2409-08, п.14.1 СанПиН 2.4.1.3049-13)</w:t>
                      </w:r>
                    </w:p>
                    <w:p w:rsidR="00332C24" w:rsidRPr="00484B5A" w:rsidRDefault="00332C24" w:rsidP="0029189F">
                      <w:pPr>
                        <w:pStyle w:val="a3"/>
                        <w:numPr>
                          <w:ilvl w:val="0"/>
                          <w:numId w:val="11"/>
                        </w:numPr>
                        <w:autoSpaceDE w:val="0"/>
                        <w:autoSpaceDN w:val="0"/>
                        <w:adjustRightInd w:val="0"/>
                        <w:spacing w:after="0" w:line="240" w:lineRule="auto"/>
                        <w:ind w:left="0" w:firstLine="0"/>
                        <w:jc w:val="both"/>
                        <w:rPr>
                          <w:rFonts w:ascii="Times New Roman" w:hAnsi="Times New Roman" w:cs="Times New Roman"/>
                          <w:b/>
                          <w:sz w:val="24"/>
                          <w:szCs w:val="24"/>
                        </w:rPr>
                      </w:pPr>
                      <w:r w:rsidRPr="00484B5A">
                        <w:rPr>
                          <w:rFonts w:ascii="Times New Roman" w:hAnsi="Times New Roman" w:cs="Times New Roman"/>
                          <w:b/>
                          <w:sz w:val="24"/>
                          <w:szCs w:val="24"/>
                        </w:rPr>
                        <w:t>проверка соответствия поставленной продукции контракту</w:t>
                      </w:r>
                    </w:p>
                  </w:txbxContent>
                </v:textbox>
              </v:roundrect>
            </w:pict>
          </mc:Fallback>
        </mc:AlternateContent>
      </w:r>
    </w:p>
    <w:p w:rsidR="0029189F" w:rsidRPr="0042543F" w:rsidRDefault="0029189F" w:rsidP="0029189F"/>
    <w:p w:rsidR="0029189F" w:rsidRPr="0042543F" w:rsidRDefault="0029189F" w:rsidP="0029189F">
      <w:r>
        <w:rPr>
          <w:noProof/>
          <w:lang w:eastAsia="ru-RU"/>
        </w:rPr>
        <mc:AlternateContent>
          <mc:Choice Requires="wps">
            <w:drawing>
              <wp:anchor distT="0" distB="0" distL="114300" distR="114300" simplePos="0" relativeHeight="251663360" behindDoc="0" locked="0" layoutInCell="1" allowOverlap="1" wp14:anchorId="72411A5F" wp14:editId="469D9790">
                <wp:simplePos x="0" y="0"/>
                <wp:positionH relativeFrom="column">
                  <wp:posOffset>-265042</wp:posOffset>
                </wp:positionH>
                <wp:positionV relativeFrom="paragraph">
                  <wp:posOffset>86056</wp:posOffset>
                </wp:positionV>
                <wp:extent cx="831273" cy="522514"/>
                <wp:effectExtent l="57150" t="38100" r="83185" b="8763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831273" cy="52251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32C24" w:rsidRPr="00C72713" w:rsidRDefault="00332C24" w:rsidP="0029189F">
                            <w:pPr>
                              <w:jc w:val="center"/>
                              <w:rPr>
                                <w:rFonts w:ascii="Times New Roman" w:hAnsi="Times New Roman" w:cs="Times New Roman"/>
                                <w:b/>
                                <w:sz w:val="28"/>
                                <w:szCs w:val="28"/>
                              </w:rPr>
                            </w:pPr>
                            <w:r>
                              <w:rPr>
                                <w:rFonts w:ascii="Times New Roman" w:hAnsi="Times New Roman" w:cs="Times New Roman"/>
                                <w:b/>
                                <w:sz w:val="28"/>
                                <w:szCs w:val="28"/>
                              </w:rPr>
                              <w:t>2</w:t>
                            </w:r>
                            <w:r w:rsidRPr="00C72713">
                              <w:rPr>
                                <w:rFonts w:ascii="Times New Roman" w:hAnsi="Times New Roman" w:cs="Times New Roman"/>
                                <w:b/>
                                <w:sz w:val="28"/>
                                <w:szCs w:val="28"/>
                              </w:rPr>
                              <w:t xml:space="preserve">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11A5F" id="Скругленный прямоугольник 5" o:spid="_x0000_s1034" style="position:absolute;margin-left:-20.85pt;margin-top:6.8pt;width:65.4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" fillcolor="#a5d5e2 [1624]" strokecolor="#40a7c2 [3048]">
                <v:fill color2="#e4f2f6 [504]" rotate="t" angle="180" colors="0 #9eeaff;22938f #bbefff;1 #e4f9ff" focus="100%" type="gradient"/>
                <v:shadow on="t" color="black" opacity="24903f" origin=",.5" offset="0,.55556mm"/>
                <v:textbox>
                  <w:txbxContent>
                    <w:p w:rsidR="00332C24" w:rsidRPr="00C72713" w:rsidRDefault="00332C24" w:rsidP="0029189F">
                      <w:pPr>
                        <w:jc w:val="center"/>
                        <w:rPr>
                          <w:rFonts w:ascii="Times New Roman" w:hAnsi="Times New Roman" w:cs="Times New Roman"/>
                          <w:b/>
                          <w:sz w:val="28"/>
                          <w:szCs w:val="28"/>
                        </w:rPr>
                      </w:pPr>
                      <w:r>
                        <w:rPr>
                          <w:rFonts w:ascii="Times New Roman" w:hAnsi="Times New Roman" w:cs="Times New Roman"/>
                          <w:b/>
                          <w:sz w:val="28"/>
                          <w:szCs w:val="28"/>
                        </w:rPr>
                        <w:t>2</w:t>
                      </w:r>
                      <w:r w:rsidRPr="00C72713">
                        <w:rPr>
                          <w:rFonts w:ascii="Times New Roman" w:hAnsi="Times New Roman" w:cs="Times New Roman"/>
                          <w:b/>
                          <w:sz w:val="28"/>
                          <w:szCs w:val="28"/>
                        </w:rPr>
                        <w:t xml:space="preserve"> этап </w:t>
                      </w:r>
                    </w:p>
                  </w:txbxContent>
                </v:textbox>
              </v:roundrect>
            </w:pict>
          </mc:Fallback>
        </mc:AlternateContent>
      </w:r>
    </w:p>
    <w:p w:rsidR="0029189F" w:rsidRPr="0042543F" w:rsidRDefault="0029189F" w:rsidP="0029189F">
      <w:r>
        <w:rPr>
          <w:noProof/>
          <w:lang w:eastAsia="ru-RU"/>
        </w:rPr>
        <mc:AlternateContent>
          <mc:Choice Requires="wps">
            <w:drawing>
              <wp:anchor distT="0" distB="0" distL="114300" distR="114300" simplePos="0" relativeHeight="251692032" behindDoc="0" locked="0" layoutInCell="1" allowOverlap="1" wp14:anchorId="0430C516" wp14:editId="5E05A24D">
                <wp:simplePos x="0" y="0"/>
                <wp:positionH relativeFrom="column">
                  <wp:posOffset>578988</wp:posOffset>
                </wp:positionH>
                <wp:positionV relativeFrom="paragraph">
                  <wp:posOffset>114605</wp:posOffset>
                </wp:positionV>
                <wp:extent cx="352035" cy="0"/>
                <wp:effectExtent l="0" t="133350" r="0" b="171450"/>
                <wp:wrapNone/>
                <wp:docPr id="35" name="Прямая со стрелкой 35"/>
                <wp:cNvGraphicFramePr/>
                <a:graphic xmlns:a="http://schemas.openxmlformats.org/drawingml/2006/main">
                  <a:graphicData uri="http://schemas.microsoft.com/office/word/2010/wordprocessingShape">
                    <wps:wsp>
                      <wps:cNvCnPr/>
                      <wps:spPr>
                        <a:xfrm>
                          <a:off x="0" y="0"/>
                          <a:ext cx="352035"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4FC84102" id="Прямая со стрелкой 35" o:spid="_x0000_s1026" type="#_x0000_t32" style="position:absolute;margin-left:45.6pt;margin-top:9pt;width:27.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" strokecolor="#4f81bd [3204]" strokeweight="3pt">
                <v:stroke endarrow="open"/>
                <v:shadow on="t" color="black" opacity="22937f" origin=",.5" offset="0,.63889mm"/>
              </v:shape>
            </w:pict>
          </mc:Fallback>
        </mc:AlternateContent>
      </w:r>
    </w:p>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r>
        <w:rPr>
          <w:noProof/>
          <w:lang w:eastAsia="ru-RU"/>
        </w:rPr>
        <mc:AlternateContent>
          <mc:Choice Requires="wps">
            <w:drawing>
              <wp:anchor distT="0" distB="0" distL="114300" distR="114300" simplePos="0" relativeHeight="251706368" behindDoc="0" locked="0" layoutInCell="1" allowOverlap="1" wp14:anchorId="4BB76846" wp14:editId="562812E8">
                <wp:simplePos x="0" y="0"/>
                <wp:positionH relativeFrom="column">
                  <wp:posOffset>1349375</wp:posOffset>
                </wp:positionH>
                <wp:positionV relativeFrom="paragraph">
                  <wp:posOffset>140970</wp:posOffset>
                </wp:positionV>
                <wp:extent cx="379730" cy="560705"/>
                <wp:effectExtent l="57150" t="38100" r="39370" b="86995"/>
                <wp:wrapNone/>
                <wp:docPr id="49" name="Прямая со стрелкой 49"/>
                <wp:cNvGraphicFramePr/>
                <a:graphic xmlns:a="http://schemas.openxmlformats.org/drawingml/2006/main">
                  <a:graphicData uri="http://schemas.microsoft.com/office/word/2010/wordprocessingShape">
                    <wps:wsp>
                      <wps:cNvCnPr/>
                      <wps:spPr>
                        <a:xfrm flipH="1">
                          <a:off x="0" y="0"/>
                          <a:ext cx="379730" cy="560705"/>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CD2469" id="Прямая со стрелкой 49" o:spid="_x0000_s1026" type="#_x0000_t32" style="position:absolute;margin-left:106.25pt;margin-top:11.1pt;width:29.9pt;height:44.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" strokecolor="#9bbb59 [3206]"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707392" behindDoc="0" locked="0" layoutInCell="1" allowOverlap="1" wp14:anchorId="5A6A2113" wp14:editId="3483CB17">
                <wp:simplePos x="0" y="0"/>
                <wp:positionH relativeFrom="column">
                  <wp:posOffset>5096510</wp:posOffset>
                </wp:positionH>
                <wp:positionV relativeFrom="paragraph">
                  <wp:posOffset>147955</wp:posOffset>
                </wp:positionV>
                <wp:extent cx="219075" cy="307340"/>
                <wp:effectExtent l="57150" t="38100" r="85725" b="92710"/>
                <wp:wrapNone/>
                <wp:docPr id="50" name="Прямая со стрелкой 50"/>
                <wp:cNvGraphicFramePr/>
                <a:graphic xmlns:a="http://schemas.openxmlformats.org/drawingml/2006/main">
                  <a:graphicData uri="http://schemas.microsoft.com/office/word/2010/wordprocessingShape">
                    <wps:wsp>
                      <wps:cNvCnPr/>
                      <wps:spPr>
                        <a:xfrm>
                          <a:off x="0" y="0"/>
                          <a:ext cx="219075" cy="30734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6C37E" id="Прямая со стрелкой 50" o:spid="_x0000_s1026" type="#_x0000_t32" style="position:absolute;margin-left:401.3pt;margin-top:11.65pt;width:17.25pt;height:2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" strokecolor="#c0504d [3205]" strokeweight="3pt">
                <v:stroke endarrow="open"/>
                <v:shadow on="t" color="black" opacity="22937f" origin=",.5" offset="0,.63889mm"/>
              </v:shape>
            </w:pict>
          </mc:Fallback>
        </mc:AlternateContent>
      </w:r>
    </w:p>
    <w:p w:rsidR="0029189F" w:rsidRPr="0042543F" w:rsidRDefault="0029189F" w:rsidP="0029189F">
      <w:r>
        <w:rPr>
          <w:noProof/>
          <w:lang w:eastAsia="ru-RU"/>
        </w:rPr>
        <mc:AlternateContent>
          <mc:Choice Requires="wps">
            <w:drawing>
              <wp:anchor distT="0" distB="0" distL="114300" distR="114300" simplePos="0" relativeHeight="251661312" behindDoc="0" locked="0" layoutInCell="1" allowOverlap="1" wp14:anchorId="4CD35DD8" wp14:editId="63C40AE6">
                <wp:simplePos x="0" y="0"/>
                <wp:positionH relativeFrom="column">
                  <wp:posOffset>3446145</wp:posOffset>
                </wp:positionH>
                <wp:positionV relativeFrom="paragraph">
                  <wp:posOffset>8890</wp:posOffset>
                </wp:positionV>
                <wp:extent cx="3527425" cy="3455670"/>
                <wp:effectExtent l="57150" t="38100" r="73025" b="8763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3527425" cy="345567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32C24" w:rsidRPr="0042543F"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Имеются признаки порчи</w:t>
                            </w:r>
                            <w:r>
                              <w:rPr>
                                <w:rFonts w:ascii="Times New Roman" w:hAnsi="Times New Roman" w:cs="Times New Roman"/>
                                <w:sz w:val="24"/>
                                <w:szCs w:val="24"/>
                              </w:rPr>
                              <w:t xml:space="preserve"> или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p>
                          <w:p w:rsidR="00332C24" w:rsidRPr="0042543F"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 xml:space="preserve">Целостность упаковки производителя нарушена, </w:t>
                            </w:r>
                          </w:p>
                          <w:p w:rsidR="00332C24"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аркировочный ярлык отсутствует или информация п</w:t>
                            </w:r>
                            <w:r>
                              <w:rPr>
                                <w:rFonts w:ascii="Times New Roman" w:hAnsi="Times New Roman" w:cs="Times New Roman"/>
                                <w:sz w:val="24"/>
                                <w:szCs w:val="24"/>
                              </w:rPr>
                              <w:t>редставлена не в полном объеме</w:t>
                            </w:r>
                          </w:p>
                          <w:p w:rsidR="00332C24"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Сроки годности не позволяют использовать продукт до истечения его срока годности (например, до истечения срока годности остается 1-2 дня)</w:t>
                            </w:r>
                          </w:p>
                          <w:p w:rsidR="00332C24"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входит в перечень запрещенных продуктов для использования в детских организованных коллективах</w:t>
                            </w:r>
                          </w:p>
                          <w:p w:rsidR="00332C24" w:rsidRPr="00024409"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sidRPr="00024409">
                              <w:rPr>
                                <w:rFonts w:ascii="Times New Roman" w:hAnsi="Times New Roman" w:cs="Times New Roman"/>
                                <w:sz w:val="24"/>
                                <w:szCs w:val="24"/>
                              </w:rPr>
                              <w:t xml:space="preserve">Поставленная продукция </w:t>
                            </w:r>
                            <w:r>
                              <w:rPr>
                                <w:rFonts w:ascii="Times New Roman" w:hAnsi="Times New Roman" w:cs="Times New Roman"/>
                                <w:sz w:val="24"/>
                                <w:szCs w:val="24"/>
                              </w:rPr>
                              <w:t xml:space="preserve">не </w:t>
                            </w:r>
                            <w:r w:rsidRPr="00024409">
                              <w:rPr>
                                <w:rFonts w:ascii="Times New Roman" w:hAnsi="Times New Roman" w:cs="Times New Roman"/>
                                <w:sz w:val="24"/>
                                <w:szCs w:val="24"/>
                              </w:rPr>
                              <w:t>соответствует контракту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35DD8" id="Скругленный прямоугольник 3" o:spid="_x0000_s1035" style="position:absolute;margin-left:271.35pt;margin-top:.7pt;width:277.75pt;height:27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" fillcolor="#dfa7a6 [1621]" strokecolor="#bc4542 [3045]">
                <v:fill color2="#f5e4e4 [501]" rotate="t" angle="180" colors="0 #ffa2a1;22938f #ffbebd;1 #ffe5e5" focus="100%" type="gradient"/>
                <v:shadow on="t" color="black" opacity="24903f" origin=",.5" offset="0,.55556mm"/>
                <v:textbox>
                  <w:txbxContent>
                    <w:p w:rsidR="00332C24" w:rsidRPr="0042543F"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Имеются признаки порчи</w:t>
                      </w:r>
                      <w:r>
                        <w:rPr>
                          <w:rFonts w:ascii="Times New Roman" w:hAnsi="Times New Roman" w:cs="Times New Roman"/>
                          <w:sz w:val="24"/>
                          <w:szCs w:val="24"/>
                        </w:rPr>
                        <w:t xml:space="preserve"> или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p>
                    <w:p w:rsidR="00332C24" w:rsidRPr="0042543F"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 xml:space="preserve">Целостность упаковки производителя нарушена, </w:t>
                      </w:r>
                    </w:p>
                    <w:p w:rsidR="00332C24"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аркировочный ярлык отсутствует или информация п</w:t>
                      </w:r>
                      <w:r>
                        <w:rPr>
                          <w:rFonts w:ascii="Times New Roman" w:hAnsi="Times New Roman" w:cs="Times New Roman"/>
                          <w:sz w:val="24"/>
                          <w:szCs w:val="24"/>
                        </w:rPr>
                        <w:t>редставлена не в полном объеме</w:t>
                      </w:r>
                    </w:p>
                    <w:p w:rsidR="00332C24"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Сроки годности не позволяют использовать продукт до истечения его срока годности (например, до истечения срока годности остается 1-2 дня)</w:t>
                      </w:r>
                    </w:p>
                    <w:p w:rsidR="00332C24"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входит в перечень запрещенных продуктов для использования в детских организованных коллективах</w:t>
                      </w:r>
                    </w:p>
                    <w:p w:rsidR="00332C24" w:rsidRPr="00024409" w:rsidRDefault="00332C24" w:rsidP="0029189F">
                      <w:pPr>
                        <w:pStyle w:val="a3"/>
                        <w:numPr>
                          <w:ilvl w:val="0"/>
                          <w:numId w:val="10"/>
                        </w:numPr>
                        <w:spacing w:after="0" w:line="240" w:lineRule="auto"/>
                        <w:ind w:left="0" w:firstLine="0"/>
                        <w:jc w:val="both"/>
                        <w:rPr>
                          <w:rFonts w:ascii="Times New Roman" w:hAnsi="Times New Roman" w:cs="Times New Roman"/>
                          <w:sz w:val="24"/>
                          <w:szCs w:val="24"/>
                        </w:rPr>
                      </w:pPr>
                      <w:r w:rsidRPr="00024409">
                        <w:rPr>
                          <w:rFonts w:ascii="Times New Roman" w:hAnsi="Times New Roman" w:cs="Times New Roman"/>
                          <w:sz w:val="24"/>
                          <w:szCs w:val="24"/>
                        </w:rPr>
                        <w:t xml:space="preserve">Поставленная продукция </w:t>
                      </w:r>
                      <w:r>
                        <w:rPr>
                          <w:rFonts w:ascii="Times New Roman" w:hAnsi="Times New Roman" w:cs="Times New Roman"/>
                          <w:sz w:val="24"/>
                          <w:szCs w:val="24"/>
                        </w:rPr>
                        <w:t xml:space="preserve">не </w:t>
                      </w:r>
                      <w:r w:rsidRPr="00024409">
                        <w:rPr>
                          <w:rFonts w:ascii="Times New Roman" w:hAnsi="Times New Roman" w:cs="Times New Roman"/>
                          <w:sz w:val="24"/>
                          <w:szCs w:val="24"/>
                        </w:rPr>
                        <w:t>соответствует контракту</w:t>
                      </w:r>
                    </w:p>
                  </w:txbxContent>
                </v:textbox>
              </v:roundrect>
            </w:pict>
          </mc:Fallback>
        </mc:AlternateContent>
      </w:r>
    </w:p>
    <w:p w:rsidR="0029189F" w:rsidRPr="0042543F" w:rsidRDefault="0029189F" w:rsidP="0029189F">
      <w:r>
        <w:rPr>
          <w:noProof/>
          <w:lang w:eastAsia="ru-RU"/>
        </w:rPr>
        <mc:AlternateContent>
          <mc:Choice Requires="wps">
            <w:drawing>
              <wp:anchor distT="0" distB="0" distL="114300" distR="114300" simplePos="0" relativeHeight="251660288" behindDoc="0" locked="0" layoutInCell="1" allowOverlap="1" wp14:anchorId="52862D75" wp14:editId="008AD652">
                <wp:simplePos x="0" y="0"/>
                <wp:positionH relativeFrom="column">
                  <wp:posOffset>-264160</wp:posOffset>
                </wp:positionH>
                <wp:positionV relativeFrom="paragraph">
                  <wp:posOffset>53340</wp:posOffset>
                </wp:positionV>
                <wp:extent cx="3551555" cy="3096000"/>
                <wp:effectExtent l="57150" t="38100" r="67945" b="1047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551555" cy="3096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32C24" w:rsidRPr="0042543F" w:rsidRDefault="00332C24"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42543F">
                              <w:rPr>
                                <w:rFonts w:ascii="Times New Roman" w:hAnsi="Times New Roman" w:cs="Times New Roman"/>
                                <w:sz w:val="24"/>
                                <w:szCs w:val="24"/>
                              </w:rPr>
                              <w:t>тсутствуют</w:t>
                            </w:r>
                            <w:r>
                              <w:rPr>
                                <w:rFonts w:ascii="Times New Roman" w:hAnsi="Times New Roman" w:cs="Times New Roman"/>
                                <w:sz w:val="24"/>
                                <w:szCs w:val="24"/>
                              </w:rPr>
                              <w:t xml:space="preserve"> п</w:t>
                            </w:r>
                            <w:r w:rsidRPr="0042543F">
                              <w:rPr>
                                <w:rFonts w:ascii="Times New Roman" w:hAnsi="Times New Roman" w:cs="Times New Roman"/>
                                <w:sz w:val="24"/>
                                <w:szCs w:val="24"/>
                              </w:rPr>
                              <w:t>ризнаки порчи</w:t>
                            </w:r>
                            <w:r>
                              <w:rPr>
                                <w:rFonts w:ascii="Times New Roman" w:hAnsi="Times New Roman" w:cs="Times New Roman"/>
                                <w:sz w:val="24"/>
                                <w:szCs w:val="24"/>
                              </w:rPr>
                              <w:t xml:space="preserve"> 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p>
                          <w:p w:rsidR="00332C24" w:rsidRPr="0042543F" w:rsidRDefault="00332C24" w:rsidP="0029189F">
                            <w:pPr>
                              <w:pStyle w:val="a3"/>
                              <w:numPr>
                                <w:ilvl w:val="0"/>
                                <w:numId w:val="9"/>
                              </w:numPr>
                              <w:spacing w:after="0" w:line="240" w:lineRule="auto"/>
                              <w:ind w:left="0" w:firstLine="0"/>
                              <w:rPr>
                                <w:rFonts w:ascii="Times New Roman" w:hAnsi="Times New Roman" w:cs="Times New Roman"/>
                                <w:sz w:val="24"/>
                                <w:szCs w:val="24"/>
                              </w:rPr>
                            </w:pPr>
                            <w:r w:rsidRPr="0042543F">
                              <w:rPr>
                                <w:rFonts w:ascii="Times New Roman" w:hAnsi="Times New Roman" w:cs="Times New Roman"/>
                                <w:sz w:val="24"/>
                                <w:szCs w:val="24"/>
                              </w:rPr>
                              <w:t>Целостность упаковки производителя не нарушена</w:t>
                            </w:r>
                          </w:p>
                          <w:p w:rsidR="00332C24" w:rsidRDefault="00332C24"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аркировочный ярлык в наличии</w:t>
                            </w:r>
                            <w:r>
                              <w:rPr>
                                <w:rFonts w:ascii="Times New Roman" w:hAnsi="Times New Roman" w:cs="Times New Roman"/>
                                <w:sz w:val="24"/>
                                <w:szCs w:val="24"/>
                              </w:rPr>
                              <w:t>, информация представлена в полном объеме</w:t>
                            </w:r>
                          </w:p>
                          <w:p w:rsidR="00332C24" w:rsidRDefault="00332C24"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Сроки годности позволяют использовать продукт до истечения его срока годности </w:t>
                            </w:r>
                          </w:p>
                          <w:p w:rsidR="00332C24" w:rsidRDefault="00332C24" w:rsidP="0029189F">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не входит в перечень запрещенных продуктов для использования в детских организованных коллективах</w:t>
                            </w:r>
                          </w:p>
                          <w:p w:rsidR="00332C24" w:rsidRPr="00974CBD" w:rsidRDefault="00332C24" w:rsidP="0029189F">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Поставленная продукция соответствует </w:t>
                            </w:r>
                            <w:r w:rsidRPr="00F97633">
                              <w:rPr>
                                <w:rFonts w:ascii="Times New Roman" w:hAnsi="Times New Roman" w:cs="Times New Roman"/>
                                <w:sz w:val="24"/>
                                <w:szCs w:val="24"/>
                              </w:rPr>
                              <w:t>контракту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62D75" id="Скругленный прямоугольник 2" o:spid="_x0000_s1036" style="position:absolute;margin-left:-20.8pt;margin-top:4.2pt;width:279.65pt;height:2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" fillcolor="#cdddac [1622]" strokecolor="#94b64e [3046]">
                <v:fill color2="#f0f4e6 [502]" rotate="t" angle="180" colors="0 #dafda7;22938f #e4fdc2;1 #f5ffe6" focus="100%" type="gradient"/>
                <v:shadow on="t" color="black" opacity="24903f" origin=",.5" offset="0,.55556mm"/>
                <v:textbox>
                  <w:txbxContent>
                    <w:p w:rsidR="00332C24" w:rsidRPr="0042543F" w:rsidRDefault="00332C24"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42543F">
                        <w:rPr>
                          <w:rFonts w:ascii="Times New Roman" w:hAnsi="Times New Roman" w:cs="Times New Roman"/>
                          <w:sz w:val="24"/>
                          <w:szCs w:val="24"/>
                        </w:rPr>
                        <w:t>тсутствуют</w:t>
                      </w:r>
                      <w:r>
                        <w:rPr>
                          <w:rFonts w:ascii="Times New Roman" w:hAnsi="Times New Roman" w:cs="Times New Roman"/>
                          <w:sz w:val="24"/>
                          <w:szCs w:val="24"/>
                        </w:rPr>
                        <w:t xml:space="preserve"> п</w:t>
                      </w:r>
                      <w:r w:rsidRPr="0042543F">
                        <w:rPr>
                          <w:rFonts w:ascii="Times New Roman" w:hAnsi="Times New Roman" w:cs="Times New Roman"/>
                          <w:sz w:val="24"/>
                          <w:szCs w:val="24"/>
                        </w:rPr>
                        <w:t>ризнаки порчи</w:t>
                      </w:r>
                      <w:r>
                        <w:rPr>
                          <w:rFonts w:ascii="Times New Roman" w:hAnsi="Times New Roman" w:cs="Times New Roman"/>
                          <w:sz w:val="24"/>
                          <w:szCs w:val="24"/>
                        </w:rPr>
                        <w:t xml:space="preserve"> 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p>
                    <w:p w:rsidR="00332C24" w:rsidRPr="0042543F" w:rsidRDefault="00332C24" w:rsidP="0029189F">
                      <w:pPr>
                        <w:pStyle w:val="a3"/>
                        <w:numPr>
                          <w:ilvl w:val="0"/>
                          <w:numId w:val="9"/>
                        </w:numPr>
                        <w:spacing w:after="0" w:line="240" w:lineRule="auto"/>
                        <w:ind w:left="0" w:firstLine="0"/>
                        <w:rPr>
                          <w:rFonts w:ascii="Times New Roman" w:hAnsi="Times New Roman" w:cs="Times New Roman"/>
                          <w:sz w:val="24"/>
                          <w:szCs w:val="24"/>
                        </w:rPr>
                      </w:pPr>
                      <w:r w:rsidRPr="0042543F">
                        <w:rPr>
                          <w:rFonts w:ascii="Times New Roman" w:hAnsi="Times New Roman" w:cs="Times New Roman"/>
                          <w:sz w:val="24"/>
                          <w:szCs w:val="24"/>
                        </w:rPr>
                        <w:t>Целостность упаковки производителя не нарушена</w:t>
                      </w:r>
                    </w:p>
                    <w:p w:rsidR="00332C24" w:rsidRDefault="00332C24"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аркировочный ярлык в наличии</w:t>
                      </w:r>
                      <w:r>
                        <w:rPr>
                          <w:rFonts w:ascii="Times New Roman" w:hAnsi="Times New Roman" w:cs="Times New Roman"/>
                          <w:sz w:val="24"/>
                          <w:szCs w:val="24"/>
                        </w:rPr>
                        <w:t>, информация представлена в полном объеме</w:t>
                      </w:r>
                    </w:p>
                    <w:p w:rsidR="00332C24" w:rsidRDefault="00332C24"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Сроки годности позволяют использовать продукт до истечения его срока годности </w:t>
                      </w:r>
                    </w:p>
                    <w:p w:rsidR="00332C24" w:rsidRDefault="00332C24" w:rsidP="0029189F">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не входит в перечень запрещенных продуктов для использования в детских организованных коллективах</w:t>
                      </w:r>
                    </w:p>
                    <w:p w:rsidR="00332C24" w:rsidRPr="00974CBD" w:rsidRDefault="00332C24" w:rsidP="0029189F">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Поставленная продукция соответствует </w:t>
                      </w:r>
                      <w:r w:rsidRPr="00F97633">
                        <w:rPr>
                          <w:rFonts w:ascii="Times New Roman" w:hAnsi="Times New Roman" w:cs="Times New Roman"/>
                          <w:sz w:val="24"/>
                          <w:szCs w:val="24"/>
                        </w:rPr>
                        <w:t>контракту</w:t>
                      </w:r>
                    </w:p>
                  </w:txbxContent>
                </v:textbox>
              </v:roundrect>
            </w:pict>
          </mc:Fallback>
        </mc:AlternateContent>
      </w:r>
    </w:p>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p w:rsidR="0029189F" w:rsidRPr="0042543F" w:rsidRDefault="0029189F" w:rsidP="0029189F">
      <w:r>
        <w:rPr>
          <w:noProof/>
          <w:lang w:eastAsia="ru-RU"/>
        </w:rPr>
        <mc:AlternateContent>
          <mc:Choice Requires="wps">
            <w:drawing>
              <wp:anchor distT="0" distB="0" distL="114300" distR="114300" simplePos="0" relativeHeight="251665408" behindDoc="0" locked="0" layoutInCell="1" allowOverlap="1" wp14:anchorId="547B7723" wp14:editId="1F965A73">
                <wp:simplePos x="0" y="0"/>
                <wp:positionH relativeFrom="column">
                  <wp:posOffset>5296535</wp:posOffset>
                </wp:positionH>
                <wp:positionV relativeFrom="paragraph">
                  <wp:posOffset>200025</wp:posOffset>
                </wp:positionV>
                <wp:extent cx="7620" cy="359410"/>
                <wp:effectExtent l="133350" t="19050" r="106680" b="78740"/>
                <wp:wrapNone/>
                <wp:docPr id="7" name="Прямая со стрелкой 7"/>
                <wp:cNvGraphicFramePr/>
                <a:graphic xmlns:a="http://schemas.openxmlformats.org/drawingml/2006/main">
                  <a:graphicData uri="http://schemas.microsoft.com/office/word/2010/wordprocessingShape">
                    <wps:wsp>
                      <wps:cNvCnPr/>
                      <wps:spPr>
                        <a:xfrm>
                          <a:off x="0" y="0"/>
                          <a:ext cx="7620" cy="3594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8A8CB" id="Прямая со стрелкой 7" o:spid="_x0000_s1026" type="#_x0000_t32" style="position:absolute;margin-left:417.05pt;margin-top:15.75pt;width:.6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" strokecolor="#c0504d [3205]"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666432" behindDoc="0" locked="0" layoutInCell="1" allowOverlap="1" wp14:anchorId="6618B45C" wp14:editId="5CCC0B4E">
                <wp:simplePos x="0" y="0"/>
                <wp:positionH relativeFrom="column">
                  <wp:posOffset>1491615</wp:posOffset>
                </wp:positionH>
                <wp:positionV relativeFrom="paragraph">
                  <wp:posOffset>226695</wp:posOffset>
                </wp:positionV>
                <wp:extent cx="0" cy="360000"/>
                <wp:effectExtent l="152400" t="19050" r="114300" b="78740"/>
                <wp:wrapNone/>
                <wp:docPr id="8" name="Прямая со стрелкой 8"/>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shape w14:anchorId="6CE34160" id="Прямая со стрелкой 8" o:spid="_x0000_s1026" type="#_x0000_t32" style="position:absolute;margin-left:117.45pt;margin-top:17.85pt;width:0;height:2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" strokecolor="#9bbb59 [3206]" strokeweight="3pt">
                <v:stroke endarrow="open"/>
                <v:shadow on="t" color="black" opacity="22937f" origin=",.5" offset="0,.63889mm"/>
              </v:shape>
            </w:pict>
          </mc:Fallback>
        </mc:AlternateContent>
      </w:r>
    </w:p>
    <w:p w:rsidR="0029189F" w:rsidRPr="0042543F" w:rsidRDefault="0029189F" w:rsidP="0029189F">
      <w:r>
        <w:rPr>
          <w:noProof/>
          <w:lang w:eastAsia="ru-RU"/>
        </w:rPr>
        <mc:AlternateContent>
          <mc:Choice Requires="wps">
            <w:drawing>
              <wp:anchor distT="0" distB="0" distL="114300" distR="114300" simplePos="0" relativeHeight="251662336" behindDoc="0" locked="0" layoutInCell="1" allowOverlap="1" wp14:anchorId="375F56A5" wp14:editId="5F8BCA10">
                <wp:simplePos x="0" y="0"/>
                <wp:positionH relativeFrom="column">
                  <wp:posOffset>3740785</wp:posOffset>
                </wp:positionH>
                <wp:positionV relativeFrom="paragraph">
                  <wp:posOffset>243840</wp:posOffset>
                </wp:positionV>
                <wp:extent cx="3229610" cy="1508125"/>
                <wp:effectExtent l="57150" t="38100" r="85090" b="920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3229610" cy="15081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32C24" w:rsidRPr="00DC6DBE" w:rsidRDefault="00332C24"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rsidR="00332C24" w:rsidRPr="0042543F" w:rsidRDefault="00332C24"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О каждом таком факте информируется руководитель учреждения, орган исполнительной власти, ответственный за работу учреждения, Управление Роспотребнадзора по РТ</w:t>
                            </w:r>
                          </w:p>
                          <w:p w:rsidR="00332C24" w:rsidRPr="0042543F" w:rsidRDefault="00332C24" w:rsidP="0029189F">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F56A5" id="Скругленный прямоугольник 4" o:spid="_x0000_s1037" style="position:absolute;margin-left:294.55pt;margin-top:19.2pt;width:254.3pt;height:1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" fillcolor="#dfa7a6 [1621]" strokecolor="#bc4542 [3045]">
                <v:fill color2="#f5e4e4 [501]" rotate="t" angle="180" colors="0 #ffa2a1;22938f #ffbebd;1 #ffe5e5" focus="100%" type="gradient"/>
                <v:shadow on="t" color="black" opacity="24903f" origin=",.5" offset="0,.55556mm"/>
                <v:textbox>
                  <w:txbxContent>
                    <w:p w:rsidR="00332C24" w:rsidRPr="00DC6DBE" w:rsidRDefault="00332C24"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rsidR="00332C24" w:rsidRPr="0042543F" w:rsidRDefault="00332C24"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О каждом таком факте информируется руководитель учреждения, орган исполнительной власти, ответственный за работу учреждения, Управление Роспотребнадзора по РТ</w:t>
                      </w:r>
                    </w:p>
                    <w:p w:rsidR="00332C24" w:rsidRPr="0042543F" w:rsidRDefault="00332C24" w:rsidP="0029189F">
                      <w:pPr>
                        <w:spacing w:after="0" w:line="240" w:lineRule="auto"/>
                        <w:jc w:val="center"/>
                        <w:rPr>
                          <w:rFonts w:ascii="Times New Roman" w:hAnsi="Times New Roman" w:cs="Times New Roman"/>
                          <w:sz w:val="24"/>
                          <w:szCs w:val="24"/>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10D3A4A7" wp14:editId="2260502B">
                <wp:simplePos x="0" y="0"/>
                <wp:positionH relativeFrom="column">
                  <wp:posOffset>346075</wp:posOffset>
                </wp:positionH>
                <wp:positionV relativeFrom="paragraph">
                  <wp:posOffset>259072</wp:posOffset>
                </wp:positionV>
                <wp:extent cx="2470150" cy="540000"/>
                <wp:effectExtent l="57150" t="38100" r="82550" b="8890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470150" cy="540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32C24" w:rsidRPr="00DC6DBE" w:rsidRDefault="00332C24"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Продолжается дальнейшее изучение продукта 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D3A4A7" id="Скругленный прямоугольник 6" o:spid="_x0000_s1038" style="position:absolute;margin-left:27.25pt;margin-top:20.4pt;width:194.5pt;height: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" fillcolor="#cdddac [1622]" strokecolor="#94b64e [3046]">
                <v:fill color2="#f0f4e6 [502]" rotate="t" angle="180" colors="0 #dafda7;22938f #e4fdc2;1 #f5ffe6" focus="100%" type="gradient"/>
                <v:shadow on="t" color="black" opacity="24903f" origin=",.5" offset="0,.55556mm"/>
                <v:textbox>
                  <w:txbxContent>
                    <w:p w:rsidR="00332C24" w:rsidRPr="00DC6DBE" w:rsidRDefault="00332C24"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Продолжается дальнейшее изучение продукта питания</w:t>
                      </w:r>
                    </w:p>
                  </w:txbxContent>
                </v:textbox>
              </v:roundrect>
            </w:pict>
          </mc:Fallback>
        </mc:AlternateContent>
      </w:r>
    </w:p>
    <w:p w:rsidR="0029189F" w:rsidRDefault="0029189F" w:rsidP="0029189F">
      <w:pPr>
        <w:tabs>
          <w:tab w:val="left" w:pos="3420"/>
        </w:tabs>
      </w:pPr>
      <w:r>
        <w:tab/>
      </w:r>
    </w:p>
    <w:p w:rsidR="0029189F" w:rsidRDefault="0029189F" w:rsidP="0029189F">
      <w:r>
        <w:rPr>
          <w:noProof/>
          <w:lang w:eastAsia="ru-RU"/>
        </w:rPr>
        <mc:AlternateContent>
          <mc:Choice Requires="wps">
            <w:drawing>
              <wp:anchor distT="0" distB="0" distL="114300" distR="114300" simplePos="0" relativeHeight="251689984" behindDoc="0" locked="0" layoutInCell="1" allowOverlap="1" wp14:anchorId="15263415" wp14:editId="75A8C45F">
                <wp:simplePos x="0" y="0"/>
                <wp:positionH relativeFrom="column">
                  <wp:posOffset>1486535</wp:posOffset>
                </wp:positionH>
                <wp:positionV relativeFrom="paragraph">
                  <wp:posOffset>133985</wp:posOffset>
                </wp:positionV>
                <wp:extent cx="0" cy="360000"/>
                <wp:effectExtent l="152400" t="19050" r="114300" b="78740"/>
                <wp:wrapNone/>
                <wp:docPr id="33" name="Прямая со стрелкой 33"/>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17EA794C" id="Прямая со стрелкой 33" o:spid="_x0000_s1026" type="#_x0000_t32" style="position:absolute;margin-left:117.05pt;margin-top:10.55pt;width:0;height:28.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" strokecolor="#4f81bd [3204]"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688960" behindDoc="0" locked="0" layoutInCell="1" allowOverlap="1" wp14:anchorId="668259EF" wp14:editId="31C1158B">
                <wp:simplePos x="0" y="0"/>
                <wp:positionH relativeFrom="column">
                  <wp:posOffset>1100455</wp:posOffset>
                </wp:positionH>
                <wp:positionV relativeFrom="paragraph">
                  <wp:posOffset>520700</wp:posOffset>
                </wp:positionV>
                <wp:extent cx="720000" cy="360000"/>
                <wp:effectExtent l="57150" t="38100" r="80645" b="9779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720000" cy="3600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32C24" w:rsidRPr="00385414" w:rsidRDefault="00332C24" w:rsidP="0029189F">
                            <w:pPr>
                              <w:jc w:val="center"/>
                              <w:rPr>
                                <w:rFonts w:ascii="Times New Roman" w:hAnsi="Times New Roman" w:cs="Times New Roman"/>
                                <w:b/>
                                <w:sz w:val="28"/>
                                <w:szCs w:val="28"/>
                              </w:rPr>
                            </w:pPr>
                            <w:r>
                              <w:rPr>
                                <w:rFonts w:ascii="Times New Roman" w:hAnsi="Times New Roman" w:cs="Times New Roman"/>
                                <w:b/>
                                <w:sz w:val="28"/>
                                <w:szCs w:val="28"/>
                              </w:rPr>
                              <w:t>3</w:t>
                            </w:r>
                            <w:r w:rsidRPr="00385414">
                              <w:rPr>
                                <w:rFonts w:ascii="Times New Roman" w:hAnsi="Times New Roman" w:cs="Times New Roman"/>
                                <w:b/>
                                <w:sz w:val="28"/>
                                <w:szCs w:val="28"/>
                              </w:rPr>
                              <w:t xml:space="preserve">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259EF" id="Скругленный прямоугольник 32" o:spid="_x0000_s1039" style="position:absolute;margin-left:86.65pt;margin-top:41pt;width:56.7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" fillcolor="#a5d5e2 [1624]" strokecolor="#40a7c2 [3048]">
                <v:fill color2="#e4f2f6 [504]" rotate="t" angle="180" colors="0 #9eeaff;22938f #bbefff;1 #e4f9ff" focus="100%" type="gradient"/>
                <v:shadow on="t" color="black" opacity="24903f" origin=",.5" offset="0,.55556mm"/>
                <v:textbox>
                  <w:txbxContent>
                    <w:p w:rsidR="00332C24" w:rsidRPr="00385414" w:rsidRDefault="00332C24" w:rsidP="0029189F">
                      <w:pPr>
                        <w:jc w:val="center"/>
                        <w:rPr>
                          <w:rFonts w:ascii="Times New Roman" w:hAnsi="Times New Roman" w:cs="Times New Roman"/>
                          <w:b/>
                          <w:sz w:val="28"/>
                          <w:szCs w:val="28"/>
                        </w:rPr>
                      </w:pPr>
                      <w:r>
                        <w:rPr>
                          <w:rFonts w:ascii="Times New Roman" w:hAnsi="Times New Roman" w:cs="Times New Roman"/>
                          <w:b/>
                          <w:sz w:val="28"/>
                          <w:szCs w:val="28"/>
                        </w:rPr>
                        <w:t>3</w:t>
                      </w:r>
                      <w:r w:rsidRPr="00385414">
                        <w:rPr>
                          <w:rFonts w:ascii="Times New Roman" w:hAnsi="Times New Roman" w:cs="Times New Roman"/>
                          <w:b/>
                          <w:sz w:val="28"/>
                          <w:szCs w:val="28"/>
                        </w:rPr>
                        <w:t xml:space="preserve"> этап </w:t>
                      </w:r>
                    </w:p>
                  </w:txbxContent>
                </v:textbox>
              </v:roundrect>
            </w:pict>
          </mc:Fallback>
        </mc:AlternateContent>
      </w:r>
      <w:r>
        <w:br w:type="page"/>
      </w:r>
    </w:p>
    <w:p w:rsidR="0029189F" w:rsidRDefault="0029189F" w:rsidP="0029189F">
      <w:pPr>
        <w:tabs>
          <w:tab w:val="left" w:pos="3420"/>
        </w:tabs>
      </w:pPr>
      <w:r>
        <w:rPr>
          <w:noProof/>
          <w:lang w:eastAsia="ru-RU"/>
        </w:rPr>
        <mc:AlternateContent>
          <mc:Choice Requires="wps">
            <w:drawing>
              <wp:anchor distT="0" distB="0" distL="114300" distR="114300" simplePos="0" relativeHeight="251667456" behindDoc="0" locked="0" layoutInCell="1" allowOverlap="1" wp14:anchorId="576448AA" wp14:editId="3D44936D">
                <wp:simplePos x="0" y="0"/>
                <wp:positionH relativeFrom="column">
                  <wp:posOffset>31750</wp:posOffset>
                </wp:positionH>
                <wp:positionV relativeFrom="paragraph">
                  <wp:posOffset>185420</wp:posOffset>
                </wp:positionV>
                <wp:extent cx="748030" cy="356235"/>
                <wp:effectExtent l="57150" t="38100" r="71120" b="10096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748030" cy="3562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32C24" w:rsidRPr="00385414" w:rsidRDefault="00332C24" w:rsidP="0029189F">
                            <w:pPr>
                              <w:jc w:val="center"/>
                              <w:rPr>
                                <w:rFonts w:ascii="Times New Roman" w:hAnsi="Times New Roman" w:cs="Times New Roman"/>
                                <w:b/>
                                <w:sz w:val="28"/>
                                <w:szCs w:val="28"/>
                              </w:rPr>
                            </w:pPr>
                            <w:r>
                              <w:rPr>
                                <w:rFonts w:ascii="Times New Roman" w:hAnsi="Times New Roman" w:cs="Times New Roman"/>
                                <w:b/>
                                <w:sz w:val="28"/>
                                <w:szCs w:val="28"/>
                              </w:rPr>
                              <w:t>3</w:t>
                            </w:r>
                            <w:r w:rsidRPr="00385414">
                              <w:rPr>
                                <w:rFonts w:ascii="Times New Roman" w:hAnsi="Times New Roman" w:cs="Times New Roman"/>
                                <w:b/>
                                <w:sz w:val="28"/>
                                <w:szCs w:val="28"/>
                              </w:rPr>
                              <w:t xml:space="preserve">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448AA" id="Скругленный прямоугольник 9" o:spid="_x0000_s1040" style="position:absolute;margin-left:2.5pt;margin-top:14.6pt;width:58.9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" fillcolor="#a5d5e2 [1624]" strokecolor="#40a7c2 [3048]">
                <v:fill color2="#e4f2f6 [504]" rotate="t" angle="180" colors="0 #9eeaff;22938f #bbefff;1 #e4f9ff" focus="100%" type="gradient"/>
                <v:shadow on="t" color="black" opacity="24903f" origin=",.5" offset="0,.55556mm"/>
                <v:textbox>
                  <w:txbxContent>
                    <w:p w:rsidR="00332C24" w:rsidRPr="00385414" w:rsidRDefault="00332C24" w:rsidP="0029189F">
                      <w:pPr>
                        <w:jc w:val="center"/>
                        <w:rPr>
                          <w:rFonts w:ascii="Times New Roman" w:hAnsi="Times New Roman" w:cs="Times New Roman"/>
                          <w:b/>
                          <w:sz w:val="28"/>
                          <w:szCs w:val="28"/>
                        </w:rPr>
                      </w:pPr>
                      <w:r>
                        <w:rPr>
                          <w:rFonts w:ascii="Times New Roman" w:hAnsi="Times New Roman" w:cs="Times New Roman"/>
                          <w:b/>
                          <w:sz w:val="28"/>
                          <w:szCs w:val="28"/>
                        </w:rPr>
                        <w:t>3</w:t>
                      </w:r>
                      <w:r w:rsidRPr="00385414">
                        <w:rPr>
                          <w:rFonts w:ascii="Times New Roman" w:hAnsi="Times New Roman" w:cs="Times New Roman"/>
                          <w:b/>
                          <w:sz w:val="28"/>
                          <w:szCs w:val="28"/>
                        </w:rPr>
                        <w:t xml:space="preserve"> этап </w:t>
                      </w: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14:anchorId="0AD88522" wp14:editId="2F78163C">
                <wp:simplePos x="0" y="0"/>
                <wp:positionH relativeFrom="column">
                  <wp:posOffset>1634490</wp:posOffset>
                </wp:positionH>
                <wp:positionV relativeFrom="paragraph">
                  <wp:posOffset>31750</wp:posOffset>
                </wp:positionV>
                <wp:extent cx="4999355" cy="676910"/>
                <wp:effectExtent l="57150" t="38100" r="67945" b="10414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4999355" cy="6769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32C24" w:rsidRPr="000D17F2" w:rsidRDefault="00332C24" w:rsidP="0029189F">
                            <w:pPr>
                              <w:jc w:val="center"/>
                              <w:rPr>
                                <w:sz w:val="24"/>
                                <w:szCs w:val="24"/>
                              </w:rPr>
                            </w:pPr>
                            <w:r w:rsidRPr="000D17F2">
                              <w:rPr>
                                <w:rFonts w:ascii="Times New Roman" w:hAnsi="Times New Roman" w:cs="Times New Roman"/>
                                <w:b/>
                                <w:sz w:val="24"/>
                                <w:szCs w:val="24"/>
                              </w:rPr>
                              <w:t>Изучение товар</w:t>
                            </w:r>
                            <w:r>
                              <w:rPr>
                                <w:rFonts w:ascii="Times New Roman" w:hAnsi="Times New Roman" w:cs="Times New Roman"/>
                                <w:b/>
                                <w:sz w:val="24"/>
                                <w:szCs w:val="24"/>
                              </w:rPr>
                              <w:t>н</w:t>
                            </w:r>
                            <w:r w:rsidRPr="000D17F2">
                              <w:rPr>
                                <w:rFonts w:ascii="Times New Roman" w:hAnsi="Times New Roman" w:cs="Times New Roman"/>
                                <w:b/>
                                <w:sz w:val="24"/>
                                <w:szCs w:val="24"/>
                              </w:rPr>
                              <w:t>о-сопроводительных документов (один из трех ви</w:t>
                            </w:r>
                            <w:r>
                              <w:rPr>
                                <w:rFonts w:ascii="Times New Roman" w:hAnsi="Times New Roman" w:cs="Times New Roman"/>
                                <w:b/>
                                <w:sz w:val="24"/>
                                <w:szCs w:val="24"/>
                              </w:rPr>
                              <w:t>до</w:t>
                            </w:r>
                            <w:r w:rsidRPr="000D17F2">
                              <w:rPr>
                                <w:rFonts w:ascii="Times New Roman" w:hAnsi="Times New Roman" w:cs="Times New Roman"/>
                                <w:b/>
                                <w:sz w:val="24"/>
                                <w:szCs w:val="24"/>
                              </w:rPr>
                              <w:t>в) и их соответствие информации на маркировочном ярлыке</w:t>
                            </w:r>
                          </w:p>
                          <w:p w:rsidR="00332C24" w:rsidRPr="000D17F2" w:rsidRDefault="00332C24" w:rsidP="0029189F">
                            <w:pPr>
                              <w:autoSpaceDE w:val="0"/>
                              <w:autoSpaceDN w:val="0"/>
                              <w:adjustRightInd w:val="0"/>
                              <w:spacing w:after="0" w:line="240" w:lineRule="auto"/>
                              <w:ind w:firstLine="720"/>
                              <w:jc w:val="center"/>
                              <w:rPr>
                                <w:rFonts w:ascii="Times New Roman" w:hAnsi="Times New Roman" w:cs="Times New Roman"/>
                                <w:b/>
                                <w:sz w:val="24"/>
                                <w:szCs w:val="24"/>
                              </w:rPr>
                            </w:pPr>
                            <w:r w:rsidRPr="000D17F2">
                              <w:rPr>
                                <w:rFonts w:ascii="Times New Roman" w:hAnsi="Times New Roman" w:cs="Times New Roman"/>
                                <w:b/>
                                <w:sz w:val="24"/>
                                <w:szCs w:val="24"/>
                              </w:rPr>
                              <w:t>:</w:t>
                            </w:r>
                          </w:p>
                          <w:p w:rsidR="00332C24" w:rsidRPr="000D17F2" w:rsidRDefault="00332C24" w:rsidP="0029189F">
                            <w:pPr>
                              <w:autoSpaceDE w:val="0"/>
                              <w:autoSpaceDN w:val="0"/>
                              <w:adjustRightInd w:val="0"/>
                              <w:spacing w:after="0" w:line="240" w:lineRule="auto"/>
                              <w:jc w:val="center"/>
                              <w:rPr>
                                <w:rFonts w:ascii="Times New Roman" w:hAnsi="Times New Roman" w:cs="Times New Roman"/>
                                <w:b/>
                                <w:sz w:val="24"/>
                                <w:szCs w:val="24"/>
                              </w:rPr>
                            </w:pPr>
                          </w:p>
                          <w:p w:rsidR="00332C24" w:rsidRPr="000D17F2" w:rsidRDefault="00332C24" w:rsidP="0029189F">
                            <w:pPr>
                              <w:jc w:val="center"/>
                              <w:rPr>
                                <w:rFonts w:ascii="Times New Roman" w:hAnsi="Times New Roman" w:cs="Times New Roman"/>
                                <w:b/>
                                <w:sz w:val="24"/>
                                <w:szCs w:val="24"/>
                              </w:rPr>
                            </w:pPr>
                          </w:p>
                          <w:p w:rsidR="00332C24" w:rsidRPr="000D17F2" w:rsidRDefault="00332C24" w:rsidP="0029189F">
                            <w:pPr>
                              <w:jc w:val="center"/>
                              <w:rPr>
                                <w:rFonts w:ascii="Times New Roman" w:hAnsi="Times New Roman" w:cs="Times New Roman"/>
                                <w:b/>
                                <w:sz w:val="24"/>
                                <w:szCs w:val="24"/>
                              </w:rPr>
                            </w:pPr>
                          </w:p>
                          <w:p w:rsidR="00332C24" w:rsidRPr="000D17F2" w:rsidRDefault="00332C24" w:rsidP="0029189F">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88522" id="Скругленный прямоугольник 10" o:spid="_x0000_s1041" style="position:absolute;margin-left:128.7pt;margin-top:2.5pt;width:393.65pt;height:5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rsidR="00332C24" w:rsidRPr="000D17F2" w:rsidRDefault="00332C24" w:rsidP="0029189F">
                      <w:pPr>
                        <w:jc w:val="center"/>
                        <w:rPr>
                          <w:sz w:val="24"/>
                          <w:szCs w:val="24"/>
                        </w:rPr>
                      </w:pPr>
                      <w:r w:rsidRPr="000D17F2">
                        <w:rPr>
                          <w:rFonts w:ascii="Times New Roman" w:hAnsi="Times New Roman" w:cs="Times New Roman"/>
                          <w:b/>
                          <w:sz w:val="24"/>
                          <w:szCs w:val="24"/>
                        </w:rPr>
                        <w:t>Изучение товар</w:t>
                      </w:r>
                      <w:r>
                        <w:rPr>
                          <w:rFonts w:ascii="Times New Roman" w:hAnsi="Times New Roman" w:cs="Times New Roman"/>
                          <w:b/>
                          <w:sz w:val="24"/>
                          <w:szCs w:val="24"/>
                        </w:rPr>
                        <w:t>н</w:t>
                      </w:r>
                      <w:r w:rsidRPr="000D17F2">
                        <w:rPr>
                          <w:rFonts w:ascii="Times New Roman" w:hAnsi="Times New Roman" w:cs="Times New Roman"/>
                          <w:b/>
                          <w:sz w:val="24"/>
                          <w:szCs w:val="24"/>
                        </w:rPr>
                        <w:t>о-сопроводительных документов (один из трех ви</w:t>
                      </w:r>
                      <w:r>
                        <w:rPr>
                          <w:rFonts w:ascii="Times New Roman" w:hAnsi="Times New Roman" w:cs="Times New Roman"/>
                          <w:b/>
                          <w:sz w:val="24"/>
                          <w:szCs w:val="24"/>
                        </w:rPr>
                        <w:t>до</w:t>
                      </w:r>
                      <w:r w:rsidRPr="000D17F2">
                        <w:rPr>
                          <w:rFonts w:ascii="Times New Roman" w:hAnsi="Times New Roman" w:cs="Times New Roman"/>
                          <w:b/>
                          <w:sz w:val="24"/>
                          <w:szCs w:val="24"/>
                        </w:rPr>
                        <w:t>в) и их соответствие информации на маркировочном ярлыке</w:t>
                      </w:r>
                    </w:p>
                    <w:p w:rsidR="00332C24" w:rsidRPr="000D17F2" w:rsidRDefault="00332C24" w:rsidP="0029189F">
                      <w:pPr>
                        <w:autoSpaceDE w:val="0"/>
                        <w:autoSpaceDN w:val="0"/>
                        <w:adjustRightInd w:val="0"/>
                        <w:spacing w:after="0" w:line="240" w:lineRule="auto"/>
                        <w:ind w:firstLine="720"/>
                        <w:jc w:val="center"/>
                        <w:rPr>
                          <w:rFonts w:ascii="Times New Roman" w:hAnsi="Times New Roman" w:cs="Times New Roman"/>
                          <w:b/>
                          <w:sz w:val="24"/>
                          <w:szCs w:val="24"/>
                        </w:rPr>
                      </w:pPr>
                      <w:r w:rsidRPr="000D17F2">
                        <w:rPr>
                          <w:rFonts w:ascii="Times New Roman" w:hAnsi="Times New Roman" w:cs="Times New Roman"/>
                          <w:b/>
                          <w:sz w:val="24"/>
                          <w:szCs w:val="24"/>
                        </w:rPr>
                        <w:t>:</w:t>
                      </w:r>
                    </w:p>
                    <w:p w:rsidR="00332C24" w:rsidRPr="000D17F2" w:rsidRDefault="00332C24" w:rsidP="0029189F">
                      <w:pPr>
                        <w:autoSpaceDE w:val="0"/>
                        <w:autoSpaceDN w:val="0"/>
                        <w:adjustRightInd w:val="0"/>
                        <w:spacing w:after="0" w:line="240" w:lineRule="auto"/>
                        <w:jc w:val="center"/>
                        <w:rPr>
                          <w:rFonts w:ascii="Times New Roman" w:hAnsi="Times New Roman" w:cs="Times New Roman"/>
                          <w:b/>
                          <w:sz w:val="24"/>
                          <w:szCs w:val="24"/>
                        </w:rPr>
                      </w:pPr>
                    </w:p>
                    <w:p w:rsidR="00332C24" w:rsidRPr="000D17F2" w:rsidRDefault="00332C24" w:rsidP="0029189F">
                      <w:pPr>
                        <w:jc w:val="center"/>
                        <w:rPr>
                          <w:rFonts w:ascii="Times New Roman" w:hAnsi="Times New Roman" w:cs="Times New Roman"/>
                          <w:b/>
                          <w:sz w:val="24"/>
                          <w:szCs w:val="24"/>
                        </w:rPr>
                      </w:pPr>
                    </w:p>
                    <w:p w:rsidR="00332C24" w:rsidRPr="000D17F2" w:rsidRDefault="00332C24" w:rsidP="0029189F">
                      <w:pPr>
                        <w:jc w:val="center"/>
                        <w:rPr>
                          <w:rFonts w:ascii="Times New Roman" w:hAnsi="Times New Roman" w:cs="Times New Roman"/>
                          <w:b/>
                          <w:sz w:val="24"/>
                          <w:szCs w:val="24"/>
                        </w:rPr>
                      </w:pPr>
                    </w:p>
                    <w:p w:rsidR="00332C24" w:rsidRPr="000D17F2" w:rsidRDefault="00332C24" w:rsidP="0029189F">
                      <w:pPr>
                        <w:jc w:val="center"/>
                        <w:rPr>
                          <w:rFonts w:ascii="Times New Roman" w:hAnsi="Times New Roman" w:cs="Times New Roman"/>
                          <w:b/>
                          <w:sz w:val="24"/>
                          <w:szCs w:val="24"/>
                        </w:rPr>
                      </w:pPr>
                    </w:p>
                  </w:txbxContent>
                </v:textbox>
              </v:roundrect>
            </w:pict>
          </mc:Fallback>
        </mc:AlternateContent>
      </w:r>
    </w:p>
    <w:p w:rsidR="0029189F" w:rsidRPr="0029698A" w:rsidRDefault="0029189F" w:rsidP="0029189F">
      <w:r>
        <w:rPr>
          <w:noProof/>
          <w:lang w:eastAsia="ru-RU"/>
        </w:rPr>
        <mc:AlternateContent>
          <mc:Choice Requires="wps">
            <w:drawing>
              <wp:anchor distT="0" distB="0" distL="114300" distR="114300" simplePos="0" relativeHeight="251691008" behindDoc="0" locked="0" layoutInCell="1" allowOverlap="1" wp14:anchorId="52992B3A" wp14:editId="591C439C">
                <wp:simplePos x="0" y="0"/>
                <wp:positionH relativeFrom="column">
                  <wp:posOffset>791861</wp:posOffset>
                </wp:positionH>
                <wp:positionV relativeFrom="paragraph">
                  <wp:posOffset>76761</wp:posOffset>
                </wp:positionV>
                <wp:extent cx="843149" cy="0"/>
                <wp:effectExtent l="0" t="133350" r="0" b="171450"/>
                <wp:wrapNone/>
                <wp:docPr id="34" name="Прямая со стрелкой 34"/>
                <wp:cNvGraphicFramePr/>
                <a:graphic xmlns:a="http://schemas.openxmlformats.org/drawingml/2006/main">
                  <a:graphicData uri="http://schemas.microsoft.com/office/word/2010/wordprocessingShape">
                    <wps:wsp>
                      <wps:cNvCnPr/>
                      <wps:spPr>
                        <a:xfrm>
                          <a:off x="0" y="0"/>
                          <a:ext cx="843149"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6AE1B" id="Прямая со стрелкой 34" o:spid="_x0000_s1026" type="#_x0000_t32" style="position:absolute;margin-left:62.35pt;margin-top:6.05pt;width:66.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" strokecolor="#4f81bd [3204]" strokeweight="3pt">
                <v:stroke endarrow="open"/>
                <v:shadow on="t" color="black" opacity="22937f" origin=",.5" offset="0,.63889mm"/>
              </v:shape>
            </w:pict>
          </mc:Fallback>
        </mc:AlternateContent>
      </w:r>
    </w:p>
    <w:p w:rsidR="0029189F" w:rsidRPr="0029698A" w:rsidRDefault="0029189F" w:rsidP="0029189F">
      <w:r>
        <w:rPr>
          <w:noProof/>
          <w:lang w:eastAsia="ru-RU"/>
        </w:rPr>
        <mc:AlternateContent>
          <mc:Choice Requires="wps">
            <w:drawing>
              <wp:anchor distT="0" distB="0" distL="114300" distR="114300" simplePos="0" relativeHeight="251685888" behindDoc="0" locked="0" layoutInCell="1" allowOverlap="1" wp14:anchorId="1D21A989" wp14:editId="2F71A857">
                <wp:simplePos x="0" y="0"/>
                <wp:positionH relativeFrom="column">
                  <wp:posOffset>4722594</wp:posOffset>
                </wp:positionH>
                <wp:positionV relativeFrom="paragraph">
                  <wp:posOffset>62304</wp:posOffset>
                </wp:positionV>
                <wp:extent cx="890270" cy="5521960"/>
                <wp:effectExtent l="76200" t="38100" r="100330" b="78740"/>
                <wp:wrapNone/>
                <wp:docPr id="29" name="Прямая со стрелкой 29"/>
                <wp:cNvGraphicFramePr/>
                <a:graphic xmlns:a="http://schemas.openxmlformats.org/drawingml/2006/main">
                  <a:graphicData uri="http://schemas.microsoft.com/office/word/2010/wordprocessingShape">
                    <wps:wsp>
                      <wps:cNvCnPr/>
                      <wps:spPr>
                        <a:xfrm>
                          <a:off x="0" y="0"/>
                          <a:ext cx="890270" cy="552196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F8652" id="Прямая со стрелкой 29" o:spid="_x0000_s1026" type="#_x0000_t32" style="position:absolute;margin-left:371.85pt;margin-top:4.9pt;width:70.1pt;height:43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" strokecolor="#c0504d [3205]"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684864" behindDoc="0" locked="0" layoutInCell="1" allowOverlap="1" wp14:anchorId="3653D498" wp14:editId="490F8D88">
                <wp:simplePos x="0" y="0"/>
                <wp:positionH relativeFrom="column">
                  <wp:posOffset>1557655</wp:posOffset>
                </wp:positionH>
                <wp:positionV relativeFrom="paragraph">
                  <wp:posOffset>62230</wp:posOffset>
                </wp:positionV>
                <wp:extent cx="1015365" cy="5521960"/>
                <wp:effectExtent l="114300" t="38100" r="70485" b="78740"/>
                <wp:wrapNone/>
                <wp:docPr id="28" name="Прямая со стрелкой 28"/>
                <wp:cNvGraphicFramePr/>
                <a:graphic xmlns:a="http://schemas.openxmlformats.org/drawingml/2006/main">
                  <a:graphicData uri="http://schemas.microsoft.com/office/word/2010/wordprocessingShape">
                    <wps:wsp>
                      <wps:cNvCnPr/>
                      <wps:spPr>
                        <a:xfrm flipH="1">
                          <a:off x="0" y="0"/>
                          <a:ext cx="1015365" cy="552196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C31C0" id="Прямая со стрелкой 28" o:spid="_x0000_s1026" type="#_x0000_t32" style="position:absolute;margin-left:122.65pt;margin-top:4.9pt;width:79.95pt;height:434.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" strokecolor="#9bbb59 [3206]"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671552" behindDoc="0" locked="0" layoutInCell="1" allowOverlap="1" wp14:anchorId="74B56ABA" wp14:editId="6ECC56FB">
                <wp:simplePos x="0" y="0"/>
                <wp:positionH relativeFrom="column">
                  <wp:posOffset>4888230</wp:posOffset>
                </wp:positionH>
                <wp:positionV relativeFrom="paragraph">
                  <wp:posOffset>299085</wp:posOffset>
                </wp:positionV>
                <wp:extent cx="2113280" cy="1044575"/>
                <wp:effectExtent l="57150" t="38100" r="77470" b="9842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113280" cy="1044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32C24" w:rsidRPr="005E172F" w:rsidRDefault="00332C24"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документы ветеринарно-санитарной экспертизы (ветеринарная справка)</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ст.21, ст.30</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ТР ТС 021/2011</w:t>
                            </w:r>
                          </w:p>
                          <w:p w:rsidR="00332C24" w:rsidRPr="00C72713" w:rsidRDefault="00332C24" w:rsidP="0029189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56ABA" id="Скругленный прямоугольник 13" o:spid="_x0000_s1042" style="position:absolute;margin-left:384.9pt;margin-top:23.55pt;width:166.4pt;height:8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rsidR="00332C24" w:rsidRPr="005E172F" w:rsidRDefault="00332C24"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документы ветеринарно-санитарной экспертизы (ветеринарная справка)</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ст.21, ст.30</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ТР ТС 021/2011</w:t>
                      </w:r>
                    </w:p>
                    <w:p w:rsidR="00332C24" w:rsidRPr="00C72713" w:rsidRDefault="00332C24" w:rsidP="0029189F">
                      <w:pPr>
                        <w:spacing w:after="0" w:line="240" w:lineRule="auto"/>
                        <w:jc w:val="center"/>
                        <w:rPr>
                          <w:rFonts w:ascii="Times New Roman" w:hAnsi="Times New Roman" w:cs="Times New Roman"/>
                        </w:rPr>
                      </w:pPr>
                    </w:p>
                  </w:txbxContent>
                </v:textbox>
              </v:roundrect>
            </w:pict>
          </mc:Fallback>
        </mc:AlternateContent>
      </w:r>
      <w:r>
        <w:rPr>
          <w:noProof/>
          <w:lang w:eastAsia="ru-RU"/>
        </w:rPr>
        <mc:AlternateContent>
          <mc:Choice Requires="wps">
            <w:drawing>
              <wp:anchor distT="0" distB="0" distL="114300" distR="114300" simplePos="0" relativeHeight="251670528" behindDoc="0" locked="0" layoutInCell="1" allowOverlap="1" wp14:anchorId="3031CD4D" wp14:editId="019DCF07">
                <wp:simplePos x="0" y="0"/>
                <wp:positionH relativeFrom="column">
                  <wp:posOffset>2738755</wp:posOffset>
                </wp:positionH>
                <wp:positionV relativeFrom="paragraph">
                  <wp:posOffset>299085</wp:posOffset>
                </wp:positionV>
                <wp:extent cx="1872615" cy="1044575"/>
                <wp:effectExtent l="57150" t="38100" r="70485" b="9842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872615" cy="1044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32C24" w:rsidRPr="005E172F" w:rsidRDefault="00332C24"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свидетельство о государственной регистрации</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ст.21, ст.24 </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ТР ТС 021/2011</w:t>
                            </w:r>
                          </w:p>
                          <w:p w:rsidR="00332C24" w:rsidRPr="00C72713" w:rsidRDefault="00332C24" w:rsidP="0029189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31CD4D" id="Скругленный прямоугольник 12" o:spid="_x0000_s1043" style="position:absolute;margin-left:215.65pt;margin-top:23.55pt;width:147.45pt;height:8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332C24" w:rsidRPr="005E172F" w:rsidRDefault="00332C24"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свидетельство о государственной регистрации</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ст.21, ст.24 </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ТР ТС 021/2011</w:t>
                      </w:r>
                    </w:p>
                    <w:p w:rsidR="00332C24" w:rsidRPr="00C72713" w:rsidRDefault="00332C24" w:rsidP="0029189F">
                      <w:pPr>
                        <w:spacing w:after="0" w:line="240" w:lineRule="auto"/>
                        <w:jc w:val="center"/>
                        <w:rPr>
                          <w:rFonts w:ascii="Times New Roman" w:hAnsi="Times New Roman" w:cs="Times New Roman"/>
                        </w:rPr>
                      </w:pPr>
                    </w:p>
                  </w:txbxContent>
                </v:textbox>
              </v:roundrect>
            </w:pict>
          </mc:Fallback>
        </mc:AlternateContent>
      </w:r>
      <w:r>
        <w:rPr>
          <w:noProof/>
          <w:lang w:eastAsia="ru-RU"/>
        </w:rPr>
        <mc:AlternateContent>
          <mc:Choice Requires="wps">
            <w:drawing>
              <wp:anchor distT="0" distB="0" distL="114300" distR="114300" simplePos="0" relativeHeight="251669504" behindDoc="0" locked="0" layoutInCell="1" allowOverlap="1" wp14:anchorId="1E1C0108" wp14:editId="3360604E">
                <wp:simplePos x="0" y="0"/>
                <wp:positionH relativeFrom="column">
                  <wp:posOffset>530860</wp:posOffset>
                </wp:positionH>
                <wp:positionV relativeFrom="paragraph">
                  <wp:posOffset>305435</wp:posOffset>
                </wp:positionV>
                <wp:extent cx="1872615" cy="899795"/>
                <wp:effectExtent l="57150" t="38100" r="70485" b="9080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872615" cy="89979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32C24" w:rsidRPr="005E172F" w:rsidRDefault="00332C24"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декларация о соответствии</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ст.21, ст.23</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ТР ТС 021/2011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1C0108" id="Скругленный прямоугольник 11" o:spid="_x0000_s1044" style="position:absolute;margin-left:41.8pt;margin-top:24.05pt;width:147.45pt;height:70.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332C24" w:rsidRPr="005E172F" w:rsidRDefault="00332C24"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декларация о соответствии</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ст.21, ст.23</w:t>
                      </w:r>
                    </w:p>
                    <w:p w:rsidR="00332C24" w:rsidRPr="001A6EB6" w:rsidRDefault="00332C24"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ТР ТС 021/2011</w:t>
                      </w:r>
                    </w:p>
                  </w:txbxContent>
                </v:textbox>
              </v:roundrect>
            </w:pict>
          </mc:Fallback>
        </mc:AlternateContent>
      </w:r>
      <w:r>
        <w:rPr>
          <w:noProof/>
          <w:lang w:eastAsia="ru-RU"/>
        </w:rPr>
        <mc:AlternateContent>
          <mc:Choice Requires="wps">
            <w:drawing>
              <wp:anchor distT="0" distB="0" distL="114300" distR="114300" simplePos="0" relativeHeight="251680768" behindDoc="0" locked="0" layoutInCell="1" allowOverlap="1" wp14:anchorId="135B71DC" wp14:editId="362BB4C4">
                <wp:simplePos x="0" y="0"/>
                <wp:positionH relativeFrom="column">
                  <wp:posOffset>5245108</wp:posOffset>
                </wp:positionH>
                <wp:positionV relativeFrom="paragraph">
                  <wp:posOffset>62304</wp:posOffset>
                </wp:positionV>
                <wp:extent cx="189956" cy="237490"/>
                <wp:effectExtent l="38100" t="19050" r="95885" b="86360"/>
                <wp:wrapNone/>
                <wp:docPr id="23" name="Прямая со стрелкой 23"/>
                <wp:cNvGraphicFramePr/>
                <a:graphic xmlns:a="http://schemas.openxmlformats.org/drawingml/2006/main">
                  <a:graphicData uri="http://schemas.microsoft.com/office/word/2010/wordprocessingShape">
                    <wps:wsp>
                      <wps:cNvCnPr/>
                      <wps:spPr>
                        <a:xfrm>
                          <a:off x="0" y="0"/>
                          <a:ext cx="189956" cy="23749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786754" id="Прямая со стрелкой 23" o:spid="_x0000_s1026" type="#_x0000_t32" style="position:absolute;margin-left:413pt;margin-top:4.9pt;width:14.95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" strokecolor="#f79646 [3209]"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79744" behindDoc="0" locked="0" layoutInCell="1" allowOverlap="1" wp14:anchorId="45C28900" wp14:editId="530E9339">
                <wp:simplePos x="0" y="0"/>
                <wp:positionH relativeFrom="column">
                  <wp:posOffset>3629660</wp:posOffset>
                </wp:positionH>
                <wp:positionV relativeFrom="paragraph">
                  <wp:posOffset>62230</wp:posOffset>
                </wp:positionV>
                <wp:extent cx="0" cy="237490"/>
                <wp:effectExtent l="114300" t="19050" r="76200" b="86360"/>
                <wp:wrapNone/>
                <wp:docPr id="22" name="Прямая со стрелкой 22"/>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shape w14:anchorId="4F447E55" id="Прямая со стрелкой 22" o:spid="_x0000_s1026" type="#_x0000_t32" style="position:absolute;margin-left:285.8pt;margin-top:4.9pt;width:0;height:18.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" strokecolor="#f79646 [3209]"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78720" behindDoc="0" locked="0" layoutInCell="1" allowOverlap="1" wp14:anchorId="7132E3D2" wp14:editId="485AE1A1">
                <wp:simplePos x="0" y="0"/>
                <wp:positionH relativeFrom="column">
                  <wp:posOffset>1967230</wp:posOffset>
                </wp:positionH>
                <wp:positionV relativeFrom="paragraph">
                  <wp:posOffset>62230</wp:posOffset>
                </wp:positionV>
                <wp:extent cx="145415" cy="237490"/>
                <wp:effectExtent l="57150" t="38100" r="45085" b="86360"/>
                <wp:wrapNone/>
                <wp:docPr id="21" name="Прямая со стрелкой 21"/>
                <wp:cNvGraphicFramePr/>
                <a:graphic xmlns:a="http://schemas.openxmlformats.org/drawingml/2006/main">
                  <a:graphicData uri="http://schemas.microsoft.com/office/word/2010/wordprocessingShape">
                    <wps:wsp>
                      <wps:cNvCnPr/>
                      <wps:spPr>
                        <a:xfrm flipH="1">
                          <a:off x="0" y="0"/>
                          <a:ext cx="145415" cy="23749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EABF8" id="Прямая со стрелкой 21" o:spid="_x0000_s1026" type="#_x0000_t32" style="position:absolute;margin-left:154.9pt;margin-top:4.9pt;width:11.45pt;height:18.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" strokecolor="#f79646 [3209]" strokeweight="3pt">
                <v:stroke endarrow="open"/>
                <v:shadow on="t" color="black" opacity="22937f" origin=",.5" offset="0,.63889mm"/>
              </v:shape>
            </w:pict>
          </mc:Fallback>
        </mc:AlternateContent>
      </w:r>
    </w:p>
    <w:p w:rsidR="0029189F" w:rsidRPr="0029698A" w:rsidRDefault="0029189F" w:rsidP="0029189F"/>
    <w:p w:rsidR="0029189F" w:rsidRPr="0029698A" w:rsidRDefault="0029189F" w:rsidP="0029189F"/>
    <w:p w:rsidR="0029189F" w:rsidRPr="0029698A" w:rsidRDefault="0029189F" w:rsidP="0029189F">
      <w:r>
        <w:rPr>
          <w:noProof/>
          <w:lang w:eastAsia="ru-RU"/>
        </w:rPr>
        <mc:AlternateContent>
          <mc:Choice Requires="wps">
            <w:drawing>
              <wp:anchor distT="0" distB="0" distL="114300" distR="114300" simplePos="0" relativeHeight="251675648" behindDoc="0" locked="0" layoutInCell="1" allowOverlap="1" wp14:anchorId="6725A8C7" wp14:editId="2AC8BC3A">
                <wp:simplePos x="0" y="0"/>
                <wp:positionH relativeFrom="column">
                  <wp:posOffset>1132840</wp:posOffset>
                </wp:positionH>
                <wp:positionV relativeFrom="paragraph">
                  <wp:posOffset>224155</wp:posOffset>
                </wp:positionV>
                <wp:extent cx="316865" cy="392430"/>
                <wp:effectExtent l="38100" t="19050" r="64135" b="1028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316865" cy="39243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D77E0F7" id="Прямая со стрелкой 18" o:spid="_x0000_s1026" type="#_x0000_t32" style="position:absolute;margin-left:89.2pt;margin-top:17.65pt;width:24.95pt;height:30.9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" strokecolor="#f79646 [3209]" strokeweight="2pt">
                <v:stroke endarrow="open"/>
                <v:shadow on="t" color="black" opacity="24903f" origin=",.5" offset="0,.55556mm"/>
              </v:shape>
            </w:pict>
          </mc:Fallback>
        </mc:AlternateContent>
      </w:r>
    </w:p>
    <w:p w:rsidR="0029189F" w:rsidRPr="0029698A" w:rsidRDefault="0029189F" w:rsidP="0029189F">
      <w:r>
        <w:rPr>
          <w:noProof/>
          <w:lang w:eastAsia="ru-RU"/>
        </w:rPr>
        <mc:AlternateContent>
          <mc:Choice Requires="wps">
            <w:drawing>
              <wp:anchor distT="0" distB="0" distL="114300" distR="114300" simplePos="0" relativeHeight="251673600" behindDoc="0" locked="0" layoutInCell="1" allowOverlap="1" wp14:anchorId="7BA9F2E0" wp14:editId="41D77CC7">
                <wp:simplePos x="0" y="0"/>
                <wp:positionH relativeFrom="column">
                  <wp:posOffset>2116455</wp:posOffset>
                </wp:positionH>
                <wp:positionV relativeFrom="paragraph">
                  <wp:posOffset>304800</wp:posOffset>
                </wp:positionV>
                <wp:extent cx="2880000" cy="3852000"/>
                <wp:effectExtent l="57150" t="38100" r="73025" b="9144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80000" cy="3852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32C24" w:rsidRPr="00B75E29"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1" w:name="sub_12411"/>
                            <w:r w:rsidRPr="00B75E29">
                              <w:rPr>
                                <w:rFonts w:ascii="Times New Roman" w:hAnsi="Times New Roman" w:cs="Times New Roman"/>
                                <w:sz w:val="24"/>
                                <w:szCs w:val="24"/>
                              </w:rPr>
                              <w:t>1)пищевая продукция для детского питания, в том числе вода питьевая для детского питания;</w:t>
                            </w:r>
                          </w:p>
                          <w:p w:rsidR="00332C24" w:rsidRPr="00B75E29"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2" w:name="sub_12412"/>
                            <w:bookmarkEnd w:id="1"/>
                            <w:r w:rsidRPr="00B75E29">
                              <w:rPr>
                                <w:rFonts w:ascii="Times New Roman" w:hAnsi="Times New Roman" w:cs="Times New Roman"/>
                                <w:sz w:val="24"/>
                                <w:szCs w:val="24"/>
                              </w:rPr>
                              <w:t>2) пищевая продукция для диетического лечебного и диетического профилактического питания;</w:t>
                            </w:r>
                          </w:p>
                          <w:p w:rsidR="00332C24" w:rsidRPr="00B75E29"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3" w:name="sub_12413"/>
                            <w:bookmarkEnd w:id="2"/>
                            <w:r w:rsidRPr="00B75E29">
                              <w:rPr>
                                <w:rFonts w:ascii="Times New Roman" w:hAnsi="Times New Roman" w:cs="Times New Roman"/>
                                <w:sz w:val="24"/>
                                <w:szCs w:val="24"/>
                              </w:rPr>
                              <w:t>3) минеральная природная, лечебно-столовая, лечебная минеральная вода с минерализацией свыше 1 </w:t>
                            </w:r>
                            <w:r w:rsidRPr="00B75E29">
                              <w:rPr>
                                <w:rFonts w:ascii="Times New Roman" w:hAnsi="Times New Roman" w:cs="Times New Roman"/>
                                <w:noProof/>
                                <w:sz w:val="24"/>
                                <w:szCs w:val="24"/>
                                <w:lang w:eastAsia="ru-RU"/>
                              </w:rPr>
                              <w:t>мг/дм</w:t>
                            </w:r>
                            <w:r w:rsidRPr="00B75E29">
                              <w:rPr>
                                <w:rFonts w:ascii="Times New Roman" w:hAnsi="Times New Roman" w:cs="Times New Roman"/>
                                <w:noProof/>
                                <w:sz w:val="24"/>
                                <w:szCs w:val="24"/>
                                <w:vertAlign w:val="superscript"/>
                                <w:lang w:eastAsia="ru-RU"/>
                              </w:rPr>
                              <w:t>3</w:t>
                            </w:r>
                            <w:r w:rsidRPr="00B75E29">
                              <w:rPr>
                                <w:rFonts w:ascii="Times New Roman" w:hAnsi="Times New Roman" w:cs="Times New Roman"/>
                                <w:sz w:val="24"/>
                                <w:szCs w:val="24"/>
                              </w:rPr>
                              <w:t xml:space="preserve"> или при меньшей минерализации, содержащая биологически активные вещества в количестве не ниже бальнеологических норм;</w:t>
                            </w:r>
                          </w:p>
                          <w:p w:rsidR="00332C24" w:rsidRPr="00B75E29"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4" w:name="sub_12414"/>
                            <w:bookmarkEnd w:id="3"/>
                            <w:r w:rsidRPr="00B75E29">
                              <w:rPr>
                                <w:rFonts w:ascii="Times New Roman" w:hAnsi="Times New Roman" w:cs="Times New Roman"/>
                                <w:sz w:val="24"/>
                                <w:szCs w:val="24"/>
                              </w:rPr>
                              <w:t>4) пищевая продукция для питания спортсменов, беременных и кормящих женщин;</w:t>
                            </w:r>
                          </w:p>
                          <w:p w:rsidR="00332C24" w:rsidRPr="00B75E29"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5" w:name="sub_12415"/>
                            <w:bookmarkEnd w:id="4"/>
                            <w:r w:rsidRPr="00B75E29">
                              <w:rPr>
                                <w:rFonts w:ascii="Times New Roman" w:hAnsi="Times New Roman" w:cs="Times New Roman"/>
                                <w:sz w:val="24"/>
                                <w:szCs w:val="24"/>
                              </w:rPr>
                              <w:t>5) биологически активные добавки к пище.</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9F2E0" id="Скругленный прямоугольник 15" o:spid="_x0000_s1045" style="position:absolute;margin-left:166.65pt;margin-top:24pt;width:226.75pt;height:30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332C24" w:rsidRPr="00B75E29"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6" w:name="sub_12411"/>
                      <w:r w:rsidRPr="00B75E29">
                        <w:rPr>
                          <w:rFonts w:ascii="Times New Roman" w:hAnsi="Times New Roman" w:cs="Times New Roman"/>
                          <w:sz w:val="24"/>
                          <w:szCs w:val="24"/>
                        </w:rPr>
                        <w:t>1)пищевая продукция для детского питания, в том числе вода питьевая для детского питания;</w:t>
                      </w:r>
                    </w:p>
                    <w:p w:rsidR="00332C24" w:rsidRPr="00B75E29"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7" w:name="sub_12412"/>
                      <w:bookmarkEnd w:id="6"/>
                      <w:r w:rsidRPr="00B75E29">
                        <w:rPr>
                          <w:rFonts w:ascii="Times New Roman" w:hAnsi="Times New Roman" w:cs="Times New Roman"/>
                          <w:sz w:val="24"/>
                          <w:szCs w:val="24"/>
                        </w:rPr>
                        <w:t>2) пищевая продукция для диетического лечебного и диетического профилактического питания;</w:t>
                      </w:r>
                    </w:p>
                    <w:p w:rsidR="00332C24" w:rsidRPr="00B75E29"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8" w:name="sub_12413"/>
                      <w:bookmarkEnd w:id="7"/>
                      <w:r w:rsidRPr="00B75E29">
                        <w:rPr>
                          <w:rFonts w:ascii="Times New Roman" w:hAnsi="Times New Roman" w:cs="Times New Roman"/>
                          <w:sz w:val="24"/>
                          <w:szCs w:val="24"/>
                        </w:rPr>
                        <w:t>3) минеральная природная, лечебно-столовая, лечебная минеральная вода с минерализацией свыше 1 </w:t>
                      </w:r>
                      <w:r w:rsidRPr="00B75E29">
                        <w:rPr>
                          <w:rFonts w:ascii="Times New Roman" w:hAnsi="Times New Roman" w:cs="Times New Roman"/>
                          <w:noProof/>
                          <w:sz w:val="24"/>
                          <w:szCs w:val="24"/>
                          <w:lang w:eastAsia="ru-RU"/>
                        </w:rPr>
                        <w:t>мг/дм</w:t>
                      </w:r>
                      <w:r w:rsidRPr="00B75E29">
                        <w:rPr>
                          <w:rFonts w:ascii="Times New Roman" w:hAnsi="Times New Roman" w:cs="Times New Roman"/>
                          <w:noProof/>
                          <w:sz w:val="24"/>
                          <w:szCs w:val="24"/>
                          <w:vertAlign w:val="superscript"/>
                          <w:lang w:eastAsia="ru-RU"/>
                        </w:rPr>
                        <w:t>3</w:t>
                      </w:r>
                      <w:r w:rsidRPr="00B75E29">
                        <w:rPr>
                          <w:rFonts w:ascii="Times New Roman" w:hAnsi="Times New Roman" w:cs="Times New Roman"/>
                          <w:sz w:val="24"/>
                          <w:szCs w:val="24"/>
                        </w:rPr>
                        <w:t xml:space="preserve"> или при меньшей минерализации, содержащая биологически активные вещества в количестве не ниже бальнеологических норм;</w:t>
                      </w:r>
                    </w:p>
                    <w:p w:rsidR="00332C24" w:rsidRPr="00B75E29"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9" w:name="sub_12414"/>
                      <w:bookmarkEnd w:id="8"/>
                      <w:r w:rsidRPr="00B75E29">
                        <w:rPr>
                          <w:rFonts w:ascii="Times New Roman" w:hAnsi="Times New Roman" w:cs="Times New Roman"/>
                          <w:sz w:val="24"/>
                          <w:szCs w:val="24"/>
                        </w:rPr>
                        <w:t>4) пищевая продукция для питания спортсменов, беременных и кормящих женщин;</w:t>
                      </w:r>
                    </w:p>
                    <w:p w:rsidR="00332C24" w:rsidRPr="00B75E29"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10" w:name="sub_12415"/>
                      <w:bookmarkEnd w:id="9"/>
                      <w:r w:rsidRPr="00B75E29">
                        <w:rPr>
                          <w:rFonts w:ascii="Times New Roman" w:hAnsi="Times New Roman" w:cs="Times New Roman"/>
                          <w:sz w:val="24"/>
                          <w:szCs w:val="24"/>
                        </w:rPr>
                        <w:t>5) биологически активные добавки к пище.</w:t>
                      </w:r>
                      <w:bookmarkEnd w:id="10"/>
                    </w:p>
                  </w:txbxContent>
                </v:textbox>
              </v:roundrect>
            </w:pict>
          </mc:Fallback>
        </mc:AlternateContent>
      </w:r>
      <w:r>
        <w:rPr>
          <w:noProof/>
          <w:lang w:eastAsia="ru-RU"/>
        </w:rPr>
        <mc:AlternateContent>
          <mc:Choice Requires="wps">
            <w:drawing>
              <wp:anchor distT="0" distB="0" distL="114300" distR="114300" simplePos="0" relativeHeight="251676672" behindDoc="0" locked="0" layoutInCell="1" allowOverlap="1" wp14:anchorId="02DABAD5" wp14:editId="1C3E3D5F">
                <wp:simplePos x="0" y="0"/>
                <wp:positionH relativeFrom="column">
                  <wp:posOffset>3630064</wp:posOffset>
                </wp:positionH>
                <wp:positionV relativeFrom="paragraph">
                  <wp:posOffset>52614</wp:posOffset>
                </wp:positionV>
                <wp:extent cx="0" cy="249926"/>
                <wp:effectExtent l="95250" t="19050" r="76200" b="93345"/>
                <wp:wrapNone/>
                <wp:docPr id="19" name="Прямая со стрелкой 19"/>
                <wp:cNvGraphicFramePr/>
                <a:graphic xmlns:a="http://schemas.openxmlformats.org/drawingml/2006/main">
                  <a:graphicData uri="http://schemas.microsoft.com/office/word/2010/wordprocessingShape">
                    <wps:wsp>
                      <wps:cNvCnPr/>
                      <wps:spPr>
                        <a:xfrm>
                          <a:off x="0" y="0"/>
                          <a:ext cx="0" cy="249926"/>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9426ED" id="Прямая со стрелкой 19" o:spid="_x0000_s1026" type="#_x0000_t32" style="position:absolute;margin-left:285.85pt;margin-top:4.15pt;width:0;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" strokecolor="#f79646 [3209]"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77696" behindDoc="0" locked="0" layoutInCell="1" allowOverlap="1" wp14:anchorId="1AC51DA3" wp14:editId="170EC292">
                <wp:simplePos x="0" y="0"/>
                <wp:positionH relativeFrom="column">
                  <wp:posOffset>5921375</wp:posOffset>
                </wp:positionH>
                <wp:positionV relativeFrom="paragraph">
                  <wp:posOffset>38100</wp:posOffset>
                </wp:positionV>
                <wp:extent cx="0" cy="412750"/>
                <wp:effectExtent l="114300" t="19050" r="76200" b="101600"/>
                <wp:wrapNone/>
                <wp:docPr id="20" name="Прямая со стрелкой 20"/>
                <wp:cNvGraphicFramePr/>
                <a:graphic xmlns:a="http://schemas.openxmlformats.org/drawingml/2006/main">
                  <a:graphicData uri="http://schemas.microsoft.com/office/word/2010/wordprocessingShape">
                    <wps:wsp>
                      <wps:cNvCnPr/>
                      <wps:spPr>
                        <a:xfrm>
                          <a:off x="0" y="0"/>
                          <a:ext cx="0" cy="4127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A03DE" id="Прямая со стрелкой 20" o:spid="_x0000_s1026" type="#_x0000_t32" style="position:absolute;margin-left:466.25pt;margin-top:3pt;width:0;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" strokecolor="#f79646 [3209]" strokeweight="2pt">
                <v:stroke endarrow="open"/>
                <v:shadow on="t" color="black" opacity="24903f" origin=",.5" offset="0,.55556mm"/>
              </v:shape>
            </w:pict>
          </mc:Fallback>
        </mc:AlternateContent>
      </w:r>
    </w:p>
    <w:p w:rsidR="0029189F" w:rsidRPr="0029698A" w:rsidRDefault="0029189F" w:rsidP="0029189F">
      <w:r>
        <w:rPr>
          <w:noProof/>
          <w:lang w:eastAsia="ru-RU"/>
        </w:rPr>
        <mc:AlternateContent>
          <mc:Choice Requires="wps">
            <w:drawing>
              <wp:anchor distT="0" distB="0" distL="114300" distR="114300" simplePos="0" relativeHeight="251672576" behindDoc="0" locked="0" layoutInCell="1" allowOverlap="1" wp14:anchorId="5B695579" wp14:editId="7300E243">
                <wp:simplePos x="0" y="0"/>
                <wp:positionH relativeFrom="column">
                  <wp:posOffset>-49530</wp:posOffset>
                </wp:positionH>
                <wp:positionV relativeFrom="paragraph">
                  <wp:posOffset>20955</wp:posOffset>
                </wp:positionV>
                <wp:extent cx="2083435" cy="2048510"/>
                <wp:effectExtent l="57150" t="38100" r="69215" b="10414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083435" cy="204851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32C24" w:rsidRPr="00C72713" w:rsidRDefault="00332C24" w:rsidP="0029189F">
                            <w:pPr>
                              <w:autoSpaceDE w:val="0"/>
                              <w:autoSpaceDN w:val="0"/>
                              <w:adjustRightInd w:val="0"/>
                              <w:spacing w:after="0" w:line="240" w:lineRule="auto"/>
                              <w:jc w:val="both"/>
                              <w:rPr>
                                <w:rFonts w:ascii="Times New Roman" w:hAnsi="Times New Roman" w:cs="Times New Roman"/>
                                <w:sz w:val="24"/>
                                <w:szCs w:val="24"/>
                              </w:rPr>
                            </w:pPr>
                            <w:r w:rsidRPr="00C72713">
                              <w:rPr>
                                <w:rFonts w:ascii="Times New Roman" w:hAnsi="Times New Roman" w:cs="Times New Roman"/>
                                <w:sz w:val="24"/>
                                <w:szCs w:val="24"/>
                              </w:rPr>
                              <w:t>Требуется на все продукты питания, за исключением:</w:t>
                            </w:r>
                          </w:p>
                          <w:p w:rsidR="00332C24" w:rsidRPr="00C72713"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11" w:name="sub_12011"/>
                            <w:r w:rsidRPr="00C72713">
                              <w:rPr>
                                <w:rFonts w:ascii="Times New Roman" w:hAnsi="Times New Roman" w:cs="Times New Roman"/>
                                <w:sz w:val="24"/>
                                <w:szCs w:val="24"/>
                              </w:rPr>
                              <w:t>1) непереработанной пищевой продукции животного происхождения;</w:t>
                            </w:r>
                          </w:p>
                          <w:p w:rsidR="00332C24" w:rsidRPr="00C72713"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12" w:name="sub_12012"/>
                            <w:bookmarkEnd w:id="11"/>
                            <w:r w:rsidRPr="00C72713">
                              <w:rPr>
                                <w:rFonts w:ascii="Times New Roman" w:hAnsi="Times New Roman" w:cs="Times New Roman"/>
                                <w:sz w:val="24"/>
                                <w:szCs w:val="24"/>
                              </w:rPr>
                              <w:t>2) специализированной пищевой продукции;</w:t>
                            </w:r>
                          </w:p>
                          <w:p w:rsidR="00332C24" w:rsidRPr="00C72713"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13" w:name="sub_12013"/>
                            <w:bookmarkEnd w:id="12"/>
                            <w:r w:rsidRPr="00C72713">
                              <w:rPr>
                                <w:rFonts w:ascii="Times New Roman" w:hAnsi="Times New Roman" w:cs="Times New Roman"/>
                                <w:sz w:val="24"/>
                                <w:szCs w:val="24"/>
                              </w:rPr>
                              <w:t>3) уксуса.</w:t>
                            </w:r>
                          </w:p>
                          <w:bookmarkEnd w:id="13"/>
                          <w:p w:rsidR="00332C24" w:rsidRPr="00C72713" w:rsidRDefault="00332C24" w:rsidP="0029189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95579" id="Скругленный прямоугольник 14" o:spid="_x0000_s1046" style="position:absolute;margin-left:-3.9pt;margin-top:1.65pt;width:164.05pt;height:1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" fillcolor="#fbcaa2 [1625]" strokecolor="#f68c36 [3049]">
                <v:fill color2="#fdefe3 [505]" rotate="t" angle="180" colors="0 #ffbe86;22938f #ffd0aa;1 #ffebdb" focus="100%" type="gradient"/>
                <v:shadow on="t" color="black" opacity="24903f" origin=",.5" offset="0,.55556mm"/>
                <v:textbox>
                  <w:txbxContent>
                    <w:p w:rsidR="00332C24" w:rsidRPr="00C72713" w:rsidRDefault="00332C24" w:rsidP="0029189F">
                      <w:pPr>
                        <w:autoSpaceDE w:val="0"/>
                        <w:autoSpaceDN w:val="0"/>
                        <w:adjustRightInd w:val="0"/>
                        <w:spacing w:after="0" w:line="240" w:lineRule="auto"/>
                        <w:jc w:val="both"/>
                        <w:rPr>
                          <w:rFonts w:ascii="Times New Roman" w:hAnsi="Times New Roman" w:cs="Times New Roman"/>
                          <w:sz w:val="24"/>
                          <w:szCs w:val="24"/>
                        </w:rPr>
                      </w:pPr>
                      <w:r w:rsidRPr="00C72713">
                        <w:rPr>
                          <w:rFonts w:ascii="Times New Roman" w:hAnsi="Times New Roman" w:cs="Times New Roman"/>
                          <w:sz w:val="24"/>
                          <w:szCs w:val="24"/>
                        </w:rPr>
                        <w:t>Требуется на все продукты питания, за исключением:</w:t>
                      </w:r>
                    </w:p>
                    <w:p w:rsidR="00332C24" w:rsidRPr="00C72713"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14" w:name="sub_12011"/>
                      <w:r w:rsidRPr="00C72713">
                        <w:rPr>
                          <w:rFonts w:ascii="Times New Roman" w:hAnsi="Times New Roman" w:cs="Times New Roman"/>
                          <w:sz w:val="24"/>
                          <w:szCs w:val="24"/>
                        </w:rPr>
                        <w:t>1) непереработанной пищевой продукции животного происхождения;</w:t>
                      </w:r>
                    </w:p>
                    <w:p w:rsidR="00332C24" w:rsidRPr="00C72713"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15" w:name="sub_12012"/>
                      <w:bookmarkEnd w:id="14"/>
                      <w:r w:rsidRPr="00C72713">
                        <w:rPr>
                          <w:rFonts w:ascii="Times New Roman" w:hAnsi="Times New Roman" w:cs="Times New Roman"/>
                          <w:sz w:val="24"/>
                          <w:szCs w:val="24"/>
                        </w:rPr>
                        <w:t>2) специализированной пищевой продукции;</w:t>
                      </w:r>
                    </w:p>
                    <w:p w:rsidR="00332C24" w:rsidRPr="00C72713" w:rsidRDefault="00332C24" w:rsidP="0029189F">
                      <w:pPr>
                        <w:autoSpaceDE w:val="0"/>
                        <w:autoSpaceDN w:val="0"/>
                        <w:adjustRightInd w:val="0"/>
                        <w:spacing w:after="0" w:line="240" w:lineRule="auto"/>
                        <w:jc w:val="both"/>
                        <w:rPr>
                          <w:rFonts w:ascii="Times New Roman" w:hAnsi="Times New Roman" w:cs="Times New Roman"/>
                          <w:sz w:val="24"/>
                          <w:szCs w:val="24"/>
                        </w:rPr>
                      </w:pPr>
                      <w:bookmarkStart w:id="16" w:name="sub_12013"/>
                      <w:bookmarkEnd w:id="15"/>
                      <w:r w:rsidRPr="00C72713">
                        <w:rPr>
                          <w:rFonts w:ascii="Times New Roman" w:hAnsi="Times New Roman" w:cs="Times New Roman"/>
                          <w:sz w:val="24"/>
                          <w:szCs w:val="24"/>
                        </w:rPr>
                        <w:t>3) уксуса.</w:t>
                      </w:r>
                    </w:p>
                    <w:bookmarkEnd w:id="16"/>
                    <w:p w:rsidR="00332C24" w:rsidRPr="00C72713" w:rsidRDefault="00332C24" w:rsidP="0029189F">
                      <w:pPr>
                        <w:jc w:val="center"/>
                        <w:rPr>
                          <w:rFonts w:ascii="Times New Roman" w:hAnsi="Times New Roman" w:cs="Times New Roman"/>
                        </w:rPr>
                      </w:pP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14:anchorId="03F52658" wp14:editId="6ECCB723">
                <wp:simplePos x="0" y="0"/>
                <wp:positionH relativeFrom="column">
                  <wp:posOffset>5124756</wp:posOffset>
                </wp:positionH>
                <wp:positionV relativeFrom="paragraph">
                  <wp:posOffset>131099</wp:posOffset>
                </wp:positionV>
                <wp:extent cx="1872615" cy="1344930"/>
                <wp:effectExtent l="57150" t="38100" r="70485" b="10287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872615" cy="13449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32C24" w:rsidRPr="00C72713" w:rsidRDefault="00332C24" w:rsidP="0029189F">
                            <w:pPr>
                              <w:autoSpaceDE w:val="0"/>
                              <w:autoSpaceDN w:val="0"/>
                              <w:adjustRightInd w:val="0"/>
                              <w:spacing w:after="0" w:line="240" w:lineRule="auto"/>
                              <w:jc w:val="both"/>
                              <w:rPr>
                                <w:rFonts w:ascii="Times New Roman" w:hAnsi="Times New Roman" w:cs="Times New Roman"/>
                              </w:rPr>
                            </w:pPr>
                            <w:r w:rsidRPr="00C72713">
                              <w:rPr>
                                <w:rFonts w:ascii="Times New Roman" w:hAnsi="Times New Roman" w:cs="Times New Roman"/>
                                <w:sz w:val="24"/>
                                <w:szCs w:val="24"/>
                              </w:rPr>
                              <w:t xml:space="preserve">Непереработанная пищевая продукция животного происхождения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F52658" id="Скругленный прямоугольник 16" o:spid="_x0000_s1047" style="position:absolute;margin-left:403.5pt;margin-top:10.3pt;width:147.45pt;height:105.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" fillcolor="#fbcaa2 [1625]" strokecolor="#f68c36 [3049]">
                <v:fill color2="#fdefe3 [505]" rotate="t" angle="180" colors="0 #ffbe86;22938f #ffd0aa;1 #ffebdb" focus="100%" type="gradient"/>
                <v:shadow on="t" color="black" opacity="24903f" origin=",.5" offset="0,.55556mm"/>
                <v:textbox>
                  <w:txbxContent>
                    <w:p w:rsidR="00332C24" w:rsidRPr="00C72713" w:rsidRDefault="00332C24" w:rsidP="0029189F">
                      <w:pPr>
                        <w:autoSpaceDE w:val="0"/>
                        <w:autoSpaceDN w:val="0"/>
                        <w:adjustRightInd w:val="0"/>
                        <w:spacing w:after="0" w:line="240" w:lineRule="auto"/>
                        <w:jc w:val="both"/>
                        <w:rPr>
                          <w:rFonts w:ascii="Times New Roman" w:hAnsi="Times New Roman" w:cs="Times New Roman"/>
                        </w:rPr>
                      </w:pPr>
                      <w:r w:rsidRPr="00C72713">
                        <w:rPr>
                          <w:rFonts w:ascii="Times New Roman" w:hAnsi="Times New Roman" w:cs="Times New Roman"/>
                          <w:sz w:val="24"/>
                          <w:szCs w:val="24"/>
                        </w:rPr>
                        <w:t xml:space="preserve">Непереработанная пищевая продукция животного происхождения </w:t>
                      </w:r>
                    </w:p>
                  </w:txbxContent>
                </v:textbox>
              </v:roundrect>
            </w:pict>
          </mc:Fallback>
        </mc:AlternateContent>
      </w:r>
    </w:p>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r>
        <w:rPr>
          <w:noProof/>
          <w:lang w:eastAsia="ru-RU"/>
        </w:rPr>
        <mc:AlternateContent>
          <mc:Choice Requires="wps">
            <w:drawing>
              <wp:anchor distT="0" distB="0" distL="114300" distR="114300" simplePos="0" relativeHeight="251682816" behindDoc="0" locked="0" layoutInCell="1" allowOverlap="1" wp14:anchorId="24BBD842" wp14:editId="55642089">
                <wp:simplePos x="0" y="0"/>
                <wp:positionH relativeFrom="column">
                  <wp:posOffset>-240665</wp:posOffset>
                </wp:positionH>
                <wp:positionV relativeFrom="paragraph">
                  <wp:posOffset>52062</wp:posOffset>
                </wp:positionV>
                <wp:extent cx="5242915" cy="2664000"/>
                <wp:effectExtent l="57150" t="38100" r="53340" b="9842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5242915" cy="2664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32C24" w:rsidRDefault="00332C24" w:rsidP="0029189F">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 xml:space="preserve">в наличии </w:t>
                            </w:r>
                            <w:r>
                              <w:rPr>
                                <w:rFonts w:ascii="Times New Roman" w:hAnsi="Times New Roman" w:cs="Times New Roman"/>
                                <w:sz w:val="24"/>
                                <w:szCs w:val="24"/>
                              </w:rPr>
                              <w:t>и информация о наименовании товара, о его производителе (название, место расположения) в документах и на маркировочном ярлыке</w:t>
                            </w:r>
                            <w:r w:rsidRPr="0029698A">
                              <w:rPr>
                                <w:rFonts w:ascii="Times New Roman" w:hAnsi="Times New Roman" w:cs="Times New Roman"/>
                                <w:b/>
                                <w:sz w:val="24"/>
                                <w:szCs w:val="24"/>
                              </w:rPr>
                              <w:t xml:space="preserve"> соответствует</w:t>
                            </w:r>
                            <w:r>
                              <w:rPr>
                                <w:rFonts w:ascii="Times New Roman" w:hAnsi="Times New Roman" w:cs="Times New Roman"/>
                                <w:sz w:val="24"/>
                                <w:szCs w:val="24"/>
                              </w:rPr>
                              <w:t xml:space="preserve"> друг другу</w:t>
                            </w:r>
                          </w:p>
                          <w:p w:rsidR="00332C24" w:rsidRPr="00B75E29" w:rsidRDefault="00332C24" w:rsidP="0029189F">
                            <w:pPr>
                              <w:pStyle w:val="a3"/>
                              <w:spacing w:after="0" w:line="240" w:lineRule="auto"/>
                              <w:ind w:left="0" w:firstLine="708"/>
                              <w:jc w:val="both"/>
                              <w:rPr>
                                <w:rFonts w:ascii="Times New Roman" w:hAnsi="Times New Roman" w:cs="Times New Roman"/>
                                <w:b/>
                                <w:sz w:val="24"/>
                                <w:szCs w:val="24"/>
                              </w:rPr>
                            </w:pPr>
                            <w:r w:rsidRPr="00B75E29">
                              <w:rPr>
                                <w:rFonts w:ascii="Times New Roman" w:hAnsi="Times New Roman" w:cs="Times New Roman"/>
                                <w:b/>
                                <w:sz w:val="24"/>
                                <w:szCs w:val="24"/>
                              </w:rPr>
                              <w:t>Дополнительно:</w:t>
                            </w:r>
                          </w:p>
                          <w:p w:rsidR="00332C24" w:rsidRDefault="00332C24" w:rsidP="0029189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7633">
                              <w:rPr>
                                <w:rFonts w:ascii="Times New Roman" w:hAnsi="Times New Roman" w:cs="Times New Roman"/>
                                <w:sz w:val="24"/>
                                <w:szCs w:val="24"/>
                              </w:rPr>
                              <w:t>масса, указанная в товарно-транспортной накладной совпадает с массой, указанной в ветеринарных сопроводительных документах (по системе «Меркурий»</w:t>
                            </w:r>
                          </w:p>
                          <w:p w:rsidR="00332C24" w:rsidRPr="00B75E29" w:rsidRDefault="00332C24" w:rsidP="0029189F">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4"/>
                                <w:szCs w:val="24"/>
                              </w:rPr>
                              <w:t xml:space="preserve">- </w:t>
                            </w:r>
                            <w:r w:rsidRPr="00F97633">
                              <w:rPr>
                                <w:rFonts w:ascii="Times New Roman" w:hAnsi="Times New Roman" w:cs="Times New Roman"/>
                                <w:sz w:val="24"/>
                                <w:szCs w:val="24"/>
                              </w:rPr>
                              <w:t>наличие товарно-транспортной</w:t>
                            </w:r>
                            <w:r w:rsidR="008B3530">
                              <w:rPr>
                                <w:rFonts w:ascii="Times New Roman" w:hAnsi="Times New Roman" w:cs="Times New Roman"/>
                                <w:sz w:val="24"/>
                                <w:szCs w:val="24"/>
                              </w:rPr>
                              <w:t xml:space="preserve"> накладной и/или счет-фактуры с</w:t>
                            </w:r>
                            <w:r w:rsidRPr="00F97633">
                              <w:rPr>
                                <w:rFonts w:ascii="Times New Roman" w:hAnsi="Times New Roman" w:cs="Times New Roman"/>
                                <w:sz w:val="24"/>
                                <w:szCs w:val="24"/>
                              </w:rPr>
                              <w:t xml:space="preserve"> указанием следующей информации: наименование поставщика, адрес, ИНН/КПП поставщика, реквизиты поставщика, номер, дата контракта (договор), полное наименование товара, единица измерения, количество товара; цена товара (с НДС и без НДС)</w:t>
                            </w:r>
                            <w:r>
                              <w:rPr>
                                <w:rFonts w:ascii="Times New Roman" w:hAnsi="Times New Roman" w:cs="Times New Roman"/>
                                <w:sz w:val="24"/>
                                <w:szCs w:val="24"/>
                              </w:rPr>
                              <w:t>, н</w:t>
                            </w:r>
                            <w:r w:rsidRPr="00F97633">
                              <w:rPr>
                                <w:rFonts w:ascii="Times New Roman" w:hAnsi="Times New Roman" w:cs="Times New Roman"/>
                                <w:sz w:val="24"/>
                                <w:szCs w:val="24"/>
                              </w:rPr>
                              <w:t>аличие подписи и печати поставщика</w:t>
                            </w:r>
                            <w:r>
                              <w:rPr>
                                <w:rFonts w:ascii="Times New Roman" w:hAnsi="Times New Roman" w:cs="Times New Roman"/>
                                <w:sz w:val="24"/>
                                <w:szCs w:val="24"/>
                              </w:rPr>
                              <w:t xml:space="preserve"> </w:t>
                            </w:r>
                            <w:r w:rsidRPr="00B75E29">
                              <w:rPr>
                                <w:rFonts w:ascii="Times New Roman" w:hAnsi="Times New Roman" w:cs="Times New Roman"/>
                                <w:sz w:val="20"/>
                                <w:szCs w:val="20"/>
                              </w:rPr>
                              <w:t>(ст. 9 N 402-ФЗ от 06.12.2011 «О бухгалтерском учете», ст.458 ГК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BD842" id="Скругленный прямоугольник 26" o:spid="_x0000_s1048" style="position:absolute;margin-left:-18.95pt;margin-top:4.1pt;width:412.85pt;height:20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" fillcolor="#cdddac [1622]" strokecolor="#94b64e [3046]">
                <v:fill color2="#f0f4e6 [502]" rotate="t" angle="180" colors="0 #dafda7;22938f #e4fdc2;1 #f5ffe6" focus="100%" type="gradient"/>
                <v:shadow on="t" color="black" opacity="24903f" origin=",.5" offset="0,.55556mm"/>
                <v:textbox>
                  <w:txbxContent>
                    <w:p w:rsidR="00332C24" w:rsidRDefault="00332C24" w:rsidP="0029189F">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 xml:space="preserve">в наличии </w:t>
                      </w:r>
                      <w:r>
                        <w:rPr>
                          <w:rFonts w:ascii="Times New Roman" w:hAnsi="Times New Roman" w:cs="Times New Roman"/>
                          <w:sz w:val="24"/>
                          <w:szCs w:val="24"/>
                        </w:rPr>
                        <w:t>и информация о наименовании товара, о его производителе (название, место расположения) в документах и на маркировочном ярлыке</w:t>
                      </w:r>
                      <w:r w:rsidRPr="0029698A">
                        <w:rPr>
                          <w:rFonts w:ascii="Times New Roman" w:hAnsi="Times New Roman" w:cs="Times New Roman"/>
                          <w:b/>
                          <w:sz w:val="24"/>
                          <w:szCs w:val="24"/>
                        </w:rPr>
                        <w:t xml:space="preserve"> соответствует</w:t>
                      </w:r>
                      <w:r>
                        <w:rPr>
                          <w:rFonts w:ascii="Times New Roman" w:hAnsi="Times New Roman" w:cs="Times New Roman"/>
                          <w:sz w:val="24"/>
                          <w:szCs w:val="24"/>
                        </w:rPr>
                        <w:t xml:space="preserve"> друг другу</w:t>
                      </w:r>
                    </w:p>
                    <w:p w:rsidR="00332C24" w:rsidRPr="00B75E29" w:rsidRDefault="00332C24" w:rsidP="0029189F">
                      <w:pPr>
                        <w:pStyle w:val="a3"/>
                        <w:spacing w:after="0" w:line="240" w:lineRule="auto"/>
                        <w:ind w:left="0" w:firstLine="708"/>
                        <w:jc w:val="both"/>
                        <w:rPr>
                          <w:rFonts w:ascii="Times New Roman" w:hAnsi="Times New Roman" w:cs="Times New Roman"/>
                          <w:b/>
                          <w:sz w:val="24"/>
                          <w:szCs w:val="24"/>
                        </w:rPr>
                      </w:pPr>
                      <w:r w:rsidRPr="00B75E29">
                        <w:rPr>
                          <w:rFonts w:ascii="Times New Roman" w:hAnsi="Times New Roman" w:cs="Times New Roman"/>
                          <w:b/>
                          <w:sz w:val="24"/>
                          <w:szCs w:val="24"/>
                        </w:rPr>
                        <w:t>Дополнительно:</w:t>
                      </w:r>
                    </w:p>
                    <w:p w:rsidR="00332C24" w:rsidRDefault="00332C24" w:rsidP="0029189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7633">
                        <w:rPr>
                          <w:rFonts w:ascii="Times New Roman" w:hAnsi="Times New Roman" w:cs="Times New Roman"/>
                          <w:sz w:val="24"/>
                          <w:szCs w:val="24"/>
                        </w:rPr>
                        <w:t>масса, указанная в товарно-транспортной накладной совпадает с массой, указанной в ветеринарных сопроводительных документах (по системе «Меркурий»</w:t>
                      </w:r>
                    </w:p>
                    <w:p w:rsidR="00332C24" w:rsidRPr="00B75E29" w:rsidRDefault="00332C24" w:rsidP="0029189F">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4"/>
                          <w:szCs w:val="24"/>
                        </w:rPr>
                        <w:t xml:space="preserve">- </w:t>
                      </w:r>
                      <w:r w:rsidRPr="00F97633">
                        <w:rPr>
                          <w:rFonts w:ascii="Times New Roman" w:hAnsi="Times New Roman" w:cs="Times New Roman"/>
                          <w:sz w:val="24"/>
                          <w:szCs w:val="24"/>
                        </w:rPr>
                        <w:t>наличие товарно-транспортной</w:t>
                      </w:r>
                      <w:r w:rsidR="008B3530">
                        <w:rPr>
                          <w:rFonts w:ascii="Times New Roman" w:hAnsi="Times New Roman" w:cs="Times New Roman"/>
                          <w:sz w:val="24"/>
                          <w:szCs w:val="24"/>
                        </w:rPr>
                        <w:t xml:space="preserve"> накладной и/или счет-фактуры с</w:t>
                      </w:r>
                      <w:r w:rsidRPr="00F97633">
                        <w:rPr>
                          <w:rFonts w:ascii="Times New Roman" w:hAnsi="Times New Roman" w:cs="Times New Roman"/>
                          <w:sz w:val="24"/>
                          <w:szCs w:val="24"/>
                        </w:rPr>
                        <w:t xml:space="preserve"> указанием следующей информации: наименование поставщика, адрес, ИНН/КПП поставщика, реквизиты поставщика, номер, дата контракта (договор), полное наименование товара, единица измерения, количество товара; цена товара (с НДС и без НДС)</w:t>
                      </w:r>
                      <w:r>
                        <w:rPr>
                          <w:rFonts w:ascii="Times New Roman" w:hAnsi="Times New Roman" w:cs="Times New Roman"/>
                          <w:sz w:val="24"/>
                          <w:szCs w:val="24"/>
                        </w:rPr>
                        <w:t>, н</w:t>
                      </w:r>
                      <w:r w:rsidRPr="00F97633">
                        <w:rPr>
                          <w:rFonts w:ascii="Times New Roman" w:hAnsi="Times New Roman" w:cs="Times New Roman"/>
                          <w:sz w:val="24"/>
                          <w:szCs w:val="24"/>
                        </w:rPr>
                        <w:t>аличие подписи и печати поставщика</w:t>
                      </w:r>
                      <w:r>
                        <w:rPr>
                          <w:rFonts w:ascii="Times New Roman" w:hAnsi="Times New Roman" w:cs="Times New Roman"/>
                          <w:sz w:val="24"/>
                          <w:szCs w:val="24"/>
                        </w:rPr>
                        <w:t xml:space="preserve"> </w:t>
                      </w:r>
                      <w:r w:rsidRPr="00B75E29">
                        <w:rPr>
                          <w:rFonts w:ascii="Times New Roman" w:hAnsi="Times New Roman" w:cs="Times New Roman"/>
                          <w:sz w:val="20"/>
                          <w:szCs w:val="20"/>
                        </w:rPr>
                        <w:t>(ст. 9 N 402-ФЗ от 06.12.2011 «О бухгалтерском учете», ст.458 ГК РФ</w:t>
                      </w:r>
                    </w:p>
                  </w:txbxContent>
                </v:textbox>
              </v:roundrect>
            </w:pict>
          </mc:Fallback>
        </mc:AlternateContent>
      </w:r>
      <w:r>
        <w:rPr>
          <w:noProof/>
          <w:lang w:eastAsia="ru-RU"/>
        </w:rPr>
        <mc:AlternateContent>
          <mc:Choice Requires="wps">
            <w:drawing>
              <wp:anchor distT="0" distB="0" distL="114300" distR="114300" simplePos="0" relativeHeight="251681792" behindDoc="0" locked="0" layoutInCell="1" allowOverlap="1" wp14:anchorId="7D410953" wp14:editId="430FA206">
                <wp:simplePos x="0" y="0"/>
                <wp:positionH relativeFrom="column">
                  <wp:posOffset>5053965</wp:posOffset>
                </wp:positionH>
                <wp:positionV relativeFrom="paragraph">
                  <wp:posOffset>55245</wp:posOffset>
                </wp:positionV>
                <wp:extent cx="2033270" cy="2220595"/>
                <wp:effectExtent l="57150" t="38100" r="81280" b="10350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033270" cy="22205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32C24" w:rsidRPr="0042543F" w:rsidRDefault="00332C24" w:rsidP="0029189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отсутствуют</w:t>
                            </w:r>
                            <w:r>
                              <w:rPr>
                                <w:rFonts w:ascii="Times New Roman" w:hAnsi="Times New Roman" w:cs="Times New Roman"/>
                                <w:sz w:val="24"/>
                                <w:szCs w:val="24"/>
                              </w:rPr>
                              <w:t xml:space="preserve"> и (или) информация о наименовании товара, о его производителе (название, место расположения) в документах и на маркировочном ярлыке </w:t>
                            </w:r>
                            <w:r w:rsidRPr="0029698A">
                              <w:rPr>
                                <w:rFonts w:ascii="Times New Roman" w:hAnsi="Times New Roman" w:cs="Times New Roman"/>
                                <w:b/>
                                <w:sz w:val="24"/>
                                <w:szCs w:val="24"/>
                              </w:rPr>
                              <w:t>не соответствует</w:t>
                            </w:r>
                            <w:r>
                              <w:rPr>
                                <w:rFonts w:ascii="Times New Roman" w:hAnsi="Times New Roman" w:cs="Times New Roman"/>
                                <w:sz w:val="24"/>
                                <w:szCs w:val="24"/>
                              </w:rPr>
                              <w:t xml:space="preserve"> друг другу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10953" id="Скругленный прямоугольник 24" o:spid="_x0000_s1049" style="position:absolute;margin-left:397.95pt;margin-top:4.35pt;width:160.1pt;height:17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" fillcolor="#dfa7a6 [1621]" strokecolor="#bc4542 [3045]">
                <v:fill color2="#f5e4e4 [501]" rotate="t" angle="180" colors="0 #ffa2a1;22938f #ffbebd;1 #ffe5e5" focus="100%" type="gradient"/>
                <v:shadow on="t" color="black" opacity="24903f" origin=",.5" offset="0,.55556mm"/>
                <v:textbox>
                  <w:txbxContent>
                    <w:p w:rsidR="00332C24" w:rsidRPr="0042543F" w:rsidRDefault="00332C24" w:rsidP="0029189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отсутствуют</w:t>
                      </w:r>
                      <w:r>
                        <w:rPr>
                          <w:rFonts w:ascii="Times New Roman" w:hAnsi="Times New Roman" w:cs="Times New Roman"/>
                          <w:sz w:val="24"/>
                          <w:szCs w:val="24"/>
                        </w:rPr>
                        <w:t xml:space="preserve"> и (или) информация о наименовании товара, о его производителе (название, место расположения) в документах и на маркировочном ярлыке </w:t>
                      </w:r>
                      <w:r w:rsidRPr="0029698A">
                        <w:rPr>
                          <w:rFonts w:ascii="Times New Roman" w:hAnsi="Times New Roman" w:cs="Times New Roman"/>
                          <w:b/>
                          <w:sz w:val="24"/>
                          <w:szCs w:val="24"/>
                        </w:rPr>
                        <w:t>не соответствует</w:t>
                      </w:r>
                      <w:r>
                        <w:rPr>
                          <w:rFonts w:ascii="Times New Roman" w:hAnsi="Times New Roman" w:cs="Times New Roman"/>
                          <w:sz w:val="24"/>
                          <w:szCs w:val="24"/>
                        </w:rPr>
                        <w:t xml:space="preserve"> друг другу</w:t>
                      </w:r>
                    </w:p>
                  </w:txbxContent>
                </v:textbox>
              </v:roundrect>
            </w:pict>
          </mc:Fallback>
        </mc:AlternateContent>
      </w:r>
    </w:p>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p w:rsidR="0029189F" w:rsidRPr="0029698A" w:rsidRDefault="0029189F" w:rsidP="0029189F">
      <w:r>
        <w:rPr>
          <w:noProof/>
          <w:lang w:eastAsia="ru-RU"/>
        </w:rPr>
        <mc:AlternateContent>
          <mc:Choice Requires="wps">
            <w:drawing>
              <wp:anchor distT="0" distB="0" distL="114300" distR="114300" simplePos="0" relativeHeight="251687936" behindDoc="0" locked="0" layoutInCell="1" allowOverlap="1" wp14:anchorId="2B03AFD1" wp14:editId="477C9D1F">
                <wp:simplePos x="0" y="0"/>
                <wp:positionH relativeFrom="column">
                  <wp:posOffset>6005129</wp:posOffset>
                </wp:positionH>
                <wp:positionV relativeFrom="paragraph">
                  <wp:posOffset>14770</wp:posOffset>
                </wp:positionV>
                <wp:extent cx="0" cy="344384"/>
                <wp:effectExtent l="152400" t="19050" r="114300" b="74930"/>
                <wp:wrapNone/>
                <wp:docPr id="31" name="Прямая со стрелкой 31"/>
                <wp:cNvGraphicFramePr/>
                <a:graphic xmlns:a="http://schemas.openxmlformats.org/drawingml/2006/main">
                  <a:graphicData uri="http://schemas.microsoft.com/office/word/2010/wordprocessingShape">
                    <wps:wsp>
                      <wps:cNvCnPr/>
                      <wps:spPr>
                        <a:xfrm>
                          <a:off x="0" y="0"/>
                          <a:ext cx="0" cy="34438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w14:anchorId="7DFE740E" id="Прямая со стрелкой 31" o:spid="_x0000_s1026" type="#_x0000_t32" style="position:absolute;margin-left:472.85pt;margin-top:1.15pt;width:0;height:27.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" strokecolor="#c0504d [3205]" strokeweight="3pt">
                <v:stroke endarrow="open"/>
                <v:shadow on="t" color="black" opacity="22937f" origin=",.5" offset="0,.63889mm"/>
              </v:shape>
            </w:pict>
          </mc:Fallback>
        </mc:AlternateContent>
      </w:r>
    </w:p>
    <w:p w:rsidR="0029189F" w:rsidRPr="0029698A" w:rsidRDefault="0029189F" w:rsidP="0029189F">
      <w:r>
        <w:rPr>
          <w:noProof/>
          <w:lang w:eastAsia="ru-RU"/>
        </w:rPr>
        <mc:AlternateContent>
          <mc:Choice Requires="wps">
            <w:drawing>
              <wp:anchor distT="0" distB="0" distL="114300" distR="114300" simplePos="0" relativeHeight="251683840" behindDoc="0" locked="0" layoutInCell="1" allowOverlap="1" wp14:anchorId="77A91289" wp14:editId="2C3918CB">
                <wp:simplePos x="0" y="0"/>
                <wp:positionH relativeFrom="column">
                  <wp:posOffset>-74930</wp:posOffset>
                </wp:positionH>
                <wp:positionV relativeFrom="paragraph">
                  <wp:posOffset>213995</wp:posOffset>
                </wp:positionV>
                <wp:extent cx="3538220" cy="1224000"/>
                <wp:effectExtent l="57150" t="38100" r="81280" b="9080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3538220" cy="1224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32C24" w:rsidRPr="001A6EB6" w:rsidRDefault="00332C24" w:rsidP="0029189F">
                            <w:pPr>
                              <w:spacing w:after="0" w:line="240" w:lineRule="auto"/>
                              <w:jc w:val="both"/>
                              <w:rPr>
                                <w:rFonts w:ascii="Times New Roman" w:hAnsi="Times New Roman" w:cs="Times New Roman"/>
                                <w:color w:val="FF0000"/>
                                <w:sz w:val="24"/>
                                <w:szCs w:val="24"/>
                              </w:rPr>
                            </w:pPr>
                            <w:r w:rsidRPr="00DC6DBE">
                              <w:rPr>
                                <w:rFonts w:ascii="Times New Roman" w:hAnsi="Times New Roman" w:cs="Times New Roman"/>
                                <w:b/>
                                <w:color w:val="FF0000"/>
                                <w:sz w:val="24"/>
                                <w:szCs w:val="24"/>
                              </w:rPr>
                              <w:t xml:space="preserve">Продукция допускается </w:t>
                            </w:r>
                            <w:r w:rsidRPr="00DC6DBE">
                              <w:rPr>
                                <w:rFonts w:ascii="Times New Roman" w:hAnsi="Times New Roman" w:cs="Times New Roman"/>
                                <w:b/>
                                <w:sz w:val="24"/>
                                <w:szCs w:val="24"/>
                              </w:rPr>
                              <w:t>до организации питания</w:t>
                            </w:r>
                            <w:r w:rsidRPr="001A6EB6">
                              <w:rPr>
                                <w:rFonts w:ascii="Times New Roman" w:hAnsi="Times New Roman" w:cs="Times New Roman"/>
                                <w:sz w:val="24"/>
                                <w:szCs w:val="24"/>
                              </w:rPr>
                              <w:t xml:space="preserve"> с внесением данных в "Журнал бракеража пищевых продуктов и продовольственного сырья" установленной формы (приложение № 4) </w:t>
                            </w:r>
                            <w:r w:rsidRPr="001A6EB6">
                              <w:rPr>
                                <w:rFonts w:ascii="Times New Roman" w:hAnsi="Times New Roman" w:cs="Times New Roman"/>
                              </w:rPr>
                              <w:t>(п. 14.1.СанПиН 2.4.1.3049-13, п.14.5 СанПиН 2.4.5.2409-08)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91289" id="Скругленный прямоугольник 27" o:spid="_x0000_s1050" style="position:absolute;margin-left:-5.9pt;margin-top:16.85pt;width:278.6pt;height:9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" fillcolor="#cdddac [1622]" strokecolor="#94b64e [3046]">
                <v:fill color2="#f0f4e6 [502]" rotate="t" angle="180" colors="0 #dafda7;22938f #e4fdc2;1 #f5ffe6" focus="100%" type="gradient"/>
                <v:shadow on="t" color="black" opacity="24903f" origin=",.5" offset="0,.55556mm"/>
                <v:textbox>
                  <w:txbxContent>
                    <w:p w:rsidR="00332C24" w:rsidRPr="001A6EB6" w:rsidRDefault="00332C24" w:rsidP="0029189F">
                      <w:pPr>
                        <w:spacing w:after="0" w:line="240" w:lineRule="auto"/>
                        <w:jc w:val="both"/>
                        <w:rPr>
                          <w:rFonts w:ascii="Times New Roman" w:hAnsi="Times New Roman" w:cs="Times New Roman"/>
                          <w:color w:val="FF0000"/>
                          <w:sz w:val="24"/>
                          <w:szCs w:val="24"/>
                        </w:rPr>
                      </w:pPr>
                      <w:r w:rsidRPr="00DC6DBE">
                        <w:rPr>
                          <w:rFonts w:ascii="Times New Roman" w:hAnsi="Times New Roman" w:cs="Times New Roman"/>
                          <w:b/>
                          <w:color w:val="FF0000"/>
                          <w:sz w:val="24"/>
                          <w:szCs w:val="24"/>
                        </w:rPr>
                        <w:t xml:space="preserve">Продукция допускается </w:t>
                      </w:r>
                      <w:r w:rsidRPr="00DC6DBE">
                        <w:rPr>
                          <w:rFonts w:ascii="Times New Roman" w:hAnsi="Times New Roman" w:cs="Times New Roman"/>
                          <w:b/>
                          <w:sz w:val="24"/>
                          <w:szCs w:val="24"/>
                        </w:rPr>
                        <w:t>до организации питания</w:t>
                      </w:r>
                      <w:r w:rsidRPr="001A6EB6">
                        <w:rPr>
                          <w:rFonts w:ascii="Times New Roman" w:hAnsi="Times New Roman" w:cs="Times New Roman"/>
                          <w:sz w:val="24"/>
                          <w:szCs w:val="24"/>
                        </w:rPr>
                        <w:t xml:space="preserve"> с внесением данных в "Журнал бракеража пищевых продуктов и продовольственного сырья" установленной формы (приложение № 4) </w:t>
                      </w:r>
                      <w:r w:rsidRPr="001A6EB6">
                        <w:rPr>
                          <w:rFonts w:ascii="Times New Roman" w:hAnsi="Times New Roman" w:cs="Times New Roman"/>
                        </w:rPr>
                        <w:t>(п. 14.1.СанПиН 2.4.1.3049-13, п.14.5 СанПиН 2.4.5.2409-08)</w:t>
                      </w:r>
                    </w:p>
                  </w:txbxContent>
                </v:textbox>
              </v:roundrect>
            </w:pict>
          </mc:Fallback>
        </mc:AlternateContent>
      </w:r>
      <w:r>
        <w:rPr>
          <w:noProof/>
          <w:lang w:eastAsia="ru-RU"/>
        </w:rPr>
        <mc:AlternateContent>
          <mc:Choice Requires="wps">
            <w:drawing>
              <wp:anchor distT="0" distB="0" distL="114300" distR="114300" simplePos="0" relativeHeight="251708416" behindDoc="0" locked="0" layoutInCell="1" allowOverlap="1" wp14:anchorId="2578E383" wp14:editId="29BCE22C">
                <wp:simplePos x="0" y="0"/>
                <wp:positionH relativeFrom="column">
                  <wp:posOffset>3629660</wp:posOffset>
                </wp:positionH>
                <wp:positionV relativeFrom="paragraph">
                  <wp:posOffset>35560</wp:posOffset>
                </wp:positionV>
                <wp:extent cx="3458309" cy="1440000"/>
                <wp:effectExtent l="57150" t="38100" r="85090" b="10350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3458309" cy="1440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32C24" w:rsidRPr="00DC6DBE" w:rsidRDefault="00332C24"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rsidR="00332C24" w:rsidRPr="0042543F" w:rsidRDefault="00332C24"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 каждом таком факте информируется руководитель учреждения, орган исполнительной власти, ответственный за работу учреждения, Управление Роспотребнадзора по РТ</w:t>
                            </w:r>
                          </w:p>
                          <w:p w:rsidR="00332C24" w:rsidRPr="0042543F" w:rsidRDefault="00332C24" w:rsidP="0029189F">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8E383" id="Скругленный прямоугольник 25" o:spid="_x0000_s1051" style="position:absolute;margin-left:285.8pt;margin-top:2.8pt;width:272.3pt;height:11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" fillcolor="#dfa7a6 [1621]" strokecolor="#bc4542 [3045]">
                <v:fill color2="#f5e4e4 [501]" rotate="t" angle="180" colors="0 #ffa2a1;22938f #ffbebd;1 #ffe5e5" focus="100%" type="gradient"/>
                <v:shadow on="t" color="black" opacity="24903f" origin=",.5" offset="0,.55556mm"/>
                <v:textbox>
                  <w:txbxContent>
                    <w:p w:rsidR="00332C24" w:rsidRPr="00DC6DBE" w:rsidRDefault="00332C24"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rsidR="00332C24" w:rsidRPr="0042543F" w:rsidRDefault="00332C24"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 каждом таком факте информируется руководитель учреждения, орган исполнительной власти, ответственный за работу учреждения, Управление Роспотребнадзора по РТ</w:t>
                      </w:r>
                    </w:p>
                    <w:p w:rsidR="00332C24" w:rsidRPr="0042543F" w:rsidRDefault="00332C24" w:rsidP="0029189F">
                      <w:pPr>
                        <w:spacing w:after="0" w:line="240" w:lineRule="auto"/>
                        <w:jc w:val="center"/>
                        <w:rPr>
                          <w:rFonts w:ascii="Times New Roman" w:hAnsi="Times New Roman" w:cs="Times New Roman"/>
                          <w:sz w:val="24"/>
                          <w:szCs w:val="24"/>
                        </w:rPr>
                      </w:pPr>
                    </w:p>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14:anchorId="4E3D73B2" wp14:editId="268C58F8">
                <wp:simplePos x="0" y="0"/>
                <wp:positionH relativeFrom="column">
                  <wp:posOffset>1777365</wp:posOffset>
                </wp:positionH>
                <wp:positionV relativeFrom="paragraph">
                  <wp:posOffset>130810</wp:posOffset>
                </wp:positionV>
                <wp:extent cx="0" cy="208280"/>
                <wp:effectExtent l="152400" t="19050" r="76200" b="77470"/>
                <wp:wrapNone/>
                <wp:docPr id="30" name="Прямая со стрелкой 30"/>
                <wp:cNvGraphicFramePr/>
                <a:graphic xmlns:a="http://schemas.openxmlformats.org/drawingml/2006/main">
                  <a:graphicData uri="http://schemas.microsoft.com/office/word/2010/wordprocessingShape">
                    <wps:wsp>
                      <wps:cNvCnPr/>
                      <wps:spPr>
                        <a:xfrm>
                          <a:off x="0" y="0"/>
                          <a:ext cx="0" cy="20828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shape w14:anchorId="12C3EEDE" id="Прямая со стрелкой 30" o:spid="_x0000_s1026" type="#_x0000_t32" style="position:absolute;margin-left:139.95pt;margin-top:10.3pt;width:0;height:16.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" strokecolor="#9bbb59 [3206]" strokeweight="3pt">
                <v:stroke endarrow="open"/>
                <v:shadow on="t" color="black" opacity="22937f" origin=",.5" offset="0,.63889mm"/>
              </v:shape>
            </w:pict>
          </mc:Fallback>
        </mc:AlternateContent>
      </w:r>
    </w:p>
    <w:p w:rsidR="0029189F" w:rsidRDefault="0029189F" w:rsidP="0029189F"/>
    <w:p w:rsidR="0029189F" w:rsidRDefault="0029189F" w:rsidP="0029189F">
      <w:pPr>
        <w:jc w:val="right"/>
      </w:pPr>
    </w:p>
    <w:p w:rsidR="000A5552" w:rsidRPr="0042543F" w:rsidRDefault="000A5552" w:rsidP="000A5552"/>
    <w:p w:rsidR="000F768C" w:rsidRDefault="000F768C" w:rsidP="000F768C">
      <w:pPr>
        <w:spacing w:after="0" w:line="240" w:lineRule="auto"/>
        <w:jc w:val="center"/>
        <w:rPr>
          <w:rFonts w:ascii="Times New Roman" w:hAnsi="Times New Roman" w:cs="Times New Roman"/>
          <w:b/>
          <w:sz w:val="28"/>
          <w:szCs w:val="28"/>
        </w:rPr>
      </w:pPr>
      <w:r w:rsidRPr="00DA3DBC">
        <w:rPr>
          <w:rFonts w:ascii="Times New Roman" w:hAnsi="Times New Roman" w:cs="Times New Roman"/>
          <w:b/>
          <w:sz w:val="28"/>
          <w:szCs w:val="28"/>
        </w:rPr>
        <w:t xml:space="preserve">ОЦЕНКА СООТВЕТСТВИЯ ПРОДУКЦИИ, ПОСТАВЛЯЕМОЙ </w:t>
      </w:r>
    </w:p>
    <w:p w:rsidR="000F768C" w:rsidRDefault="000F768C" w:rsidP="000F768C">
      <w:pPr>
        <w:spacing w:after="0" w:line="240" w:lineRule="auto"/>
        <w:jc w:val="center"/>
        <w:rPr>
          <w:rFonts w:ascii="Times New Roman" w:hAnsi="Times New Roman" w:cs="Times New Roman"/>
          <w:b/>
          <w:sz w:val="28"/>
          <w:szCs w:val="28"/>
        </w:rPr>
      </w:pPr>
      <w:r w:rsidRPr="00DA3DBC">
        <w:rPr>
          <w:rFonts w:ascii="Times New Roman" w:hAnsi="Times New Roman" w:cs="Times New Roman"/>
          <w:b/>
          <w:sz w:val="28"/>
          <w:szCs w:val="28"/>
        </w:rPr>
        <w:t>В БЮДЖЕТНЫЕ УЧРЕЖДЕНИЯ</w:t>
      </w:r>
    </w:p>
    <w:tbl>
      <w:tblPr>
        <w:tblStyle w:val="af0"/>
        <w:tblW w:w="10740" w:type="dxa"/>
        <w:tblLook w:val="04A0" w:firstRow="1" w:lastRow="0" w:firstColumn="1" w:lastColumn="0" w:noHBand="0" w:noVBand="1"/>
      </w:tblPr>
      <w:tblGrid>
        <w:gridCol w:w="4361"/>
        <w:gridCol w:w="6379"/>
      </w:tblGrid>
      <w:tr w:rsidR="000F768C" w:rsidRPr="00DA3DBC" w:rsidTr="008B5C2D">
        <w:tc>
          <w:tcPr>
            <w:tcW w:w="4361" w:type="dxa"/>
          </w:tcPr>
          <w:p w:rsidR="000F768C" w:rsidRDefault="000F768C" w:rsidP="008B5C2D">
            <w:pPr>
              <w:jc w:val="center"/>
              <w:rPr>
                <w:rFonts w:ascii="Times New Roman" w:hAnsi="Times New Roman" w:cs="Times New Roman"/>
                <w:b/>
                <w:sz w:val="24"/>
                <w:szCs w:val="24"/>
              </w:rPr>
            </w:pPr>
            <w:r w:rsidRPr="00DA3DBC">
              <w:rPr>
                <w:rFonts w:ascii="Times New Roman" w:hAnsi="Times New Roman" w:cs="Times New Roman"/>
                <w:b/>
                <w:sz w:val="24"/>
                <w:szCs w:val="24"/>
              </w:rPr>
              <w:t>ИНФОРМИРОВАНИ</w:t>
            </w:r>
            <w:r>
              <w:rPr>
                <w:rFonts w:ascii="Times New Roman" w:hAnsi="Times New Roman" w:cs="Times New Roman"/>
                <w:b/>
                <w:sz w:val="24"/>
                <w:szCs w:val="24"/>
              </w:rPr>
              <w:t>Е</w:t>
            </w:r>
          </w:p>
          <w:p w:rsidR="000F768C" w:rsidRDefault="000F768C" w:rsidP="008B5C2D">
            <w:pPr>
              <w:jc w:val="center"/>
              <w:rPr>
                <w:rFonts w:ascii="Times New Roman" w:hAnsi="Times New Roman" w:cs="Times New Roman"/>
                <w:sz w:val="24"/>
                <w:szCs w:val="24"/>
              </w:rPr>
            </w:pPr>
            <w:r>
              <w:rPr>
                <w:rFonts w:ascii="Times New Roman" w:hAnsi="Times New Roman" w:cs="Times New Roman"/>
                <w:b/>
                <w:sz w:val="24"/>
                <w:szCs w:val="24"/>
              </w:rPr>
              <w:t xml:space="preserve"> </w:t>
            </w:r>
            <w:r w:rsidRPr="00DA3DBC">
              <w:rPr>
                <w:rFonts w:ascii="Times New Roman" w:hAnsi="Times New Roman" w:cs="Times New Roman"/>
                <w:sz w:val="24"/>
                <w:szCs w:val="24"/>
              </w:rPr>
              <w:t xml:space="preserve">руководителем учреждения </w:t>
            </w:r>
          </w:p>
          <w:p w:rsidR="000F768C" w:rsidRDefault="000F768C" w:rsidP="008B5C2D">
            <w:pPr>
              <w:jc w:val="center"/>
              <w:rPr>
                <w:rFonts w:ascii="Times New Roman" w:hAnsi="Times New Roman" w:cs="Times New Roman"/>
                <w:b/>
                <w:sz w:val="24"/>
                <w:szCs w:val="24"/>
              </w:rPr>
            </w:pPr>
            <w:r>
              <w:rPr>
                <w:rFonts w:ascii="Times New Roman" w:hAnsi="Times New Roman" w:cs="Times New Roman"/>
                <w:b/>
                <w:sz w:val="24"/>
                <w:szCs w:val="24"/>
              </w:rPr>
              <w:t xml:space="preserve">при выявлении признаков несоответствия в поставке </w:t>
            </w:r>
          </w:p>
          <w:p w:rsidR="000F768C" w:rsidRPr="00DA3DBC" w:rsidRDefault="000F768C" w:rsidP="008B5C2D">
            <w:pPr>
              <w:jc w:val="center"/>
              <w:rPr>
                <w:rFonts w:ascii="Times New Roman" w:hAnsi="Times New Roman" w:cs="Times New Roman"/>
                <w:sz w:val="24"/>
                <w:szCs w:val="24"/>
              </w:rPr>
            </w:pPr>
            <w:r w:rsidRPr="00DA3DBC">
              <w:rPr>
                <w:rFonts w:ascii="Times New Roman" w:hAnsi="Times New Roman" w:cs="Times New Roman"/>
                <w:sz w:val="24"/>
                <w:szCs w:val="24"/>
              </w:rPr>
              <w:t>орган</w:t>
            </w:r>
            <w:r>
              <w:rPr>
                <w:rFonts w:ascii="Times New Roman" w:hAnsi="Times New Roman" w:cs="Times New Roman"/>
                <w:sz w:val="24"/>
                <w:szCs w:val="24"/>
              </w:rPr>
              <w:t>а</w:t>
            </w:r>
            <w:r w:rsidRPr="00DA3DBC">
              <w:rPr>
                <w:rFonts w:ascii="Times New Roman" w:hAnsi="Times New Roman" w:cs="Times New Roman"/>
                <w:sz w:val="24"/>
                <w:szCs w:val="24"/>
              </w:rPr>
              <w:t xml:space="preserve"> исполнительной власти, ответственн</w:t>
            </w:r>
            <w:r>
              <w:rPr>
                <w:rFonts w:ascii="Times New Roman" w:hAnsi="Times New Roman" w:cs="Times New Roman"/>
                <w:sz w:val="24"/>
                <w:szCs w:val="24"/>
              </w:rPr>
              <w:t>ого</w:t>
            </w:r>
            <w:r w:rsidRPr="00DA3DBC">
              <w:rPr>
                <w:rFonts w:ascii="Times New Roman" w:hAnsi="Times New Roman" w:cs="Times New Roman"/>
                <w:sz w:val="24"/>
                <w:szCs w:val="24"/>
              </w:rPr>
              <w:t xml:space="preserve"> за работу учреждения, и Управлени</w:t>
            </w:r>
            <w:r>
              <w:rPr>
                <w:rFonts w:ascii="Times New Roman" w:hAnsi="Times New Roman" w:cs="Times New Roman"/>
                <w:sz w:val="24"/>
                <w:szCs w:val="24"/>
              </w:rPr>
              <w:t>е</w:t>
            </w:r>
            <w:r w:rsidRPr="00DA3DBC">
              <w:rPr>
                <w:rFonts w:ascii="Times New Roman" w:hAnsi="Times New Roman" w:cs="Times New Roman"/>
                <w:sz w:val="24"/>
                <w:szCs w:val="24"/>
              </w:rPr>
              <w:t xml:space="preserve"> Роспотребнадзора по РТ</w:t>
            </w:r>
          </w:p>
        </w:tc>
        <w:tc>
          <w:tcPr>
            <w:tcW w:w="6379" w:type="dxa"/>
          </w:tcPr>
          <w:p w:rsidR="000F768C" w:rsidRDefault="000F768C" w:rsidP="008B5C2D">
            <w:pPr>
              <w:jc w:val="center"/>
              <w:rPr>
                <w:rFonts w:ascii="Times New Roman" w:hAnsi="Times New Roman" w:cs="Times New Roman"/>
                <w:sz w:val="24"/>
                <w:szCs w:val="24"/>
              </w:rPr>
            </w:pPr>
            <w:r w:rsidRPr="00DA3DBC">
              <w:rPr>
                <w:rFonts w:ascii="Times New Roman" w:hAnsi="Times New Roman" w:cs="Times New Roman"/>
                <w:b/>
                <w:sz w:val="24"/>
                <w:szCs w:val="24"/>
              </w:rPr>
              <w:t>ОБЯЗАТЕЛЬН</w:t>
            </w:r>
            <w:r>
              <w:rPr>
                <w:rFonts w:ascii="Times New Roman" w:hAnsi="Times New Roman" w:cs="Times New Roman"/>
                <w:b/>
                <w:sz w:val="24"/>
                <w:szCs w:val="24"/>
              </w:rPr>
              <w:t>ЫЙ</w:t>
            </w:r>
            <w:r w:rsidRPr="00DA3DBC">
              <w:rPr>
                <w:rFonts w:ascii="Times New Roman" w:hAnsi="Times New Roman" w:cs="Times New Roman"/>
                <w:b/>
                <w:sz w:val="24"/>
                <w:szCs w:val="24"/>
              </w:rPr>
              <w:t xml:space="preserve"> ВОЗВРАТ</w:t>
            </w:r>
            <w:r w:rsidRPr="00DA3DBC">
              <w:rPr>
                <w:rFonts w:ascii="Times New Roman" w:hAnsi="Times New Roman" w:cs="Times New Roman"/>
                <w:sz w:val="24"/>
                <w:szCs w:val="24"/>
              </w:rPr>
              <w:t xml:space="preserve"> продукции</w:t>
            </w:r>
            <w:r>
              <w:rPr>
                <w:rFonts w:ascii="Times New Roman" w:hAnsi="Times New Roman" w:cs="Times New Roman"/>
                <w:sz w:val="24"/>
                <w:szCs w:val="24"/>
              </w:rPr>
              <w:t xml:space="preserve"> поставщику и</w:t>
            </w:r>
            <w:r w:rsidR="00332C24">
              <w:rPr>
                <w:rFonts w:ascii="Times New Roman" w:hAnsi="Times New Roman" w:cs="Times New Roman"/>
                <w:sz w:val="24"/>
                <w:szCs w:val="24"/>
              </w:rPr>
              <w:t xml:space="preserve"> </w:t>
            </w:r>
            <w:r w:rsidRPr="00DA3DBC">
              <w:rPr>
                <w:rFonts w:ascii="Times New Roman" w:hAnsi="Times New Roman" w:cs="Times New Roman"/>
                <w:b/>
                <w:sz w:val="24"/>
                <w:szCs w:val="24"/>
              </w:rPr>
              <w:t>ИНФОРМИРОВАНИЕ</w:t>
            </w:r>
            <w:r w:rsidRPr="00DA3DBC">
              <w:rPr>
                <w:rFonts w:ascii="Times New Roman" w:hAnsi="Times New Roman" w:cs="Times New Roman"/>
                <w:sz w:val="24"/>
                <w:szCs w:val="24"/>
              </w:rPr>
              <w:t xml:space="preserve"> </w:t>
            </w:r>
          </w:p>
          <w:p w:rsidR="000F768C" w:rsidRDefault="000F768C" w:rsidP="008B5C2D">
            <w:pPr>
              <w:jc w:val="center"/>
              <w:rPr>
                <w:rFonts w:ascii="Times New Roman" w:hAnsi="Times New Roman" w:cs="Times New Roman"/>
                <w:sz w:val="24"/>
                <w:szCs w:val="24"/>
              </w:rPr>
            </w:pPr>
            <w:r w:rsidRPr="00DA3DBC">
              <w:rPr>
                <w:rFonts w:ascii="Times New Roman" w:hAnsi="Times New Roman" w:cs="Times New Roman"/>
                <w:sz w:val="24"/>
                <w:szCs w:val="24"/>
              </w:rPr>
              <w:t xml:space="preserve">руководителем учреждения </w:t>
            </w:r>
          </w:p>
          <w:p w:rsidR="000F768C" w:rsidRDefault="000F768C" w:rsidP="008B5C2D">
            <w:pPr>
              <w:jc w:val="center"/>
              <w:rPr>
                <w:rFonts w:ascii="Times New Roman" w:hAnsi="Times New Roman" w:cs="Times New Roman"/>
                <w:b/>
                <w:sz w:val="24"/>
                <w:szCs w:val="24"/>
              </w:rPr>
            </w:pPr>
            <w:r>
              <w:rPr>
                <w:rFonts w:ascii="Times New Roman" w:hAnsi="Times New Roman" w:cs="Times New Roman"/>
                <w:b/>
                <w:sz w:val="24"/>
                <w:szCs w:val="24"/>
              </w:rPr>
              <w:t xml:space="preserve">при выявлении признаков несоответствия в поставке </w:t>
            </w:r>
          </w:p>
          <w:p w:rsidR="000F768C" w:rsidRPr="00DA3DBC" w:rsidRDefault="000F768C" w:rsidP="008B5C2D">
            <w:pPr>
              <w:jc w:val="center"/>
              <w:rPr>
                <w:rFonts w:ascii="Times New Roman" w:hAnsi="Times New Roman" w:cs="Times New Roman"/>
                <w:sz w:val="24"/>
                <w:szCs w:val="24"/>
              </w:rPr>
            </w:pPr>
            <w:r w:rsidRPr="00DA3DBC">
              <w:rPr>
                <w:rFonts w:ascii="Times New Roman" w:hAnsi="Times New Roman" w:cs="Times New Roman"/>
                <w:sz w:val="24"/>
                <w:szCs w:val="24"/>
              </w:rPr>
              <w:t>орган</w:t>
            </w:r>
            <w:r>
              <w:rPr>
                <w:rFonts w:ascii="Times New Roman" w:hAnsi="Times New Roman" w:cs="Times New Roman"/>
                <w:sz w:val="24"/>
                <w:szCs w:val="24"/>
              </w:rPr>
              <w:t>а</w:t>
            </w:r>
            <w:r w:rsidRPr="00DA3DBC">
              <w:rPr>
                <w:rFonts w:ascii="Times New Roman" w:hAnsi="Times New Roman" w:cs="Times New Roman"/>
                <w:sz w:val="24"/>
                <w:szCs w:val="24"/>
              </w:rPr>
              <w:t xml:space="preserve"> исполнительной власти, ответственн</w:t>
            </w:r>
            <w:r>
              <w:rPr>
                <w:rFonts w:ascii="Times New Roman" w:hAnsi="Times New Roman" w:cs="Times New Roman"/>
                <w:sz w:val="24"/>
                <w:szCs w:val="24"/>
              </w:rPr>
              <w:t>ого</w:t>
            </w:r>
            <w:r w:rsidRPr="00DA3DBC">
              <w:rPr>
                <w:rFonts w:ascii="Times New Roman" w:hAnsi="Times New Roman" w:cs="Times New Roman"/>
                <w:sz w:val="24"/>
                <w:szCs w:val="24"/>
              </w:rPr>
              <w:t xml:space="preserve"> за работу учреждения, и Управлени</w:t>
            </w:r>
            <w:r>
              <w:rPr>
                <w:rFonts w:ascii="Times New Roman" w:hAnsi="Times New Roman" w:cs="Times New Roman"/>
                <w:sz w:val="24"/>
                <w:szCs w:val="24"/>
              </w:rPr>
              <w:t>е</w:t>
            </w:r>
            <w:r w:rsidRPr="00DA3DBC">
              <w:rPr>
                <w:rFonts w:ascii="Times New Roman" w:hAnsi="Times New Roman" w:cs="Times New Roman"/>
                <w:sz w:val="24"/>
                <w:szCs w:val="24"/>
              </w:rPr>
              <w:t xml:space="preserve"> Роспотребнадзора по РТ</w:t>
            </w:r>
          </w:p>
        </w:tc>
      </w:tr>
      <w:tr w:rsidR="000F768C" w:rsidRPr="00DA3DBC" w:rsidTr="008B5C2D">
        <w:tc>
          <w:tcPr>
            <w:tcW w:w="4361" w:type="dxa"/>
          </w:tcPr>
          <w:p w:rsidR="000F768C" w:rsidRPr="00DA3DBC" w:rsidRDefault="000F768C" w:rsidP="008B5C2D">
            <w:pPr>
              <w:pStyle w:val="a3"/>
              <w:ind w:left="0"/>
              <w:jc w:val="both"/>
            </w:pPr>
            <w:r>
              <w:rPr>
                <w:rFonts w:ascii="Times New Roman" w:hAnsi="Times New Roman" w:cs="Times New Roman"/>
                <w:b/>
                <w:sz w:val="24"/>
                <w:szCs w:val="24"/>
              </w:rPr>
              <w:t>1.</w:t>
            </w:r>
            <w:r w:rsidRPr="00DA3DBC">
              <w:rPr>
                <w:rFonts w:ascii="Times New Roman" w:hAnsi="Times New Roman" w:cs="Times New Roman"/>
                <w:b/>
                <w:sz w:val="24"/>
                <w:szCs w:val="24"/>
              </w:rPr>
              <w:t>Санитарное состояние транспорта неудовлетворительное</w:t>
            </w:r>
            <w:r w:rsidRPr="00DA3DBC">
              <w:rPr>
                <w:rFonts w:ascii="Times New Roman" w:hAnsi="Times New Roman" w:cs="Times New Roman"/>
                <w:sz w:val="24"/>
                <w:szCs w:val="24"/>
              </w:rPr>
              <w:t xml:space="preserve"> (машина изнутри грязная; лотки, подтоварники для раздельной транспортировки отсутствуют) </w:t>
            </w:r>
            <w:r w:rsidRPr="00D2037B">
              <w:rPr>
                <w:rFonts w:ascii="Times New Roman" w:hAnsi="Times New Roman" w:cs="Times New Roman"/>
                <w:sz w:val="18"/>
                <w:szCs w:val="18"/>
              </w:rPr>
              <w:t>(п.7.1. СП 2.3.6.1079-01, п.п.11.2, 11.10 СП 2.3.6.1066-01, п.6.27 СанПиН 2.4.5.2409-08, п.п.16.1., 16.3 СанПиН 2.4.1.3049-13)</w:t>
            </w:r>
          </w:p>
        </w:tc>
        <w:tc>
          <w:tcPr>
            <w:tcW w:w="6379" w:type="dxa"/>
          </w:tcPr>
          <w:p w:rsidR="000F768C" w:rsidRPr="00DA3DBC" w:rsidRDefault="000F768C" w:rsidP="008B5C2D">
            <w:pPr>
              <w:pStyle w:val="a3"/>
              <w:ind w:left="0"/>
              <w:jc w:val="both"/>
            </w:pPr>
            <w:r>
              <w:rPr>
                <w:rFonts w:ascii="Times New Roman" w:hAnsi="Times New Roman" w:cs="Times New Roman"/>
                <w:b/>
                <w:sz w:val="24"/>
                <w:szCs w:val="24"/>
              </w:rPr>
              <w:t>1.С</w:t>
            </w:r>
            <w:r w:rsidRPr="00DA3DBC">
              <w:rPr>
                <w:rFonts w:ascii="Times New Roman" w:hAnsi="Times New Roman" w:cs="Times New Roman"/>
                <w:b/>
                <w:sz w:val="24"/>
                <w:szCs w:val="24"/>
              </w:rPr>
              <w:t>коропортящаяся продукция доставлена на личном легковом автомобиле при температуре более 6 С</w:t>
            </w:r>
            <w:r w:rsidRPr="00DA3DBC">
              <w:rPr>
                <w:rFonts w:ascii="Times New Roman" w:hAnsi="Times New Roman" w:cs="Times New Roman"/>
                <w:b/>
                <w:sz w:val="24"/>
                <w:szCs w:val="24"/>
                <w:vertAlign w:val="superscript"/>
              </w:rPr>
              <w:t>0</w:t>
            </w:r>
            <w:r w:rsidRPr="00DA3DBC">
              <w:rPr>
                <w:rFonts w:ascii="Times New Roman" w:hAnsi="Times New Roman" w:cs="Times New Roman"/>
                <w:b/>
                <w:sz w:val="24"/>
                <w:szCs w:val="24"/>
              </w:rPr>
              <w:t xml:space="preserve"> </w:t>
            </w:r>
            <w:r>
              <w:rPr>
                <w:rFonts w:ascii="Times New Roman" w:hAnsi="Times New Roman" w:cs="Times New Roman"/>
                <w:b/>
                <w:sz w:val="24"/>
                <w:szCs w:val="24"/>
              </w:rPr>
              <w:t xml:space="preserve">, а </w:t>
            </w:r>
            <w:r w:rsidRPr="00DA3DBC">
              <w:rPr>
                <w:rFonts w:ascii="Times New Roman" w:hAnsi="Times New Roman" w:cs="Times New Roman"/>
                <w:b/>
                <w:sz w:val="24"/>
                <w:szCs w:val="24"/>
              </w:rPr>
              <w:t>не на специал</w:t>
            </w:r>
            <w:r>
              <w:rPr>
                <w:rFonts w:ascii="Times New Roman" w:hAnsi="Times New Roman" w:cs="Times New Roman"/>
                <w:b/>
                <w:sz w:val="24"/>
                <w:szCs w:val="24"/>
              </w:rPr>
              <w:t>ьном</w:t>
            </w:r>
            <w:r w:rsidRPr="00DA3DBC">
              <w:rPr>
                <w:rFonts w:ascii="Times New Roman" w:hAnsi="Times New Roman" w:cs="Times New Roman"/>
                <w:b/>
                <w:sz w:val="24"/>
                <w:szCs w:val="24"/>
              </w:rPr>
              <w:t xml:space="preserve"> изотермическом транспорте</w:t>
            </w:r>
            <w:r w:rsidRPr="00DA3DBC">
              <w:rPr>
                <w:rFonts w:ascii="Times New Roman" w:hAnsi="Times New Roman" w:cs="Times New Roman"/>
                <w:sz w:val="24"/>
                <w:szCs w:val="24"/>
              </w:rPr>
              <w:t xml:space="preserve"> </w:t>
            </w:r>
            <w:r w:rsidRPr="00D2037B">
              <w:rPr>
                <w:rFonts w:ascii="Times New Roman" w:hAnsi="Times New Roman" w:cs="Times New Roman"/>
                <w:sz w:val="18"/>
                <w:szCs w:val="18"/>
              </w:rPr>
              <w:t>(п.п.7.4, 7.6. СП 2.3.6.1079-01, п.п.11.1, 11.4 СП 2.3.6.1066-01, п.6.27 СанПиН 2.4.5.2409-08, п.п. 16.1, 16.2 СанПиН 2.4.1.3049-13)</w:t>
            </w:r>
          </w:p>
        </w:tc>
      </w:tr>
      <w:tr w:rsidR="000F768C" w:rsidRPr="00DA3DBC" w:rsidTr="008B5C2D">
        <w:tc>
          <w:tcPr>
            <w:tcW w:w="4361" w:type="dxa"/>
          </w:tcPr>
          <w:p w:rsidR="000F768C" w:rsidRPr="00DA3DBC" w:rsidRDefault="000F768C" w:rsidP="008B5C2D">
            <w:pPr>
              <w:pStyle w:val="a3"/>
              <w:ind w:left="0"/>
              <w:jc w:val="both"/>
            </w:pPr>
            <w:r>
              <w:rPr>
                <w:rFonts w:ascii="Times New Roman" w:hAnsi="Times New Roman" w:cs="Times New Roman"/>
                <w:b/>
                <w:sz w:val="24"/>
                <w:szCs w:val="24"/>
              </w:rPr>
              <w:t>2.</w:t>
            </w:r>
            <w:r w:rsidRPr="00DA3DBC">
              <w:rPr>
                <w:rFonts w:ascii="Times New Roman" w:hAnsi="Times New Roman" w:cs="Times New Roman"/>
                <w:b/>
                <w:sz w:val="24"/>
                <w:szCs w:val="24"/>
              </w:rPr>
              <w:t>Транспортная тара не промаркирована по виду перевозимой продукции</w:t>
            </w:r>
            <w:r w:rsidRPr="00DA3DBC">
              <w:rPr>
                <w:rFonts w:ascii="Times New Roman" w:hAnsi="Times New Roman" w:cs="Times New Roman"/>
                <w:sz w:val="24"/>
                <w:szCs w:val="24"/>
              </w:rPr>
              <w:t xml:space="preserve"> </w:t>
            </w:r>
            <w:r w:rsidRPr="00DA3DBC">
              <w:rPr>
                <w:rFonts w:ascii="Times New Roman" w:hAnsi="Times New Roman" w:cs="Times New Roman"/>
              </w:rPr>
              <w:t>(</w:t>
            </w:r>
            <w:r w:rsidRPr="00D2037B">
              <w:rPr>
                <w:rFonts w:ascii="Times New Roman" w:hAnsi="Times New Roman" w:cs="Times New Roman"/>
                <w:sz w:val="18"/>
                <w:szCs w:val="18"/>
              </w:rPr>
              <w:t>п.7.5. СП 2.3.6.1079-01, п.11.1 СП 2.3.6.1066-01, п.16.5 СанПиН 2.4.1.3049-13, п.6.27 СанПиН 2.4.5.2409-08)</w:t>
            </w:r>
          </w:p>
        </w:tc>
        <w:tc>
          <w:tcPr>
            <w:tcW w:w="6379" w:type="dxa"/>
          </w:tcPr>
          <w:p w:rsidR="000F768C" w:rsidRPr="00DA3DBC" w:rsidRDefault="000F768C" w:rsidP="008B5C2D">
            <w:pPr>
              <w:pStyle w:val="a3"/>
              <w:ind w:left="0"/>
              <w:jc w:val="both"/>
            </w:pPr>
            <w:r>
              <w:rPr>
                <w:rFonts w:ascii="Times New Roman" w:hAnsi="Times New Roman" w:cs="Times New Roman"/>
                <w:b/>
                <w:sz w:val="24"/>
                <w:szCs w:val="24"/>
              </w:rPr>
              <w:t>2.</w:t>
            </w:r>
            <w:r w:rsidRPr="00DA3DBC">
              <w:rPr>
                <w:rFonts w:ascii="Times New Roman" w:hAnsi="Times New Roman" w:cs="Times New Roman"/>
                <w:b/>
                <w:sz w:val="24"/>
                <w:szCs w:val="24"/>
              </w:rPr>
              <w:t xml:space="preserve">Товарное соседство при доставке различных продуктов питания на одном транспорте не соблюдено </w:t>
            </w:r>
            <w:r w:rsidRPr="00DA3DBC">
              <w:rPr>
                <w:rFonts w:ascii="Times New Roman" w:hAnsi="Times New Roman" w:cs="Times New Roman"/>
                <w:sz w:val="24"/>
                <w:szCs w:val="24"/>
              </w:rPr>
              <w:t xml:space="preserve">(например: хлеб привезен навалом, лежит около кур сырых, продукты питания доставлены без лотков или подтоварников, продукты готовые и сырые соприкасаются между собой) </w:t>
            </w:r>
            <w:r w:rsidRPr="00D2037B">
              <w:rPr>
                <w:rFonts w:ascii="Times New Roman" w:hAnsi="Times New Roman" w:cs="Times New Roman"/>
                <w:sz w:val="18"/>
                <w:szCs w:val="18"/>
              </w:rPr>
              <w:t>(п.7.5. СП 2.3.6.1079-01);</w:t>
            </w:r>
          </w:p>
        </w:tc>
      </w:tr>
      <w:tr w:rsidR="000F768C" w:rsidRPr="00DA3DBC" w:rsidTr="008B5C2D">
        <w:tc>
          <w:tcPr>
            <w:tcW w:w="4361" w:type="dxa"/>
          </w:tcPr>
          <w:p w:rsidR="000F768C" w:rsidRPr="00DA3DBC" w:rsidRDefault="000F768C" w:rsidP="008B5C2D">
            <w:pPr>
              <w:pStyle w:val="a3"/>
              <w:tabs>
                <w:tab w:val="left" w:pos="0"/>
              </w:tabs>
              <w:ind w:left="0"/>
              <w:jc w:val="both"/>
            </w:pPr>
            <w:r>
              <w:rPr>
                <w:rFonts w:ascii="Times New Roman" w:hAnsi="Times New Roman" w:cs="Times New Roman"/>
                <w:b/>
                <w:sz w:val="24"/>
                <w:szCs w:val="24"/>
              </w:rPr>
              <w:t>3.</w:t>
            </w:r>
            <w:r w:rsidRPr="00DA3DBC">
              <w:rPr>
                <w:rFonts w:ascii="Times New Roman" w:hAnsi="Times New Roman" w:cs="Times New Roman"/>
                <w:b/>
                <w:sz w:val="24"/>
                <w:szCs w:val="24"/>
              </w:rPr>
              <w:t>Водитель-грузчик (водитель-экспедитор) разгрузку осуществляет без санитарной одежды</w:t>
            </w:r>
            <w:r w:rsidRPr="00DA3DBC">
              <w:rPr>
                <w:rFonts w:ascii="Times New Roman" w:hAnsi="Times New Roman" w:cs="Times New Roman"/>
                <w:sz w:val="24"/>
                <w:szCs w:val="24"/>
              </w:rPr>
              <w:t xml:space="preserve"> </w:t>
            </w:r>
            <w:r w:rsidRPr="00D2037B">
              <w:rPr>
                <w:rFonts w:ascii="Times New Roman" w:hAnsi="Times New Roman" w:cs="Times New Roman"/>
                <w:sz w:val="18"/>
                <w:szCs w:val="18"/>
              </w:rPr>
              <w:t>(п.7.3. СП 2.3.6.1079-01, п.11.3 СП 2.3.6.1066-01, п.16.4 СанПиН 2.4.1.3049-13)</w:t>
            </w:r>
          </w:p>
        </w:tc>
        <w:tc>
          <w:tcPr>
            <w:tcW w:w="6379" w:type="dxa"/>
          </w:tcPr>
          <w:p w:rsidR="000F768C" w:rsidRPr="00DA3DBC" w:rsidRDefault="000F768C" w:rsidP="00332C24">
            <w:pPr>
              <w:jc w:val="both"/>
            </w:pPr>
            <w:r>
              <w:rPr>
                <w:rFonts w:ascii="Times New Roman" w:hAnsi="Times New Roman" w:cs="Times New Roman"/>
                <w:b/>
                <w:sz w:val="24"/>
                <w:szCs w:val="24"/>
              </w:rPr>
              <w:t>3.</w:t>
            </w:r>
            <w:r w:rsidRPr="00DA3DBC">
              <w:rPr>
                <w:rFonts w:ascii="Times New Roman" w:hAnsi="Times New Roman" w:cs="Times New Roman"/>
                <w:b/>
                <w:sz w:val="24"/>
                <w:szCs w:val="24"/>
              </w:rPr>
              <w:t>Имеются признаки порчи или недоброкачественности</w:t>
            </w:r>
            <w:r w:rsidR="00332C24">
              <w:rPr>
                <w:rFonts w:ascii="Times New Roman" w:hAnsi="Times New Roman" w:cs="Times New Roman"/>
                <w:b/>
                <w:sz w:val="24"/>
                <w:szCs w:val="24"/>
              </w:rPr>
              <w:t xml:space="preserve"> </w:t>
            </w:r>
            <w:r w:rsidRPr="00DA3DBC">
              <w:rPr>
                <w:rFonts w:ascii="Times New Roman" w:hAnsi="Times New Roman" w:cs="Times New Roman"/>
                <w:sz w:val="24"/>
                <w:szCs w:val="24"/>
              </w:rPr>
              <w:t>(гниль, неприятный запах, вздутая консервная банка</w:t>
            </w:r>
            <w:r>
              <w:rPr>
                <w:rFonts w:ascii="Times New Roman" w:hAnsi="Times New Roman" w:cs="Times New Roman"/>
                <w:sz w:val="24"/>
                <w:szCs w:val="24"/>
              </w:rPr>
              <w:t xml:space="preserve"> и т.д.</w:t>
            </w:r>
            <w:r w:rsidRPr="00DA3DBC">
              <w:rPr>
                <w:rFonts w:ascii="Times New Roman" w:hAnsi="Times New Roman" w:cs="Times New Roman"/>
                <w:sz w:val="24"/>
                <w:szCs w:val="24"/>
              </w:rPr>
              <w:t>)</w:t>
            </w:r>
            <w:r w:rsidR="00332C24">
              <w:rPr>
                <w:rFonts w:ascii="Times New Roman" w:hAnsi="Times New Roman" w:cs="Times New Roman"/>
                <w:sz w:val="24"/>
                <w:szCs w:val="24"/>
              </w:rPr>
              <w:t xml:space="preserve"> </w:t>
            </w:r>
            <w:r w:rsidRPr="00D2037B">
              <w:rPr>
                <w:rFonts w:ascii="Times New Roman" w:hAnsi="Times New Roman" w:cs="Times New Roman"/>
                <w:sz w:val="18"/>
                <w:szCs w:val="18"/>
              </w:rPr>
              <w:t>п.7.8. СП 2.3.6.1079-01, п.14.1 СанПиН 2.4.1.3049-13, п.6.25 СанПиН 2.4.5.2409-08, приложение № 7 к. СанПиН 2.4.5.2409-08)</w:t>
            </w:r>
          </w:p>
        </w:tc>
      </w:tr>
      <w:tr w:rsidR="000F768C" w:rsidRPr="00DA3DBC" w:rsidTr="008B5C2D">
        <w:tc>
          <w:tcPr>
            <w:tcW w:w="4361" w:type="dxa"/>
          </w:tcPr>
          <w:p w:rsidR="000F768C" w:rsidRPr="00DA3DBC" w:rsidRDefault="000F768C" w:rsidP="00332C24">
            <w:pPr>
              <w:pStyle w:val="a3"/>
              <w:tabs>
                <w:tab w:val="left" w:pos="0"/>
              </w:tabs>
              <w:ind w:left="0"/>
              <w:jc w:val="both"/>
            </w:pPr>
            <w:r>
              <w:rPr>
                <w:rFonts w:ascii="Times New Roman" w:hAnsi="Times New Roman" w:cs="Times New Roman"/>
                <w:b/>
                <w:sz w:val="24"/>
                <w:szCs w:val="24"/>
              </w:rPr>
              <w:t>4.</w:t>
            </w:r>
            <w:r w:rsidRPr="00DA3DBC">
              <w:rPr>
                <w:rFonts w:ascii="Times New Roman" w:hAnsi="Times New Roman" w:cs="Times New Roman"/>
                <w:b/>
                <w:sz w:val="24"/>
                <w:szCs w:val="24"/>
              </w:rPr>
              <w:t>У водителя-грузчика (водителя-экспедитора) отсутствует личная медицинская книжка либо в личной медицинской книжке отсутствуют</w:t>
            </w:r>
            <w:r w:rsidR="00332C24">
              <w:rPr>
                <w:rFonts w:ascii="Times New Roman" w:hAnsi="Times New Roman" w:cs="Times New Roman"/>
                <w:b/>
                <w:sz w:val="24"/>
                <w:szCs w:val="24"/>
              </w:rPr>
              <w:t xml:space="preserve"> </w:t>
            </w:r>
            <w:r w:rsidRPr="00DA3DBC">
              <w:rPr>
                <w:rFonts w:ascii="Times New Roman" w:hAnsi="Times New Roman" w:cs="Times New Roman"/>
                <w:b/>
                <w:sz w:val="24"/>
                <w:szCs w:val="24"/>
              </w:rPr>
              <w:t>необходимые данные</w:t>
            </w:r>
            <w:r w:rsidRPr="00DA3DBC">
              <w:rPr>
                <w:rFonts w:ascii="Times New Roman" w:hAnsi="Times New Roman" w:cs="Times New Roman"/>
                <w:sz w:val="24"/>
                <w:szCs w:val="24"/>
              </w:rPr>
              <w:t xml:space="preserve"> </w:t>
            </w:r>
            <w:r w:rsidRPr="00DA3DBC">
              <w:rPr>
                <w:rFonts w:ascii="Times New Roman" w:hAnsi="Times New Roman" w:cs="Times New Roman"/>
              </w:rPr>
              <w:t>(</w:t>
            </w:r>
            <w:r w:rsidRPr="00D2037B">
              <w:rPr>
                <w:rFonts w:ascii="Times New Roman" w:hAnsi="Times New Roman" w:cs="Times New Roman"/>
                <w:sz w:val="18"/>
                <w:szCs w:val="18"/>
              </w:rPr>
              <w:t>п.7.3. СП 2.3.6.1079-01, п.11.3 СП 2.3.6.1066-01, п.16.4 СанПиН 2.4.1.3049-13, п.10 ст.17 ТР ТС 021/2011)</w:t>
            </w:r>
          </w:p>
        </w:tc>
        <w:tc>
          <w:tcPr>
            <w:tcW w:w="6379" w:type="dxa"/>
          </w:tcPr>
          <w:p w:rsidR="000F768C" w:rsidRPr="00DA3DBC" w:rsidRDefault="000F768C" w:rsidP="00332C24">
            <w:pPr>
              <w:pStyle w:val="1"/>
              <w:spacing w:before="0" w:after="0"/>
              <w:jc w:val="both"/>
              <w:outlineLvl w:val="0"/>
              <w:rPr>
                <w:color w:val="auto"/>
              </w:rPr>
            </w:pPr>
            <w:r>
              <w:rPr>
                <w:rFonts w:ascii="Times New Roman" w:hAnsi="Times New Roman" w:cs="Times New Roman"/>
                <w:color w:val="auto"/>
              </w:rPr>
              <w:t>4.</w:t>
            </w:r>
            <w:r w:rsidRPr="00DA3DBC">
              <w:rPr>
                <w:rFonts w:ascii="Times New Roman" w:hAnsi="Times New Roman" w:cs="Times New Roman"/>
                <w:color w:val="auto"/>
              </w:rPr>
              <w:t xml:space="preserve">Маркировочный ярлык отсутствует или на маркировочном ярлыке нет информации о дате изготовления, сроках годности, наименовании изготовителя </w:t>
            </w:r>
            <w:r w:rsidRPr="00DA3DBC">
              <w:rPr>
                <w:rFonts w:ascii="Times New Roman" w:hAnsi="Times New Roman" w:cs="Times New Roman"/>
                <w:b w:val="0"/>
                <w:color w:val="auto"/>
                <w:sz w:val="22"/>
                <w:szCs w:val="22"/>
              </w:rPr>
              <w:t>(</w:t>
            </w:r>
            <w:r w:rsidRPr="00D2037B">
              <w:rPr>
                <w:rFonts w:ascii="Times New Roman" w:hAnsi="Times New Roman" w:cs="Times New Roman"/>
                <w:b w:val="0"/>
                <w:color w:val="auto"/>
                <w:sz w:val="18"/>
                <w:szCs w:val="18"/>
              </w:rPr>
              <w:t>п.7.29 СП 2.3.6.1079-0114.1.СанПиН 2.4.1.3049-13, п.6.26 СанПиН 2.4.5.2409-08, П.4.1 и п.4.2 ТР ТС 022/2011 "Пищевая продукция в части ее маркировки")</w:t>
            </w:r>
          </w:p>
        </w:tc>
      </w:tr>
      <w:tr w:rsidR="000F768C" w:rsidRPr="00DA3DBC" w:rsidTr="008B5C2D">
        <w:tc>
          <w:tcPr>
            <w:tcW w:w="4361" w:type="dxa"/>
          </w:tcPr>
          <w:p w:rsidR="000F768C" w:rsidRPr="00DA3DBC" w:rsidRDefault="000F768C" w:rsidP="008B5C2D">
            <w:pPr>
              <w:pStyle w:val="a3"/>
              <w:tabs>
                <w:tab w:val="left" w:pos="0"/>
              </w:tabs>
              <w:ind w:left="0"/>
              <w:rPr>
                <w:rFonts w:ascii="Times New Roman" w:hAnsi="Times New Roman" w:cs="Times New Roman"/>
                <w:b/>
                <w:sz w:val="24"/>
                <w:szCs w:val="24"/>
              </w:rPr>
            </w:pPr>
            <w:r>
              <w:rPr>
                <w:rFonts w:ascii="Times New Roman" w:hAnsi="Times New Roman" w:cs="Times New Roman"/>
                <w:b/>
                <w:sz w:val="24"/>
                <w:szCs w:val="24"/>
              </w:rPr>
              <w:t>5.</w:t>
            </w:r>
            <w:r w:rsidRPr="00DA3DBC">
              <w:rPr>
                <w:rFonts w:ascii="Times New Roman" w:hAnsi="Times New Roman" w:cs="Times New Roman"/>
                <w:b/>
                <w:sz w:val="24"/>
                <w:szCs w:val="24"/>
              </w:rPr>
              <w:t>Целостность</w:t>
            </w:r>
            <w:r>
              <w:rPr>
                <w:rFonts w:ascii="Times New Roman" w:hAnsi="Times New Roman" w:cs="Times New Roman"/>
                <w:b/>
                <w:sz w:val="24"/>
                <w:szCs w:val="24"/>
              </w:rPr>
              <w:t xml:space="preserve"> транспортной </w:t>
            </w:r>
            <w:r w:rsidRPr="00DA3DBC">
              <w:rPr>
                <w:rFonts w:ascii="Times New Roman" w:hAnsi="Times New Roman" w:cs="Times New Roman"/>
                <w:b/>
                <w:sz w:val="24"/>
                <w:szCs w:val="24"/>
              </w:rPr>
              <w:t>упаковки нарушена</w:t>
            </w:r>
            <w:r>
              <w:rPr>
                <w:rFonts w:ascii="Times New Roman" w:hAnsi="Times New Roman" w:cs="Times New Roman"/>
                <w:b/>
                <w:sz w:val="24"/>
                <w:szCs w:val="24"/>
              </w:rPr>
              <w:t>, без видимых загрязнений продукции</w:t>
            </w:r>
          </w:p>
        </w:tc>
        <w:tc>
          <w:tcPr>
            <w:tcW w:w="6379" w:type="dxa"/>
          </w:tcPr>
          <w:p w:rsidR="000F768C" w:rsidRPr="00DA3DBC" w:rsidRDefault="000F768C" w:rsidP="008B5C2D">
            <w:pPr>
              <w:pStyle w:val="1"/>
              <w:spacing w:before="0" w:after="0"/>
              <w:jc w:val="both"/>
              <w:outlineLvl w:val="0"/>
              <w:rPr>
                <w:rFonts w:ascii="Times New Roman" w:hAnsi="Times New Roman" w:cs="Times New Roman"/>
                <w:color w:val="auto"/>
              </w:rPr>
            </w:pPr>
            <w:r>
              <w:rPr>
                <w:rFonts w:ascii="Times New Roman" w:hAnsi="Times New Roman" w:cs="Times New Roman"/>
                <w:color w:val="auto"/>
              </w:rPr>
              <w:t>5.</w:t>
            </w:r>
            <w:r w:rsidRPr="00DA3DBC">
              <w:rPr>
                <w:rFonts w:ascii="Times New Roman" w:hAnsi="Times New Roman" w:cs="Times New Roman"/>
                <w:color w:val="auto"/>
              </w:rPr>
              <w:t>Отсутствует клеймо о ветеринарно-санитарной экспертизе на не переработанной продукции животного происхождения</w:t>
            </w:r>
            <w:r w:rsidRPr="00DA3DBC">
              <w:rPr>
                <w:rFonts w:ascii="Times New Roman" w:hAnsi="Times New Roman" w:cs="Times New Roman"/>
                <w:b w:val="0"/>
                <w:color w:val="auto"/>
              </w:rPr>
              <w:t xml:space="preserve"> </w:t>
            </w:r>
            <w:r w:rsidRPr="00DA3DBC">
              <w:rPr>
                <w:rFonts w:ascii="Times New Roman" w:hAnsi="Times New Roman" w:cs="Times New Roman"/>
                <w:b w:val="0"/>
                <w:color w:val="auto"/>
                <w:sz w:val="22"/>
                <w:szCs w:val="22"/>
              </w:rPr>
              <w:t>(</w:t>
            </w:r>
            <w:r w:rsidRPr="00D2037B">
              <w:rPr>
                <w:rFonts w:ascii="Times New Roman" w:hAnsi="Times New Roman" w:cs="Times New Roman"/>
                <w:b w:val="0"/>
                <w:color w:val="auto"/>
                <w:sz w:val="18"/>
                <w:szCs w:val="18"/>
              </w:rPr>
              <w:t>п.7.8. СП 2.3.6.1079-01, ТР ТС 021/2011)</w:t>
            </w:r>
          </w:p>
        </w:tc>
      </w:tr>
      <w:tr w:rsidR="000F768C" w:rsidRPr="00DA3DBC" w:rsidTr="008B5C2D">
        <w:tc>
          <w:tcPr>
            <w:tcW w:w="4361" w:type="dxa"/>
          </w:tcPr>
          <w:p w:rsidR="000F768C" w:rsidRPr="00DA3DBC" w:rsidRDefault="000F768C" w:rsidP="008B5C2D">
            <w:pPr>
              <w:pStyle w:val="a3"/>
              <w:ind w:left="0"/>
              <w:jc w:val="both"/>
            </w:pPr>
          </w:p>
        </w:tc>
        <w:tc>
          <w:tcPr>
            <w:tcW w:w="6379" w:type="dxa"/>
          </w:tcPr>
          <w:p w:rsidR="000F768C" w:rsidRPr="00DA3DBC" w:rsidRDefault="000F768C" w:rsidP="008B5C2D">
            <w:pPr>
              <w:pStyle w:val="a3"/>
              <w:ind w:left="0"/>
              <w:jc w:val="both"/>
            </w:pPr>
            <w:r>
              <w:rPr>
                <w:rFonts w:ascii="Times New Roman" w:hAnsi="Times New Roman" w:cs="Times New Roman"/>
                <w:b/>
                <w:sz w:val="24"/>
                <w:szCs w:val="24"/>
              </w:rPr>
              <w:t>6.</w:t>
            </w:r>
            <w:r w:rsidRPr="00DA3DBC">
              <w:rPr>
                <w:rFonts w:ascii="Times New Roman" w:hAnsi="Times New Roman" w:cs="Times New Roman"/>
                <w:b/>
                <w:sz w:val="24"/>
                <w:szCs w:val="24"/>
              </w:rPr>
              <w:t>Сроки годности не позволяют использовать продукт до истечения его срока годности</w:t>
            </w:r>
            <w:r w:rsidRPr="00DA3DBC">
              <w:rPr>
                <w:rFonts w:ascii="Times New Roman" w:hAnsi="Times New Roman" w:cs="Times New Roman"/>
                <w:sz w:val="24"/>
                <w:szCs w:val="24"/>
              </w:rPr>
              <w:t xml:space="preserve"> (например, до истечения срока годности остается 1-2 дня)</w:t>
            </w:r>
            <w:r>
              <w:rPr>
                <w:rFonts w:ascii="Times New Roman" w:hAnsi="Times New Roman" w:cs="Times New Roman"/>
                <w:sz w:val="24"/>
                <w:szCs w:val="24"/>
              </w:rPr>
              <w:t xml:space="preserve">, </w:t>
            </w:r>
            <w:r w:rsidRPr="003C55CD">
              <w:rPr>
                <w:rFonts w:ascii="Times New Roman" w:hAnsi="Times New Roman" w:cs="Times New Roman"/>
                <w:b/>
                <w:sz w:val="24"/>
                <w:szCs w:val="24"/>
              </w:rPr>
              <w:t>срок годности продукции истек</w:t>
            </w:r>
          </w:p>
        </w:tc>
      </w:tr>
      <w:tr w:rsidR="000F768C" w:rsidRPr="00DA3DBC" w:rsidTr="008B5C2D">
        <w:tc>
          <w:tcPr>
            <w:tcW w:w="4361" w:type="dxa"/>
          </w:tcPr>
          <w:p w:rsidR="000F768C" w:rsidRPr="00DA3DBC" w:rsidRDefault="000F768C" w:rsidP="008B5C2D"/>
        </w:tc>
        <w:tc>
          <w:tcPr>
            <w:tcW w:w="6379" w:type="dxa"/>
          </w:tcPr>
          <w:p w:rsidR="000F768C" w:rsidRPr="00DA3DBC" w:rsidRDefault="000F768C" w:rsidP="00332C24">
            <w:pPr>
              <w:pStyle w:val="a3"/>
              <w:ind w:left="0"/>
              <w:jc w:val="both"/>
            </w:pPr>
            <w:r>
              <w:rPr>
                <w:rFonts w:ascii="Times New Roman" w:hAnsi="Times New Roman" w:cs="Times New Roman"/>
                <w:b/>
                <w:sz w:val="24"/>
                <w:szCs w:val="24"/>
              </w:rPr>
              <w:t>7.</w:t>
            </w:r>
            <w:r w:rsidRPr="00DA3DBC">
              <w:rPr>
                <w:rFonts w:ascii="Times New Roman" w:hAnsi="Times New Roman" w:cs="Times New Roman"/>
                <w:b/>
                <w:sz w:val="24"/>
                <w:szCs w:val="24"/>
              </w:rPr>
              <w:t>Продукт входит в перечень запрещенных продуктов для использования в детских организованных коллективах</w:t>
            </w:r>
            <w:r w:rsidRPr="00DA3DBC">
              <w:rPr>
                <w:rFonts w:ascii="Times New Roman" w:hAnsi="Times New Roman" w:cs="Times New Roman"/>
                <w:sz w:val="24"/>
                <w:szCs w:val="24"/>
              </w:rPr>
              <w:t xml:space="preserve"> </w:t>
            </w:r>
            <w:r w:rsidRPr="00D2037B">
              <w:rPr>
                <w:rFonts w:ascii="Times New Roman" w:hAnsi="Times New Roman" w:cs="Times New Roman"/>
                <w:sz w:val="18"/>
                <w:szCs w:val="18"/>
              </w:rPr>
              <w:t>(п.6.25 СанПиН 2.4.5.2409-08, п.14.1 СанПиН 2.4.1.3049-13)</w:t>
            </w:r>
          </w:p>
        </w:tc>
      </w:tr>
      <w:tr w:rsidR="000F768C" w:rsidRPr="00DA3DBC" w:rsidTr="008B5C2D">
        <w:tc>
          <w:tcPr>
            <w:tcW w:w="4361" w:type="dxa"/>
          </w:tcPr>
          <w:p w:rsidR="000F768C" w:rsidRPr="00DA3DBC" w:rsidRDefault="000F768C" w:rsidP="008B5C2D"/>
        </w:tc>
        <w:tc>
          <w:tcPr>
            <w:tcW w:w="6379" w:type="dxa"/>
          </w:tcPr>
          <w:p w:rsidR="000F768C" w:rsidRPr="00DA3DBC" w:rsidRDefault="000F768C" w:rsidP="008B5C2D">
            <w:pPr>
              <w:pStyle w:val="a3"/>
              <w:ind w:left="0"/>
              <w:jc w:val="both"/>
            </w:pPr>
            <w:r>
              <w:rPr>
                <w:rFonts w:ascii="Times New Roman" w:hAnsi="Times New Roman" w:cs="Times New Roman"/>
                <w:b/>
                <w:sz w:val="24"/>
                <w:szCs w:val="24"/>
              </w:rPr>
              <w:t>8.</w:t>
            </w:r>
            <w:r w:rsidRPr="00DA3DBC">
              <w:rPr>
                <w:rFonts w:ascii="Times New Roman" w:hAnsi="Times New Roman" w:cs="Times New Roman"/>
                <w:b/>
                <w:sz w:val="24"/>
                <w:szCs w:val="24"/>
              </w:rPr>
              <w:t>Поставленная продукция не соответствует контракту</w:t>
            </w:r>
            <w:r w:rsidRPr="00DA3DBC">
              <w:rPr>
                <w:rFonts w:ascii="Times New Roman" w:hAnsi="Times New Roman" w:cs="Times New Roman"/>
                <w:sz w:val="24"/>
                <w:szCs w:val="24"/>
              </w:rPr>
              <w:t xml:space="preserve"> (наименование, характеристики, количество)</w:t>
            </w:r>
          </w:p>
        </w:tc>
      </w:tr>
      <w:tr w:rsidR="000F768C" w:rsidRPr="00DA3DBC" w:rsidTr="008B5C2D">
        <w:tc>
          <w:tcPr>
            <w:tcW w:w="4361" w:type="dxa"/>
          </w:tcPr>
          <w:p w:rsidR="000F768C" w:rsidRPr="00DA3DBC" w:rsidRDefault="000F768C" w:rsidP="008B5C2D"/>
        </w:tc>
        <w:tc>
          <w:tcPr>
            <w:tcW w:w="6379" w:type="dxa"/>
          </w:tcPr>
          <w:p w:rsidR="000F768C" w:rsidRPr="00DA3DBC" w:rsidRDefault="000F768C" w:rsidP="006D1DE7">
            <w:pPr>
              <w:pStyle w:val="a3"/>
              <w:ind w:left="0"/>
              <w:jc w:val="both"/>
            </w:pPr>
            <w:r>
              <w:rPr>
                <w:rFonts w:ascii="Times New Roman" w:hAnsi="Times New Roman" w:cs="Times New Roman"/>
                <w:b/>
                <w:sz w:val="24"/>
                <w:szCs w:val="24"/>
              </w:rPr>
              <w:t>9.</w:t>
            </w:r>
            <w:r w:rsidRPr="00DA3DBC">
              <w:rPr>
                <w:rFonts w:ascii="Times New Roman" w:hAnsi="Times New Roman" w:cs="Times New Roman"/>
                <w:b/>
                <w:sz w:val="24"/>
                <w:szCs w:val="24"/>
              </w:rPr>
              <w:t>Отсутствуют</w:t>
            </w:r>
            <w:r w:rsidRPr="00DA3DBC">
              <w:rPr>
                <w:rFonts w:ascii="Times New Roman" w:hAnsi="Times New Roman" w:cs="Times New Roman"/>
                <w:sz w:val="24"/>
                <w:szCs w:val="24"/>
              </w:rPr>
              <w:t xml:space="preserve"> д</w:t>
            </w:r>
            <w:r w:rsidR="006D1DE7">
              <w:rPr>
                <w:rFonts w:ascii="Times New Roman" w:hAnsi="Times New Roman" w:cs="Times New Roman"/>
                <w:b/>
                <w:sz w:val="24"/>
                <w:szCs w:val="24"/>
              </w:rPr>
              <w:t xml:space="preserve">окументы </w:t>
            </w:r>
            <w:r w:rsidRPr="00DA3DBC">
              <w:rPr>
                <w:rFonts w:ascii="Times New Roman" w:hAnsi="Times New Roman" w:cs="Times New Roman"/>
                <w:sz w:val="24"/>
                <w:szCs w:val="24"/>
              </w:rPr>
              <w:t xml:space="preserve">и (или) информация о наименовании товара, о его производителе (название, место расположения) в документах и на маркировочном ярлыке </w:t>
            </w:r>
            <w:r w:rsidRPr="00DA3DBC">
              <w:rPr>
                <w:rFonts w:ascii="Times New Roman" w:hAnsi="Times New Roman" w:cs="Times New Roman"/>
                <w:b/>
                <w:sz w:val="24"/>
                <w:szCs w:val="24"/>
              </w:rPr>
              <w:t>не соответствует</w:t>
            </w:r>
            <w:r w:rsidRPr="00DA3DBC">
              <w:rPr>
                <w:rFonts w:ascii="Times New Roman" w:hAnsi="Times New Roman" w:cs="Times New Roman"/>
                <w:sz w:val="24"/>
                <w:szCs w:val="24"/>
              </w:rPr>
              <w:t xml:space="preserve"> друг другу</w:t>
            </w:r>
          </w:p>
        </w:tc>
      </w:tr>
    </w:tbl>
    <w:p w:rsidR="000F768C" w:rsidRDefault="000F768C" w:rsidP="009129C9">
      <w:pPr>
        <w:pStyle w:val="1"/>
        <w:spacing w:after="0"/>
        <w:rPr>
          <w:rFonts w:ascii="Times New Roman" w:hAnsi="Times New Roman" w:cs="Times New Roman"/>
        </w:rPr>
      </w:pPr>
    </w:p>
    <w:p w:rsidR="000F768C" w:rsidRDefault="000F768C" w:rsidP="000F768C"/>
    <w:p w:rsidR="000F768C" w:rsidRDefault="000F768C" w:rsidP="000F768C"/>
    <w:p w:rsidR="00DF23B2" w:rsidRDefault="00DF23B2" w:rsidP="000F768C">
      <w:pPr>
        <w:spacing w:after="0" w:line="240" w:lineRule="auto"/>
        <w:jc w:val="right"/>
        <w:rPr>
          <w:rFonts w:ascii="Times New Roman" w:hAnsi="Times New Roman" w:cs="Times New Roman"/>
          <w:sz w:val="24"/>
          <w:szCs w:val="24"/>
        </w:rPr>
      </w:pPr>
    </w:p>
    <w:p w:rsidR="00DF23B2" w:rsidRDefault="00DF23B2" w:rsidP="000F768C">
      <w:pPr>
        <w:spacing w:after="0" w:line="240" w:lineRule="auto"/>
        <w:jc w:val="right"/>
        <w:rPr>
          <w:rFonts w:ascii="Times New Roman" w:hAnsi="Times New Roman" w:cs="Times New Roman"/>
          <w:sz w:val="24"/>
          <w:szCs w:val="24"/>
        </w:rPr>
      </w:pPr>
    </w:p>
    <w:p w:rsidR="000F768C" w:rsidRPr="000F768C" w:rsidRDefault="000F768C" w:rsidP="000F768C">
      <w:pPr>
        <w:spacing w:after="0" w:line="240" w:lineRule="auto"/>
        <w:jc w:val="right"/>
        <w:rPr>
          <w:rFonts w:ascii="Times New Roman" w:hAnsi="Times New Roman" w:cs="Times New Roman"/>
          <w:sz w:val="24"/>
          <w:szCs w:val="24"/>
        </w:rPr>
      </w:pPr>
      <w:r w:rsidRPr="000F768C">
        <w:rPr>
          <w:rFonts w:ascii="Times New Roman" w:hAnsi="Times New Roman" w:cs="Times New Roman"/>
          <w:sz w:val="24"/>
          <w:szCs w:val="24"/>
        </w:rPr>
        <w:t xml:space="preserve">Форма направления информации </w:t>
      </w:r>
    </w:p>
    <w:p w:rsidR="000F768C" w:rsidRPr="000F768C" w:rsidRDefault="000F768C" w:rsidP="000F768C">
      <w:pPr>
        <w:spacing w:after="0" w:line="240" w:lineRule="auto"/>
        <w:jc w:val="right"/>
        <w:rPr>
          <w:rFonts w:ascii="Times New Roman" w:hAnsi="Times New Roman" w:cs="Times New Roman"/>
          <w:sz w:val="24"/>
          <w:szCs w:val="24"/>
        </w:rPr>
      </w:pPr>
      <w:r w:rsidRPr="000F768C">
        <w:rPr>
          <w:rFonts w:ascii="Times New Roman" w:hAnsi="Times New Roman" w:cs="Times New Roman"/>
          <w:sz w:val="24"/>
          <w:szCs w:val="24"/>
        </w:rPr>
        <w:t>при выявлении признаков несоответствия в поставке</w:t>
      </w:r>
      <w:r>
        <w:rPr>
          <w:rFonts w:ascii="Times New Roman" w:hAnsi="Times New Roman" w:cs="Times New Roman"/>
          <w:sz w:val="24"/>
          <w:szCs w:val="24"/>
        </w:rPr>
        <w:t xml:space="preserve"> </w:t>
      </w:r>
      <w:r w:rsidRPr="000F768C">
        <w:rPr>
          <w:rFonts w:ascii="Times New Roman" w:hAnsi="Times New Roman" w:cs="Times New Roman"/>
          <w:sz w:val="24"/>
          <w:szCs w:val="24"/>
        </w:rPr>
        <w:t>продуктов питания</w:t>
      </w:r>
    </w:p>
    <w:p w:rsidR="000F768C" w:rsidRPr="007973A7" w:rsidRDefault="000F768C" w:rsidP="000F768C">
      <w:pPr>
        <w:spacing w:after="0" w:line="240" w:lineRule="auto"/>
        <w:jc w:val="center"/>
        <w:rPr>
          <w:rFonts w:ascii="Times New Roman" w:hAnsi="Times New Roman" w:cs="Times New Roman"/>
          <w:b/>
          <w:sz w:val="24"/>
          <w:szCs w:val="24"/>
        </w:rPr>
      </w:pPr>
      <w:r w:rsidRPr="007973A7">
        <w:rPr>
          <w:rFonts w:ascii="Times New Roman" w:hAnsi="Times New Roman" w:cs="Times New Roman"/>
          <w:b/>
          <w:sz w:val="24"/>
          <w:szCs w:val="24"/>
        </w:rPr>
        <w:t>ИНФОРМИРОВАНИЕ</w:t>
      </w:r>
      <w:r w:rsidRPr="00837ABF">
        <w:rPr>
          <w:rFonts w:ascii="Times New Roman" w:hAnsi="Times New Roman" w:cs="Times New Roman"/>
          <w:b/>
          <w:color w:val="FF0000"/>
          <w:sz w:val="24"/>
          <w:szCs w:val="24"/>
        </w:rPr>
        <w:t>*</w:t>
      </w:r>
      <w:r w:rsidRPr="007973A7">
        <w:rPr>
          <w:rFonts w:ascii="Times New Roman" w:hAnsi="Times New Roman" w:cs="Times New Roman"/>
          <w:b/>
          <w:sz w:val="24"/>
          <w:szCs w:val="24"/>
        </w:rPr>
        <w:t xml:space="preserve"> </w:t>
      </w:r>
      <w:r>
        <w:rPr>
          <w:rFonts w:ascii="Times New Roman" w:hAnsi="Times New Roman" w:cs="Times New Roman"/>
          <w:b/>
          <w:sz w:val="24"/>
          <w:szCs w:val="24"/>
        </w:rPr>
        <w:t>(ОБРАЗЕЦ)</w:t>
      </w:r>
    </w:p>
    <w:p w:rsidR="000F768C" w:rsidRPr="001A7434" w:rsidRDefault="00483120" w:rsidP="000F768C">
      <w:pPr>
        <w:spacing w:after="0" w:line="240" w:lineRule="auto"/>
        <w:jc w:val="center"/>
        <w:rPr>
          <w:rFonts w:ascii="Times New Roman" w:hAnsi="Times New Roman" w:cs="Times New Roman"/>
          <w:b/>
          <w:sz w:val="24"/>
          <w:szCs w:val="24"/>
        </w:rPr>
      </w:pPr>
      <w:hyperlink r:id="rId9" w:history="1">
        <w:hyperlink r:id="rId10" w:history="1">
          <w:r w:rsidR="000F768C" w:rsidRPr="00D64F1B">
            <w:rPr>
              <w:rStyle w:val="af1"/>
              <w:rFonts w:ascii="Times New Roman" w:hAnsi="Times New Roman" w:cs="Times New Roman"/>
              <w:sz w:val="26"/>
              <w:szCs w:val="26"/>
              <w:lang w:val="en-US"/>
            </w:rPr>
            <w:t>rpn</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postavka</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gdip</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tatar</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ru</w:t>
          </w:r>
        </w:hyperlink>
      </w:hyperlink>
      <w:r w:rsidR="000F768C">
        <w:rPr>
          <w:rFonts w:ascii="Times New Roman" w:hAnsi="Times New Roman" w:cs="Times New Roman"/>
          <w:b/>
          <w:sz w:val="24"/>
          <w:szCs w:val="24"/>
        </w:rPr>
        <w:t>или по факсу 8(843) 272-23-16</w:t>
      </w:r>
    </w:p>
    <w:p w:rsidR="000F768C" w:rsidRPr="00232E02" w:rsidRDefault="000F768C" w:rsidP="000F768C">
      <w:pPr>
        <w:spacing w:after="0" w:line="240" w:lineRule="auto"/>
        <w:jc w:val="both"/>
        <w:rPr>
          <w:rFonts w:ascii="Times New Roman" w:hAnsi="Times New Roman" w:cs="Times New Roman"/>
        </w:rPr>
      </w:pPr>
      <w:r w:rsidRPr="00232E02">
        <w:rPr>
          <w:rFonts w:ascii="Times New Roman" w:hAnsi="Times New Roman" w:cs="Times New Roman"/>
          <w:b/>
        </w:rPr>
        <w:t>Наименование объекта</w:t>
      </w:r>
      <w:r w:rsidRPr="00232E02">
        <w:rPr>
          <w:rFonts w:ascii="Times New Roman" w:hAnsi="Times New Roman" w:cs="Times New Roman"/>
        </w:rPr>
        <w:t>:________________________________________________</w:t>
      </w:r>
      <w:r>
        <w:rPr>
          <w:rFonts w:ascii="Times New Roman" w:hAnsi="Times New Roman" w:cs="Times New Roman"/>
        </w:rPr>
        <w:t>________________________</w:t>
      </w:r>
    </w:p>
    <w:p w:rsidR="000F768C" w:rsidRDefault="000F768C" w:rsidP="000F768C">
      <w:pPr>
        <w:spacing w:after="0" w:line="240" w:lineRule="auto"/>
        <w:jc w:val="both"/>
        <w:rPr>
          <w:rFonts w:ascii="Times New Roman" w:hAnsi="Times New Roman" w:cs="Times New Roman"/>
        </w:rPr>
      </w:pPr>
      <w:r w:rsidRPr="00232E02">
        <w:rPr>
          <w:rFonts w:ascii="Times New Roman" w:hAnsi="Times New Roman" w:cs="Times New Roman"/>
          <w:b/>
        </w:rPr>
        <w:t>Адрес нахождения</w:t>
      </w:r>
      <w:r w:rsidRPr="00232E02">
        <w:rPr>
          <w:rFonts w:ascii="Times New Roman" w:hAnsi="Times New Roman" w:cs="Times New Roman"/>
        </w:rPr>
        <w:t>:_____________________________________________________</w:t>
      </w:r>
      <w:r>
        <w:rPr>
          <w:rFonts w:ascii="Times New Roman" w:hAnsi="Times New Roman" w:cs="Times New Roman"/>
        </w:rPr>
        <w:t>________________________</w:t>
      </w:r>
    </w:p>
    <w:p w:rsidR="000F768C" w:rsidRDefault="000F768C" w:rsidP="000F768C">
      <w:pPr>
        <w:spacing w:after="0" w:line="240" w:lineRule="auto"/>
        <w:jc w:val="both"/>
        <w:rPr>
          <w:rFonts w:ascii="Times New Roman" w:hAnsi="Times New Roman" w:cs="Times New Roman"/>
        </w:rPr>
      </w:pPr>
      <w:r w:rsidRPr="00232E02">
        <w:rPr>
          <w:rFonts w:ascii="Times New Roman" w:hAnsi="Times New Roman" w:cs="Times New Roman"/>
          <w:b/>
        </w:rPr>
        <w:t xml:space="preserve">При приемке </w:t>
      </w:r>
      <w:r w:rsidRPr="00232E02">
        <w:rPr>
          <w:rFonts w:ascii="Times New Roman" w:hAnsi="Times New Roman" w:cs="Times New Roman"/>
        </w:rPr>
        <w:t xml:space="preserve">__________(дата) </w:t>
      </w:r>
      <w:r w:rsidRPr="00232E02">
        <w:rPr>
          <w:rFonts w:ascii="Times New Roman" w:hAnsi="Times New Roman" w:cs="Times New Roman"/>
          <w:b/>
        </w:rPr>
        <w:t>продуктов питания:</w:t>
      </w:r>
      <w:r w:rsidRPr="00232E02">
        <w:rPr>
          <w:rFonts w:ascii="Times New Roman" w:hAnsi="Times New Roman" w:cs="Times New Roman"/>
        </w:rPr>
        <w:t>________________</w:t>
      </w:r>
      <w:r>
        <w:rPr>
          <w:rFonts w:ascii="Times New Roman" w:hAnsi="Times New Roman" w:cs="Times New Roman"/>
        </w:rPr>
        <w:t>________________________________</w:t>
      </w:r>
    </w:p>
    <w:p w:rsidR="000F768C" w:rsidRDefault="000F768C" w:rsidP="000F768C">
      <w:pPr>
        <w:spacing w:after="0" w:line="240" w:lineRule="auto"/>
        <w:jc w:val="both"/>
        <w:rPr>
          <w:rFonts w:ascii="Times New Roman" w:hAnsi="Times New Roman" w:cs="Times New Roman"/>
        </w:rPr>
      </w:pPr>
      <w:r w:rsidRPr="00232E02">
        <w:rPr>
          <w:rFonts w:ascii="Times New Roman" w:hAnsi="Times New Roman" w:cs="Times New Roman"/>
        </w:rPr>
        <w:t xml:space="preserve"> ___________________________________________________________________________________ </w:t>
      </w:r>
    </w:p>
    <w:p w:rsidR="000F768C" w:rsidRDefault="000F768C" w:rsidP="000F768C">
      <w:pPr>
        <w:spacing w:after="0" w:line="240" w:lineRule="auto"/>
        <w:jc w:val="both"/>
        <w:rPr>
          <w:rFonts w:ascii="Times New Roman" w:hAnsi="Times New Roman" w:cs="Times New Roman"/>
        </w:rPr>
      </w:pPr>
      <w:r>
        <w:rPr>
          <w:rFonts w:ascii="Times New Roman" w:hAnsi="Times New Roman" w:cs="Times New Roman"/>
          <w:b/>
        </w:rPr>
        <w:t xml:space="preserve">от </w:t>
      </w:r>
      <w:r w:rsidRPr="00232E02">
        <w:rPr>
          <w:rFonts w:ascii="Times New Roman" w:hAnsi="Times New Roman" w:cs="Times New Roman"/>
          <w:b/>
        </w:rPr>
        <w:t>поставщика</w:t>
      </w:r>
      <w:r w:rsidRPr="00232E02">
        <w:rPr>
          <w:rFonts w:ascii="Times New Roman" w:hAnsi="Times New Roman" w:cs="Times New Roman"/>
        </w:rPr>
        <w:t>____________________________________________________________</w:t>
      </w:r>
      <w:r>
        <w:rPr>
          <w:rFonts w:ascii="Times New Roman" w:hAnsi="Times New Roman" w:cs="Times New Roman"/>
        </w:rPr>
        <w:t>__________</w:t>
      </w:r>
    </w:p>
    <w:p w:rsidR="000F768C" w:rsidRPr="00232E02" w:rsidRDefault="000F768C" w:rsidP="000F768C">
      <w:pPr>
        <w:spacing w:after="0" w:line="240" w:lineRule="auto"/>
        <w:jc w:val="center"/>
        <w:rPr>
          <w:rFonts w:ascii="Times New Roman" w:hAnsi="Times New Roman" w:cs="Times New Roman"/>
          <w:sz w:val="20"/>
          <w:szCs w:val="20"/>
        </w:rPr>
      </w:pPr>
      <w:r w:rsidRPr="00232E02">
        <w:rPr>
          <w:rFonts w:ascii="Times New Roman" w:hAnsi="Times New Roman" w:cs="Times New Roman"/>
          <w:sz w:val="20"/>
          <w:szCs w:val="20"/>
        </w:rPr>
        <w:t>(наименование юридического лица или индивидуального предпринимателя)</w:t>
      </w:r>
    </w:p>
    <w:p w:rsidR="000F768C" w:rsidRPr="00232E02" w:rsidRDefault="000F768C" w:rsidP="000F768C">
      <w:pPr>
        <w:tabs>
          <w:tab w:val="left" w:pos="1775"/>
        </w:tabs>
        <w:spacing w:after="0"/>
        <w:rPr>
          <w:rFonts w:ascii="Times New Roman" w:hAnsi="Times New Roman" w:cs="Times New Roman"/>
        </w:rPr>
      </w:pPr>
      <w:r w:rsidRPr="00232E02">
        <w:rPr>
          <w:rFonts w:ascii="Times New Roman" w:hAnsi="Times New Roman" w:cs="Times New Roman"/>
        </w:rPr>
        <w:t>Согласно муниципальному контракту от __________________№_______________________</w:t>
      </w:r>
    </w:p>
    <w:p w:rsidR="000F768C" w:rsidRPr="00232E02" w:rsidRDefault="000F768C" w:rsidP="000F768C">
      <w:pPr>
        <w:spacing w:after="0" w:line="240" w:lineRule="auto"/>
        <w:jc w:val="center"/>
        <w:rPr>
          <w:rFonts w:ascii="Times New Roman" w:hAnsi="Times New Roman" w:cs="Times New Roman"/>
          <w:b/>
          <w:sz w:val="24"/>
          <w:szCs w:val="24"/>
        </w:rPr>
      </w:pPr>
      <w:r w:rsidRPr="00232E02">
        <w:rPr>
          <w:rFonts w:ascii="Times New Roman" w:hAnsi="Times New Roman" w:cs="Times New Roman"/>
          <w:b/>
          <w:sz w:val="24"/>
          <w:szCs w:val="24"/>
        </w:rPr>
        <w:t xml:space="preserve">при проведении оценки соответствия продукции, поставляемой в бюджетные учреждения, </w:t>
      </w:r>
    </w:p>
    <w:p w:rsidR="000F768C" w:rsidRDefault="000F768C" w:rsidP="000F768C">
      <w:pPr>
        <w:spacing w:after="0" w:line="240" w:lineRule="auto"/>
        <w:jc w:val="center"/>
        <w:rPr>
          <w:rFonts w:ascii="Times New Roman" w:hAnsi="Times New Roman" w:cs="Times New Roman"/>
          <w:b/>
          <w:u w:val="single"/>
        </w:rPr>
      </w:pPr>
      <w:r w:rsidRPr="00232E02">
        <w:rPr>
          <w:rFonts w:ascii="Times New Roman" w:hAnsi="Times New Roman" w:cs="Times New Roman"/>
          <w:b/>
          <w:u w:val="single"/>
        </w:rPr>
        <w:t xml:space="preserve">УСТАНОВЛЕНО НАРУШЕНИЕ В ПОСТАВКЕ ПРОДУКТОВ ПИТАНИЯ, </w:t>
      </w:r>
    </w:p>
    <w:p w:rsidR="000F768C" w:rsidRDefault="000F768C" w:rsidP="000F768C">
      <w:pPr>
        <w:spacing w:after="0" w:line="240" w:lineRule="auto"/>
        <w:jc w:val="center"/>
        <w:rPr>
          <w:rFonts w:ascii="Times New Roman" w:hAnsi="Times New Roman" w:cs="Times New Roman"/>
          <w:sz w:val="24"/>
          <w:szCs w:val="24"/>
        </w:rPr>
      </w:pPr>
      <w:r>
        <w:rPr>
          <w:rFonts w:ascii="Times New Roman" w:hAnsi="Times New Roman" w:cs="Times New Roman"/>
          <w:b/>
          <w:u w:val="single"/>
        </w:rPr>
        <w:t xml:space="preserve"> </w:t>
      </w:r>
      <w:r w:rsidRPr="007973A7">
        <w:rPr>
          <w:rFonts w:ascii="Times New Roman" w:hAnsi="Times New Roman" w:cs="Times New Roman"/>
          <w:sz w:val="24"/>
          <w:szCs w:val="24"/>
        </w:rPr>
        <w:t>выразившееся в виде (поставить галочку или любую другую отметку в квадрате в графе № 2):</w:t>
      </w:r>
    </w:p>
    <w:tbl>
      <w:tblPr>
        <w:tblStyle w:val="af0"/>
        <w:tblW w:w="10881" w:type="dxa"/>
        <w:tblLayout w:type="fixed"/>
        <w:tblLook w:val="04A0" w:firstRow="1" w:lastRow="0" w:firstColumn="1" w:lastColumn="0" w:noHBand="0" w:noVBand="1"/>
      </w:tblPr>
      <w:tblGrid>
        <w:gridCol w:w="817"/>
        <w:gridCol w:w="6095"/>
        <w:gridCol w:w="1276"/>
        <w:gridCol w:w="2693"/>
      </w:tblGrid>
      <w:tr w:rsidR="000F768C" w:rsidRPr="0081013D" w:rsidTr="008B5C2D">
        <w:tc>
          <w:tcPr>
            <w:tcW w:w="817" w:type="dxa"/>
            <w:vMerge w:val="restart"/>
          </w:tcPr>
          <w:p w:rsidR="000F768C" w:rsidRPr="0081013D" w:rsidRDefault="000F768C" w:rsidP="008B5C2D">
            <w:pPr>
              <w:jc w:val="center"/>
              <w:rPr>
                <w:rFonts w:ascii="Times New Roman" w:hAnsi="Times New Roman" w:cs="Times New Roman"/>
              </w:rPr>
            </w:pPr>
            <w:r w:rsidRPr="0081013D">
              <w:rPr>
                <w:rFonts w:ascii="Times New Roman" w:hAnsi="Times New Roman" w:cs="Times New Roman"/>
              </w:rPr>
              <w:t>№№</w:t>
            </w:r>
          </w:p>
        </w:tc>
        <w:tc>
          <w:tcPr>
            <w:tcW w:w="6095" w:type="dxa"/>
          </w:tcPr>
          <w:p w:rsidR="000F768C" w:rsidRPr="0081013D" w:rsidRDefault="000F768C" w:rsidP="008B5C2D">
            <w:pPr>
              <w:jc w:val="center"/>
              <w:rPr>
                <w:rFonts w:ascii="Times New Roman" w:hAnsi="Times New Roman" w:cs="Times New Roman"/>
              </w:rPr>
            </w:pPr>
            <w:r w:rsidRPr="0081013D">
              <w:rPr>
                <w:rFonts w:ascii="Times New Roman" w:hAnsi="Times New Roman" w:cs="Times New Roman"/>
              </w:rPr>
              <w:t>Оценочный признак</w:t>
            </w:r>
          </w:p>
        </w:tc>
        <w:tc>
          <w:tcPr>
            <w:tcW w:w="1276" w:type="dxa"/>
          </w:tcPr>
          <w:p w:rsidR="000F768C" w:rsidRPr="0081013D" w:rsidRDefault="000F768C" w:rsidP="008B5C2D">
            <w:pPr>
              <w:jc w:val="center"/>
              <w:rPr>
                <w:rFonts w:ascii="Times New Roman" w:hAnsi="Times New Roman" w:cs="Times New Roman"/>
              </w:rPr>
            </w:pPr>
            <w:r w:rsidRPr="0081013D">
              <w:rPr>
                <w:rFonts w:ascii="Times New Roman" w:hAnsi="Times New Roman" w:cs="Times New Roman"/>
              </w:rPr>
              <w:t xml:space="preserve">Отметка о наличии нарушения в поставке </w:t>
            </w:r>
          </w:p>
        </w:tc>
        <w:tc>
          <w:tcPr>
            <w:tcW w:w="2693" w:type="dxa"/>
          </w:tcPr>
          <w:p w:rsidR="000F768C" w:rsidRPr="0081013D" w:rsidRDefault="000F768C" w:rsidP="008B5C2D">
            <w:pPr>
              <w:jc w:val="center"/>
              <w:rPr>
                <w:rFonts w:ascii="Times New Roman" w:hAnsi="Times New Roman" w:cs="Times New Roman"/>
              </w:rPr>
            </w:pPr>
            <w:r w:rsidRPr="0081013D">
              <w:rPr>
                <w:rFonts w:ascii="Times New Roman" w:hAnsi="Times New Roman" w:cs="Times New Roman"/>
              </w:rPr>
              <w:t>Примечание</w:t>
            </w:r>
            <w:r w:rsidRPr="00837ABF">
              <w:rPr>
                <w:rFonts w:ascii="Times New Roman" w:hAnsi="Times New Roman" w:cs="Times New Roman"/>
                <w:color w:val="FF0000"/>
              </w:rPr>
              <w:t xml:space="preserve">** </w:t>
            </w:r>
          </w:p>
        </w:tc>
      </w:tr>
      <w:tr w:rsidR="000F768C" w:rsidRPr="0081013D" w:rsidTr="008B5C2D">
        <w:tc>
          <w:tcPr>
            <w:tcW w:w="817" w:type="dxa"/>
            <w:vMerge/>
          </w:tcPr>
          <w:p w:rsidR="000F768C" w:rsidRPr="0081013D" w:rsidRDefault="000F768C" w:rsidP="008B5C2D">
            <w:pPr>
              <w:jc w:val="center"/>
              <w:rPr>
                <w:rFonts w:ascii="Times New Roman" w:hAnsi="Times New Roman" w:cs="Times New Roman"/>
              </w:rPr>
            </w:pPr>
          </w:p>
        </w:tc>
        <w:tc>
          <w:tcPr>
            <w:tcW w:w="6095" w:type="dxa"/>
          </w:tcPr>
          <w:p w:rsidR="000F768C" w:rsidRPr="0081013D" w:rsidRDefault="000F768C" w:rsidP="008B5C2D">
            <w:pPr>
              <w:jc w:val="center"/>
              <w:rPr>
                <w:rFonts w:ascii="Times New Roman" w:hAnsi="Times New Roman" w:cs="Times New Roman"/>
                <w:b/>
              </w:rPr>
            </w:pPr>
            <w:r w:rsidRPr="0081013D">
              <w:rPr>
                <w:rFonts w:ascii="Times New Roman" w:hAnsi="Times New Roman" w:cs="Times New Roman"/>
                <w:b/>
              </w:rPr>
              <w:t>1</w:t>
            </w:r>
          </w:p>
        </w:tc>
        <w:tc>
          <w:tcPr>
            <w:tcW w:w="1276" w:type="dxa"/>
          </w:tcPr>
          <w:p w:rsidR="000F768C" w:rsidRPr="0081013D" w:rsidRDefault="000F768C" w:rsidP="008B5C2D">
            <w:pPr>
              <w:jc w:val="center"/>
              <w:rPr>
                <w:rFonts w:ascii="Times New Roman" w:hAnsi="Times New Roman" w:cs="Times New Roman"/>
                <w:b/>
              </w:rPr>
            </w:pPr>
            <w:r w:rsidRPr="0081013D">
              <w:rPr>
                <w:rFonts w:ascii="Times New Roman" w:hAnsi="Times New Roman" w:cs="Times New Roman"/>
                <w:b/>
              </w:rPr>
              <w:t>2</w:t>
            </w:r>
          </w:p>
        </w:tc>
        <w:tc>
          <w:tcPr>
            <w:tcW w:w="2693" w:type="dxa"/>
          </w:tcPr>
          <w:p w:rsidR="000F768C" w:rsidRPr="0081013D" w:rsidRDefault="000F768C" w:rsidP="008B5C2D">
            <w:pPr>
              <w:jc w:val="center"/>
              <w:rPr>
                <w:rFonts w:ascii="Times New Roman" w:hAnsi="Times New Roman" w:cs="Times New Roman"/>
                <w:b/>
              </w:rPr>
            </w:pPr>
            <w:r w:rsidRPr="0081013D">
              <w:rPr>
                <w:rFonts w:ascii="Times New Roman" w:hAnsi="Times New Roman" w:cs="Times New Roman"/>
                <w:b/>
              </w:rPr>
              <w:t>3</w:t>
            </w:r>
          </w:p>
        </w:tc>
      </w:tr>
      <w:tr w:rsidR="000F768C" w:rsidRPr="0081013D" w:rsidTr="008B5C2D">
        <w:tc>
          <w:tcPr>
            <w:tcW w:w="817" w:type="dxa"/>
            <w:vMerge w:val="restart"/>
            <w:textDirection w:val="btLr"/>
            <w:vAlign w:val="center"/>
          </w:tcPr>
          <w:p w:rsidR="000F768C" w:rsidRPr="0081013D" w:rsidRDefault="000F768C" w:rsidP="008B5C2D">
            <w:pPr>
              <w:ind w:left="113" w:right="113"/>
              <w:jc w:val="center"/>
              <w:rPr>
                <w:rFonts w:ascii="Times New Roman" w:hAnsi="Times New Roman" w:cs="Times New Roman"/>
                <w:b/>
                <w:color w:val="FF0000"/>
              </w:rPr>
            </w:pPr>
            <w:r w:rsidRPr="0081013D">
              <w:rPr>
                <w:rFonts w:ascii="Times New Roman" w:hAnsi="Times New Roman" w:cs="Times New Roman"/>
                <w:b/>
                <w:color w:val="FF0000"/>
              </w:rPr>
              <w:t>Признаки ТОЛЬКО для ИНФОРМИРОВАНИЯ</w:t>
            </w:r>
          </w:p>
        </w:tc>
        <w:tc>
          <w:tcPr>
            <w:tcW w:w="6095" w:type="dxa"/>
          </w:tcPr>
          <w:p w:rsidR="000F768C" w:rsidRPr="0081013D" w:rsidRDefault="000F768C" w:rsidP="008B5C2D">
            <w:pPr>
              <w:pStyle w:val="a3"/>
              <w:ind w:left="0"/>
              <w:jc w:val="both"/>
            </w:pPr>
            <w:r w:rsidRPr="0081013D">
              <w:rPr>
                <w:rFonts w:ascii="Times New Roman" w:hAnsi="Times New Roman" w:cs="Times New Roman"/>
                <w:b/>
              </w:rPr>
              <w:t>Санитарное состояние транспорта неудовлетворительное</w:t>
            </w:r>
            <w:r w:rsidRPr="0081013D">
              <w:rPr>
                <w:rFonts w:ascii="Times New Roman" w:hAnsi="Times New Roman" w:cs="Times New Roman"/>
              </w:rPr>
              <w:t xml:space="preserve"> (машина изнутри грязная; лотки, подтоварники отсутствуют) </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vMerge/>
          </w:tcPr>
          <w:p w:rsidR="000F768C" w:rsidRPr="0081013D" w:rsidRDefault="000F768C" w:rsidP="008B5C2D">
            <w:pPr>
              <w:jc w:val="both"/>
              <w:rPr>
                <w:rFonts w:ascii="Times New Roman" w:hAnsi="Times New Roman" w:cs="Times New Roman"/>
                <w:b/>
                <w:color w:val="FF0000"/>
              </w:rPr>
            </w:pPr>
          </w:p>
        </w:tc>
        <w:tc>
          <w:tcPr>
            <w:tcW w:w="6095" w:type="dxa"/>
          </w:tcPr>
          <w:p w:rsidR="000F768C" w:rsidRPr="0081013D" w:rsidRDefault="000F768C" w:rsidP="008B5C2D">
            <w:pPr>
              <w:pStyle w:val="a3"/>
              <w:ind w:left="0"/>
              <w:jc w:val="both"/>
            </w:pPr>
            <w:r w:rsidRPr="0081013D">
              <w:rPr>
                <w:rFonts w:ascii="Times New Roman" w:hAnsi="Times New Roman" w:cs="Times New Roman"/>
                <w:b/>
              </w:rPr>
              <w:t>Транспортная тара не промаркирована по виду перевозимой продукции</w:t>
            </w:r>
            <w:r w:rsidRPr="0081013D">
              <w:rPr>
                <w:rFonts w:ascii="Times New Roman" w:hAnsi="Times New Roman" w:cs="Times New Roman"/>
              </w:rPr>
              <w:t xml:space="preserve"> </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vMerge/>
          </w:tcPr>
          <w:p w:rsidR="000F768C" w:rsidRPr="0081013D" w:rsidRDefault="000F768C" w:rsidP="008B5C2D">
            <w:pPr>
              <w:tabs>
                <w:tab w:val="left" w:pos="0"/>
              </w:tabs>
              <w:jc w:val="both"/>
              <w:rPr>
                <w:rFonts w:ascii="Times New Roman" w:hAnsi="Times New Roman" w:cs="Times New Roman"/>
                <w:b/>
                <w:color w:val="FF0000"/>
              </w:rPr>
            </w:pPr>
          </w:p>
        </w:tc>
        <w:tc>
          <w:tcPr>
            <w:tcW w:w="6095" w:type="dxa"/>
          </w:tcPr>
          <w:p w:rsidR="000F768C" w:rsidRPr="0081013D" w:rsidRDefault="000F768C" w:rsidP="008B5C2D">
            <w:pPr>
              <w:pStyle w:val="a3"/>
              <w:tabs>
                <w:tab w:val="left" w:pos="0"/>
              </w:tabs>
              <w:ind w:left="0"/>
              <w:jc w:val="both"/>
            </w:pPr>
            <w:r w:rsidRPr="0081013D">
              <w:rPr>
                <w:rFonts w:ascii="Times New Roman" w:hAnsi="Times New Roman" w:cs="Times New Roman"/>
                <w:b/>
              </w:rPr>
              <w:t>Водитель-грузчик (водитель-экспедитор) разгрузку осуществляет без санитарной одежды</w:t>
            </w:r>
            <w:r w:rsidRPr="0081013D">
              <w:rPr>
                <w:rFonts w:ascii="Times New Roman" w:hAnsi="Times New Roman" w:cs="Times New Roman"/>
              </w:rPr>
              <w:t xml:space="preserve"> </w:t>
            </w:r>
          </w:p>
        </w:tc>
        <w:tc>
          <w:tcPr>
            <w:tcW w:w="1276" w:type="dxa"/>
          </w:tcPr>
          <w:p w:rsidR="000F768C" w:rsidRPr="0081013D" w:rsidRDefault="000F768C" w:rsidP="008B5C2D">
            <w:pPr>
              <w:jc w:val="both"/>
              <w:rPr>
                <w:rFonts w:ascii="Times New Roman" w:hAnsi="Times New Roman" w:cs="Times New Roman"/>
                <w:b/>
              </w:rPr>
            </w:pPr>
          </w:p>
        </w:tc>
        <w:tc>
          <w:tcPr>
            <w:tcW w:w="2693" w:type="dxa"/>
          </w:tcPr>
          <w:p w:rsidR="000F768C" w:rsidRPr="0081013D" w:rsidRDefault="000F768C" w:rsidP="008B5C2D">
            <w:pPr>
              <w:jc w:val="both"/>
            </w:pPr>
          </w:p>
        </w:tc>
      </w:tr>
      <w:tr w:rsidR="000F768C" w:rsidRPr="0081013D" w:rsidTr="008B5C2D">
        <w:tc>
          <w:tcPr>
            <w:tcW w:w="817" w:type="dxa"/>
            <w:vMerge/>
          </w:tcPr>
          <w:p w:rsidR="000F768C" w:rsidRPr="0081013D" w:rsidRDefault="000F768C" w:rsidP="008B5C2D">
            <w:pPr>
              <w:tabs>
                <w:tab w:val="left" w:pos="0"/>
              </w:tabs>
              <w:jc w:val="both"/>
              <w:rPr>
                <w:rFonts w:ascii="Times New Roman" w:hAnsi="Times New Roman" w:cs="Times New Roman"/>
                <w:b/>
                <w:color w:val="FF0000"/>
              </w:rPr>
            </w:pPr>
          </w:p>
        </w:tc>
        <w:tc>
          <w:tcPr>
            <w:tcW w:w="6095" w:type="dxa"/>
          </w:tcPr>
          <w:p w:rsidR="000F768C" w:rsidRPr="0081013D" w:rsidRDefault="000F768C" w:rsidP="00332C24">
            <w:pPr>
              <w:pStyle w:val="a3"/>
              <w:tabs>
                <w:tab w:val="left" w:pos="0"/>
              </w:tabs>
              <w:ind w:left="0"/>
              <w:jc w:val="both"/>
            </w:pPr>
            <w:r w:rsidRPr="0081013D">
              <w:rPr>
                <w:rFonts w:ascii="Times New Roman" w:hAnsi="Times New Roman" w:cs="Times New Roman"/>
                <w:b/>
              </w:rPr>
              <w:t>У водителя-грузчика (водителя-экспедитора) отсутствует личная медицинская книжка либо в личной медицинской книжке отсутствуют необходимые данные</w:t>
            </w:r>
          </w:p>
        </w:tc>
        <w:tc>
          <w:tcPr>
            <w:tcW w:w="1276" w:type="dxa"/>
          </w:tcPr>
          <w:p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2693" w:type="dxa"/>
          </w:tcPr>
          <w:p w:rsidR="000F768C" w:rsidRPr="0081013D" w:rsidRDefault="000F768C" w:rsidP="008B5C2D">
            <w:pPr>
              <w:pStyle w:val="1"/>
              <w:spacing w:before="0" w:after="0"/>
              <w:jc w:val="both"/>
              <w:outlineLvl w:val="0"/>
              <w:rPr>
                <w:color w:val="auto"/>
                <w:sz w:val="22"/>
                <w:szCs w:val="22"/>
              </w:rPr>
            </w:pPr>
          </w:p>
        </w:tc>
      </w:tr>
      <w:tr w:rsidR="000F768C" w:rsidRPr="0081013D" w:rsidTr="008B5C2D">
        <w:tc>
          <w:tcPr>
            <w:tcW w:w="817" w:type="dxa"/>
            <w:vMerge/>
          </w:tcPr>
          <w:p w:rsidR="000F768C" w:rsidRPr="0081013D" w:rsidRDefault="000F768C" w:rsidP="008B5C2D">
            <w:pPr>
              <w:tabs>
                <w:tab w:val="left" w:pos="0"/>
              </w:tabs>
              <w:jc w:val="both"/>
              <w:rPr>
                <w:rFonts w:ascii="Times New Roman" w:hAnsi="Times New Roman" w:cs="Times New Roman"/>
                <w:b/>
                <w:color w:val="FF0000"/>
              </w:rPr>
            </w:pPr>
          </w:p>
        </w:tc>
        <w:tc>
          <w:tcPr>
            <w:tcW w:w="6095" w:type="dxa"/>
          </w:tcPr>
          <w:p w:rsidR="000F768C" w:rsidRPr="0081013D" w:rsidRDefault="000F768C" w:rsidP="008B5C2D">
            <w:pPr>
              <w:pStyle w:val="a3"/>
              <w:tabs>
                <w:tab w:val="left" w:pos="0"/>
              </w:tabs>
              <w:ind w:left="0"/>
              <w:jc w:val="both"/>
              <w:rPr>
                <w:rFonts w:ascii="Times New Roman" w:hAnsi="Times New Roman" w:cs="Times New Roman"/>
                <w:b/>
              </w:rPr>
            </w:pPr>
            <w:r w:rsidRPr="0081013D">
              <w:rPr>
                <w:rFonts w:ascii="Times New Roman" w:hAnsi="Times New Roman" w:cs="Times New Roman"/>
                <w:b/>
              </w:rPr>
              <w:t xml:space="preserve">Целостность </w:t>
            </w:r>
            <w:r>
              <w:rPr>
                <w:rFonts w:ascii="Times New Roman" w:hAnsi="Times New Roman" w:cs="Times New Roman"/>
                <w:b/>
              </w:rPr>
              <w:t xml:space="preserve">транспортной </w:t>
            </w:r>
            <w:r w:rsidRPr="0081013D">
              <w:rPr>
                <w:rFonts w:ascii="Times New Roman" w:hAnsi="Times New Roman" w:cs="Times New Roman"/>
                <w:b/>
              </w:rPr>
              <w:t>упаковки нарушена</w:t>
            </w:r>
            <w:r>
              <w:rPr>
                <w:rFonts w:ascii="Times New Roman" w:hAnsi="Times New Roman" w:cs="Times New Roman"/>
                <w:b/>
              </w:rPr>
              <w:t>, продукция не загрязнена</w:t>
            </w:r>
          </w:p>
        </w:tc>
        <w:tc>
          <w:tcPr>
            <w:tcW w:w="1276" w:type="dxa"/>
          </w:tcPr>
          <w:p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2693" w:type="dxa"/>
          </w:tcPr>
          <w:p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r>
      <w:tr w:rsidR="000F768C" w:rsidRPr="0081013D" w:rsidTr="008B5C2D">
        <w:tc>
          <w:tcPr>
            <w:tcW w:w="817" w:type="dxa"/>
            <w:vMerge w:val="restart"/>
            <w:textDirection w:val="btLr"/>
            <w:vAlign w:val="center"/>
          </w:tcPr>
          <w:p w:rsidR="000F768C" w:rsidRPr="0081013D" w:rsidRDefault="000F768C" w:rsidP="008B5C2D">
            <w:pPr>
              <w:ind w:left="113" w:right="113"/>
              <w:jc w:val="center"/>
              <w:rPr>
                <w:rFonts w:ascii="Times New Roman" w:hAnsi="Times New Roman" w:cs="Times New Roman"/>
                <w:b/>
                <w:color w:val="FF0000"/>
              </w:rPr>
            </w:pPr>
            <w:r w:rsidRPr="0081013D">
              <w:rPr>
                <w:rFonts w:ascii="Times New Roman" w:hAnsi="Times New Roman" w:cs="Times New Roman"/>
                <w:b/>
                <w:color w:val="FF0000"/>
              </w:rPr>
              <w:t>Признаки для ВОЗВРАТА ПРОДУКЦИИ поставщику и ИНОФРМИРОВАНИЯ***</w:t>
            </w:r>
          </w:p>
        </w:tc>
        <w:tc>
          <w:tcPr>
            <w:tcW w:w="6095" w:type="dxa"/>
          </w:tcPr>
          <w:p w:rsidR="000F768C" w:rsidRPr="0081013D" w:rsidRDefault="000F768C" w:rsidP="00332C24">
            <w:pPr>
              <w:pStyle w:val="a3"/>
              <w:ind w:left="0"/>
              <w:jc w:val="both"/>
            </w:pPr>
            <w:r>
              <w:rPr>
                <w:rFonts w:ascii="Times New Roman" w:hAnsi="Times New Roman" w:cs="Times New Roman"/>
                <w:b/>
              </w:rPr>
              <w:t>Скоропортящаяся п</w:t>
            </w:r>
            <w:r w:rsidRPr="0081013D">
              <w:rPr>
                <w:rFonts w:ascii="Times New Roman" w:hAnsi="Times New Roman" w:cs="Times New Roman"/>
                <w:b/>
              </w:rPr>
              <w:t>родукция доставлена при температуре более 6 С</w:t>
            </w:r>
            <w:r w:rsidRPr="0081013D">
              <w:rPr>
                <w:rFonts w:ascii="Times New Roman" w:hAnsi="Times New Roman" w:cs="Times New Roman"/>
                <w:b/>
                <w:vertAlign w:val="superscript"/>
              </w:rPr>
              <w:t>0</w:t>
            </w:r>
            <w:r w:rsidRPr="0081013D">
              <w:rPr>
                <w:rFonts w:ascii="Times New Roman" w:hAnsi="Times New Roman" w:cs="Times New Roman"/>
                <w:b/>
              </w:rPr>
              <w:t xml:space="preserve"> </w:t>
            </w:r>
            <w:r>
              <w:rPr>
                <w:rFonts w:ascii="Times New Roman" w:hAnsi="Times New Roman" w:cs="Times New Roman"/>
                <w:b/>
              </w:rPr>
              <w:t xml:space="preserve">, а </w:t>
            </w:r>
            <w:r w:rsidRPr="0081013D">
              <w:rPr>
                <w:rFonts w:ascii="Times New Roman" w:hAnsi="Times New Roman" w:cs="Times New Roman"/>
                <w:b/>
              </w:rPr>
              <w:t>не на специал</w:t>
            </w:r>
            <w:r>
              <w:rPr>
                <w:rFonts w:ascii="Times New Roman" w:hAnsi="Times New Roman" w:cs="Times New Roman"/>
                <w:b/>
              </w:rPr>
              <w:t>ьном</w:t>
            </w:r>
            <w:r w:rsidR="00332C24">
              <w:rPr>
                <w:rFonts w:ascii="Times New Roman" w:hAnsi="Times New Roman" w:cs="Times New Roman"/>
                <w:b/>
              </w:rPr>
              <w:t xml:space="preserve"> </w:t>
            </w:r>
            <w:r w:rsidRPr="0081013D">
              <w:rPr>
                <w:rFonts w:ascii="Times New Roman" w:hAnsi="Times New Roman" w:cs="Times New Roman"/>
                <w:b/>
              </w:rPr>
              <w:t>изотермическом транспорте</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vMerge/>
          </w:tcPr>
          <w:p w:rsidR="000F768C" w:rsidRPr="0081013D" w:rsidRDefault="000F768C" w:rsidP="008B5C2D">
            <w:pPr>
              <w:jc w:val="both"/>
              <w:rPr>
                <w:rFonts w:ascii="Times New Roman" w:hAnsi="Times New Roman" w:cs="Times New Roman"/>
                <w:b/>
              </w:rPr>
            </w:pPr>
          </w:p>
        </w:tc>
        <w:tc>
          <w:tcPr>
            <w:tcW w:w="6095" w:type="dxa"/>
          </w:tcPr>
          <w:p w:rsidR="000F768C" w:rsidRPr="0081013D" w:rsidRDefault="000F768C" w:rsidP="008B5C2D">
            <w:pPr>
              <w:pStyle w:val="a3"/>
              <w:ind w:left="0"/>
              <w:jc w:val="both"/>
            </w:pPr>
            <w:r w:rsidRPr="0081013D">
              <w:rPr>
                <w:rFonts w:ascii="Times New Roman" w:hAnsi="Times New Roman" w:cs="Times New Roman"/>
                <w:b/>
              </w:rPr>
              <w:t xml:space="preserve">Товарное соседство при доставке различных продуктов питания на одном транспорте не соблюдено </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vMerge/>
          </w:tcPr>
          <w:p w:rsidR="000F768C" w:rsidRPr="0081013D" w:rsidRDefault="000F768C" w:rsidP="008B5C2D">
            <w:pPr>
              <w:jc w:val="both"/>
              <w:rPr>
                <w:rFonts w:ascii="Times New Roman" w:hAnsi="Times New Roman" w:cs="Times New Roman"/>
                <w:b/>
              </w:rPr>
            </w:pPr>
          </w:p>
        </w:tc>
        <w:tc>
          <w:tcPr>
            <w:tcW w:w="6095" w:type="dxa"/>
          </w:tcPr>
          <w:p w:rsidR="000F768C" w:rsidRPr="0081013D" w:rsidRDefault="000F768C" w:rsidP="00332C24">
            <w:pPr>
              <w:jc w:val="both"/>
            </w:pPr>
            <w:r w:rsidRPr="0081013D">
              <w:rPr>
                <w:rFonts w:ascii="Times New Roman" w:hAnsi="Times New Roman" w:cs="Times New Roman"/>
                <w:b/>
              </w:rPr>
              <w:t>Имеются признаки порчи или недоброкачественности</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vMerge/>
          </w:tcPr>
          <w:p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6095" w:type="dxa"/>
          </w:tcPr>
          <w:p w:rsidR="000F768C" w:rsidRPr="0081013D" w:rsidRDefault="000F768C" w:rsidP="008B5C2D">
            <w:pPr>
              <w:pStyle w:val="1"/>
              <w:spacing w:before="0" w:after="0"/>
              <w:jc w:val="both"/>
              <w:outlineLvl w:val="0"/>
              <w:rPr>
                <w:color w:val="auto"/>
                <w:sz w:val="22"/>
                <w:szCs w:val="22"/>
              </w:rPr>
            </w:pPr>
            <w:r w:rsidRPr="0081013D">
              <w:rPr>
                <w:rFonts w:ascii="Times New Roman" w:hAnsi="Times New Roman" w:cs="Times New Roman"/>
                <w:color w:val="auto"/>
                <w:sz w:val="22"/>
                <w:szCs w:val="22"/>
              </w:rPr>
              <w:t xml:space="preserve">Маркировочный ярлык отсутствует или на маркировочном ярлыке нет информации о дате изготовления, сроках годности, наименовании изготовителя </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vMerge/>
          </w:tcPr>
          <w:p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6095" w:type="dxa"/>
          </w:tcPr>
          <w:p w:rsidR="000F768C" w:rsidRPr="0081013D" w:rsidRDefault="000F768C" w:rsidP="008B5C2D">
            <w:pPr>
              <w:pStyle w:val="1"/>
              <w:spacing w:before="0" w:after="0"/>
              <w:jc w:val="both"/>
              <w:outlineLvl w:val="0"/>
              <w:rPr>
                <w:rFonts w:ascii="Times New Roman" w:hAnsi="Times New Roman" w:cs="Times New Roman"/>
                <w:color w:val="auto"/>
                <w:sz w:val="22"/>
                <w:szCs w:val="22"/>
              </w:rPr>
            </w:pPr>
            <w:r w:rsidRPr="0081013D">
              <w:rPr>
                <w:rFonts w:ascii="Times New Roman" w:hAnsi="Times New Roman" w:cs="Times New Roman"/>
                <w:color w:val="auto"/>
                <w:sz w:val="22"/>
                <w:szCs w:val="22"/>
              </w:rPr>
              <w:t>Отсутствует клеймо о ветеринарно-санитарной экспертизе на не переработанной продукции животного происхождения</w:t>
            </w:r>
            <w:r w:rsidRPr="0081013D">
              <w:rPr>
                <w:rFonts w:ascii="Times New Roman" w:hAnsi="Times New Roman" w:cs="Times New Roman"/>
                <w:b w:val="0"/>
                <w:color w:val="auto"/>
                <w:sz w:val="22"/>
                <w:szCs w:val="22"/>
              </w:rPr>
              <w:t xml:space="preserve"> </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vMerge/>
          </w:tcPr>
          <w:p w:rsidR="000F768C" w:rsidRPr="0081013D" w:rsidRDefault="000F768C" w:rsidP="008B5C2D">
            <w:pPr>
              <w:jc w:val="both"/>
              <w:rPr>
                <w:rFonts w:ascii="Times New Roman" w:hAnsi="Times New Roman" w:cs="Times New Roman"/>
                <w:b/>
              </w:rPr>
            </w:pPr>
          </w:p>
        </w:tc>
        <w:tc>
          <w:tcPr>
            <w:tcW w:w="6095" w:type="dxa"/>
          </w:tcPr>
          <w:p w:rsidR="000F768C" w:rsidRPr="0081013D" w:rsidRDefault="000F768C" w:rsidP="008B5C2D">
            <w:pPr>
              <w:pStyle w:val="a3"/>
              <w:ind w:left="0"/>
              <w:jc w:val="both"/>
            </w:pPr>
            <w:r w:rsidRPr="0081013D">
              <w:rPr>
                <w:rFonts w:ascii="Times New Roman" w:hAnsi="Times New Roman" w:cs="Times New Roman"/>
                <w:b/>
              </w:rPr>
              <w:t>Сроки годности не позволяют использовать продукт до истечения его срока годности</w:t>
            </w:r>
            <w:r w:rsidRPr="0081013D">
              <w:rPr>
                <w:rFonts w:ascii="Times New Roman" w:hAnsi="Times New Roman" w:cs="Times New Roman"/>
              </w:rPr>
              <w:t xml:space="preserve"> (например, до истечения срока годности остается 1-2 дня)</w:t>
            </w:r>
            <w:r>
              <w:rPr>
                <w:rFonts w:ascii="Times New Roman" w:hAnsi="Times New Roman" w:cs="Times New Roman"/>
              </w:rPr>
              <w:t xml:space="preserve">, </w:t>
            </w:r>
            <w:r w:rsidRPr="006C0CBE">
              <w:rPr>
                <w:rFonts w:ascii="Times New Roman" w:hAnsi="Times New Roman" w:cs="Times New Roman"/>
                <w:b/>
              </w:rPr>
              <w:t>срок годности продукции истек</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vMerge/>
          </w:tcPr>
          <w:p w:rsidR="000F768C" w:rsidRPr="0081013D" w:rsidRDefault="000F768C" w:rsidP="008B5C2D">
            <w:pPr>
              <w:jc w:val="both"/>
              <w:rPr>
                <w:rFonts w:ascii="Times New Roman" w:hAnsi="Times New Roman" w:cs="Times New Roman"/>
                <w:b/>
              </w:rPr>
            </w:pPr>
          </w:p>
        </w:tc>
        <w:tc>
          <w:tcPr>
            <w:tcW w:w="6095" w:type="dxa"/>
          </w:tcPr>
          <w:p w:rsidR="000F768C" w:rsidRPr="0081013D" w:rsidRDefault="000F768C" w:rsidP="008B5C2D">
            <w:pPr>
              <w:pStyle w:val="a3"/>
              <w:ind w:left="0"/>
              <w:jc w:val="both"/>
            </w:pPr>
            <w:r w:rsidRPr="0081013D">
              <w:rPr>
                <w:rFonts w:ascii="Times New Roman" w:hAnsi="Times New Roman" w:cs="Times New Roman"/>
                <w:b/>
              </w:rPr>
              <w:t>Продукт входит в перечень запрещенных продуктов для использования в детских организованных коллективах</w:t>
            </w:r>
            <w:r w:rsidRPr="0081013D">
              <w:rPr>
                <w:rFonts w:ascii="Times New Roman" w:hAnsi="Times New Roman" w:cs="Times New Roman"/>
              </w:rPr>
              <w:t xml:space="preserve"> </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vMerge/>
          </w:tcPr>
          <w:p w:rsidR="000F768C" w:rsidRPr="0081013D" w:rsidRDefault="000F768C" w:rsidP="008B5C2D">
            <w:pPr>
              <w:jc w:val="both"/>
              <w:rPr>
                <w:rFonts w:ascii="Times New Roman" w:hAnsi="Times New Roman" w:cs="Times New Roman"/>
                <w:b/>
              </w:rPr>
            </w:pPr>
          </w:p>
        </w:tc>
        <w:tc>
          <w:tcPr>
            <w:tcW w:w="6095" w:type="dxa"/>
          </w:tcPr>
          <w:p w:rsidR="000F768C" w:rsidRPr="0081013D" w:rsidRDefault="000F768C" w:rsidP="008B5C2D">
            <w:pPr>
              <w:pStyle w:val="a3"/>
              <w:ind w:left="0"/>
              <w:jc w:val="both"/>
            </w:pPr>
            <w:r w:rsidRPr="0081013D">
              <w:rPr>
                <w:rFonts w:ascii="Times New Roman" w:hAnsi="Times New Roman" w:cs="Times New Roman"/>
                <w:b/>
              </w:rPr>
              <w:t>Поставленная продукция не соответствует контракту</w:t>
            </w:r>
            <w:r w:rsidRPr="0081013D">
              <w:rPr>
                <w:rFonts w:ascii="Times New Roman" w:hAnsi="Times New Roman" w:cs="Times New Roman"/>
              </w:rPr>
              <w:t xml:space="preserve"> </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vMerge/>
          </w:tcPr>
          <w:p w:rsidR="000F768C" w:rsidRPr="0081013D" w:rsidRDefault="000F768C" w:rsidP="008B5C2D">
            <w:pPr>
              <w:jc w:val="both"/>
              <w:rPr>
                <w:rFonts w:ascii="Times New Roman" w:hAnsi="Times New Roman" w:cs="Times New Roman"/>
                <w:b/>
              </w:rPr>
            </w:pPr>
          </w:p>
        </w:tc>
        <w:tc>
          <w:tcPr>
            <w:tcW w:w="6095" w:type="dxa"/>
          </w:tcPr>
          <w:p w:rsidR="000F768C" w:rsidRPr="0081013D" w:rsidRDefault="000F768C" w:rsidP="008B5C2D">
            <w:pPr>
              <w:pStyle w:val="a3"/>
              <w:ind w:left="0"/>
              <w:jc w:val="both"/>
            </w:pPr>
            <w:r w:rsidRPr="0081013D">
              <w:rPr>
                <w:rFonts w:ascii="Times New Roman" w:hAnsi="Times New Roman" w:cs="Times New Roman"/>
                <w:b/>
              </w:rPr>
              <w:t>Отсутствуют</w:t>
            </w:r>
            <w:r w:rsidRPr="0081013D">
              <w:rPr>
                <w:rFonts w:ascii="Times New Roman" w:hAnsi="Times New Roman" w:cs="Times New Roman"/>
              </w:rPr>
              <w:t xml:space="preserve"> д</w:t>
            </w:r>
            <w:r w:rsidRPr="0081013D">
              <w:rPr>
                <w:rFonts w:ascii="Times New Roman" w:hAnsi="Times New Roman" w:cs="Times New Roman"/>
                <w:b/>
              </w:rPr>
              <w:t xml:space="preserve">окументы </w:t>
            </w:r>
            <w:r w:rsidRPr="0081013D">
              <w:rPr>
                <w:rFonts w:ascii="Times New Roman" w:hAnsi="Times New Roman" w:cs="Times New Roman"/>
              </w:rPr>
              <w:t xml:space="preserve">и (или) </w:t>
            </w:r>
            <w:r w:rsidRPr="00837ABF">
              <w:rPr>
                <w:rFonts w:ascii="Times New Roman" w:hAnsi="Times New Roman" w:cs="Times New Roman"/>
                <w:b/>
              </w:rPr>
              <w:t>информация</w:t>
            </w:r>
            <w:r w:rsidRPr="0081013D">
              <w:rPr>
                <w:rFonts w:ascii="Times New Roman" w:hAnsi="Times New Roman" w:cs="Times New Roman"/>
              </w:rPr>
              <w:t xml:space="preserve"> о наименовании товара, о его производителе (название, место расположения) </w:t>
            </w:r>
            <w:r w:rsidRPr="00837ABF">
              <w:rPr>
                <w:rFonts w:ascii="Times New Roman" w:hAnsi="Times New Roman" w:cs="Times New Roman"/>
                <w:b/>
              </w:rPr>
              <w:t>в документах и на маркировочном ярлыке не соответствует друг другу</w:t>
            </w:r>
          </w:p>
        </w:tc>
        <w:tc>
          <w:tcPr>
            <w:tcW w:w="1276" w:type="dxa"/>
          </w:tcPr>
          <w:p w:rsidR="000F768C" w:rsidRPr="0081013D" w:rsidRDefault="000F768C" w:rsidP="008B5C2D">
            <w:pPr>
              <w:pStyle w:val="a3"/>
              <w:ind w:left="0"/>
              <w:jc w:val="both"/>
              <w:rPr>
                <w:rFonts w:ascii="Times New Roman" w:hAnsi="Times New Roman" w:cs="Times New Roman"/>
                <w:b/>
              </w:rPr>
            </w:pPr>
          </w:p>
        </w:tc>
        <w:tc>
          <w:tcPr>
            <w:tcW w:w="2693" w:type="dxa"/>
          </w:tcPr>
          <w:p w:rsidR="000F768C" w:rsidRPr="0081013D" w:rsidRDefault="000F768C" w:rsidP="008B5C2D">
            <w:pPr>
              <w:pStyle w:val="a3"/>
              <w:ind w:left="0"/>
              <w:jc w:val="both"/>
            </w:pPr>
          </w:p>
        </w:tc>
      </w:tr>
      <w:tr w:rsidR="000F768C" w:rsidRPr="0081013D" w:rsidTr="008B5C2D">
        <w:tc>
          <w:tcPr>
            <w:tcW w:w="817" w:type="dxa"/>
          </w:tcPr>
          <w:p w:rsidR="000F768C" w:rsidRPr="0081013D" w:rsidRDefault="000F768C" w:rsidP="008B5C2D">
            <w:pPr>
              <w:jc w:val="both"/>
              <w:rPr>
                <w:rFonts w:ascii="Times New Roman" w:hAnsi="Times New Roman" w:cs="Times New Roman"/>
                <w:b/>
              </w:rPr>
            </w:pPr>
            <w:r>
              <w:rPr>
                <w:rFonts w:ascii="Times New Roman" w:hAnsi="Times New Roman" w:cs="Times New Roman"/>
                <w:b/>
              </w:rPr>
              <w:t>Результат</w:t>
            </w:r>
          </w:p>
        </w:tc>
        <w:tc>
          <w:tcPr>
            <w:tcW w:w="6095" w:type="dxa"/>
          </w:tcPr>
          <w:p w:rsidR="000F768C" w:rsidRPr="0081013D" w:rsidRDefault="000F768C" w:rsidP="008B5C2D">
            <w:pPr>
              <w:pStyle w:val="a3"/>
              <w:ind w:left="0"/>
              <w:jc w:val="both"/>
              <w:rPr>
                <w:rFonts w:ascii="Times New Roman" w:hAnsi="Times New Roman" w:cs="Times New Roman"/>
                <w:b/>
              </w:rPr>
            </w:pPr>
            <w:r>
              <w:rPr>
                <w:rFonts w:ascii="Times New Roman" w:hAnsi="Times New Roman" w:cs="Times New Roman"/>
                <w:b/>
              </w:rPr>
              <w:t>Продукция возвращена поставщику, № и дата возвратной накладной</w:t>
            </w:r>
            <w:r w:rsidRPr="00837ABF">
              <w:rPr>
                <w:rFonts w:ascii="Times New Roman" w:hAnsi="Times New Roman" w:cs="Times New Roman"/>
                <w:b/>
                <w:color w:val="FF0000"/>
              </w:rPr>
              <w:t>***</w:t>
            </w:r>
          </w:p>
        </w:tc>
        <w:tc>
          <w:tcPr>
            <w:tcW w:w="3969" w:type="dxa"/>
            <w:gridSpan w:val="2"/>
          </w:tcPr>
          <w:p w:rsidR="000F768C" w:rsidRPr="0081013D" w:rsidRDefault="000F768C" w:rsidP="008B5C2D">
            <w:pPr>
              <w:pStyle w:val="a3"/>
              <w:ind w:left="0"/>
              <w:jc w:val="both"/>
            </w:pPr>
          </w:p>
        </w:tc>
      </w:tr>
    </w:tbl>
    <w:p w:rsidR="000F768C" w:rsidRPr="0081013D" w:rsidRDefault="000F768C" w:rsidP="000F768C">
      <w:pPr>
        <w:tabs>
          <w:tab w:val="left" w:pos="1775"/>
        </w:tabs>
        <w:spacing w:after="0"/>
        <w:rPr>
          <w:rFonts w:ascii="Times New Roman" w:hAnsi="Times New Roman" w:cs="Times New Roman"/>
        </w:rPr>
      </w:pPr>
      <w:r w:rsidRPr="00837ABF">
        <w:rPr>
          <w:rFonts w:ascii="Times New Roman" w:hAnsi="Times New Roman" w:cs="Times New Roman"/>
          <w:color w:val="FF0000"/>
        </w:rPr>
        <w:t>*</w:t>
      </w:r>
      <w:r w:rsidRPr="0081013D">
        <w:rPr>
          <w:rFonts w:ascii="Times New Roman" w:hAnsi="Times New Roman" w:cs="Times New Roman"/>
        </w:rPr>
        <w:t>- при направлении уведомления при возможности необходимо приложить фотографии, подтверждающи</w:t>
      </w:r>
      <w:r w:rsidR="00332C24">
        <w:rPr>
          <w:rFonts w:ascii="Times New Roman" w:hAnsi="Times New Roman" w:cs="Times New Roman"/>
        </w:rPr>
        <w:t>е нарушение оценочных признаков</w:t>
      </w:r>
    </w:p>
    <w:p w:rsidR="000F768C" w:rsidRPr="0081013D" w:rsidRDefault="000F768C" w:rsidP="000F768C">
      <w:pPr>
        <w:tabs>
          <w:tab w:val="left" w:pos="1775"/>
        </w:tabs>
        <w:spacing w:after="0"/>
        <w:rPr>
          <w:rFonts w:ascii="Times New Roman" w:hAnsi="Times New Roman" w:cs="Times New Roman"/>
        </w:rPr>
      </w:pPr>
      <w:r w:rsidRPr="00837ABF">
        <w:rPr>
          <w:rFonts w:ascii="Times New Roman" w:hAnsi="Times New Roman" w:cs="Times New Roman"/>
          <w:color w:val="FF0000"/>
        </w:rPr>
        <w:t>**</w:t>
      </w:r>
      <w:r w:rsidRPr="0081013D">
        <w:rPr>
          <w:rFonts w:ascii="Times New Roman" w:hAnsi="Times New Roman" w:cs="Times New Roman"/>
        </w:rPr>
        <w:t xml:space="preserve"> - в графе № 3 «Примечание» при необходимости указать точное описание нарушения </w:t>
      </w:r>
    </w:p>
    <w:p w:rsidR="000F768C" w:rsidRPr="0081013D" w:rsidRDefault="000F768C" w:rsidP="000F768C">
      <w:pPr>
        <w:tabs>
          <w:tab w:val="left" w:pos="1775"/>
        </w:tabs>
        <w:spacing w:after="0"/>
        <w:rPr>
          <w:rFonts w:ascii="Times New Roman" w:hAnsi="Times New Roman" w:cs="Times New Roman"/>
        </w:rPr>
      </w:pPr>
      <w:r w:rsidRPr="00837ABF">
        <w:rPr>
          <w:rFonts w:ascii="Times New Roman" w:hAnsi="Times New Roman" w:cs="Times New Roman"/>
          <w:color w:val="FF0000"/>
        </w:rPr>
        <w:t xml:space="preserve">*** </w:t>
      </w:r>
      <w:r w:rsidRPr="0081013D">
        <w:rPr>
          <w:rFonts w:ascii="Times New Roman" w:hAnsi="Times New Roman" w:cs="Times New Roman"/>
        </w:rPr>
        <w:t>- указать вид и количество продукции, непринятой в учреждение и возвращенной поставщику.</w:t>
      </w:r>
    </w:p>
    <w:p w:rsidR="000F768C" w:rsidRDefault="000F768C" w:rsidP="009129C9">
      <w:pPr>
        <w:pStyle w:val="1"/>
        <w:spacing w:after="0"/>
        <w:rPr>
          <w:rFonts w:asciiTheme="minorHAnsi" w:hAnsiTheme="minorHAnsi" w:cstheme="minorBidi"/>
          <w:b w:val="0"/>
          <w:bCs w:val="0"/>
          <w:color w:val="auto"/>
          <w:sz w:val="22"/>
          <w:szCs w:val="22"/>
        </w:rPr>
      </w:pPr>
    </w:p>
    <w:p w:rsidR="009129C9" w:rsidRPr="00332C24" w:rsidRDefault="009129C9" w:rsidP="009129C9">
      <w:pPr>
        <w:pStyle w:val="1"/>
        <w:spacing w:after="0"/>
        <w:rPr>
          <w:rFonts w:ascii="Times New Roman" w:hAnsi="Times New Roman" w:cs="Times New Roman"/>
          <w:color w:val="auto"/>
        </w:rPr>
      </w:pPr>
      <w:r w:rsidRPr="00332C24">
        <w:rPr>
          <w:rFonts w:ascii="Times New Roman" w:hAnsi="Times New Roman" w:cs="Times New Roman"/>
          <w:color w:val="auto"/>
        </w:rPr>
        <w:t>Технический регламент Таможенного союза</w:t>
      </w:r>
      <w:r w:rsidRPr="00332C24">
        <w:rPr>
          <w:rFonts w:ascii="Times New Roman" w:hAnsi="Times New Roman" w:cs="Times New Roman"/>
          <w:color w:val="auto"/>
        </w:rPr>
        <w:br/>
        <w:t>ТР ТС 022/2011 "Пищевая продукция в части ее маркировки"</w:t>
      </w:r>
    </w:p>
    <w:p w:rsidR="009129C9" w:rsidRPr="00332C24" w:rsidRDefault="009129C9" w:rsidP="009129C9">
      <w:pPr>
        <w:autoSpaceDE w:val="0"/>
        <w:autoSpaceDN w:val="0"/>
        <w:adjustRightInd w:val="0"/>
        <w:spacing w:after="0" w:line="240" w:lineRule="auto"/>
        <w:ind w:firstLine="720"/>
        <w:jc w:val="center"/>
        <w:rPr>
          <w:rFonts w:ascii="Times New Roman" w:hAnsi="Times New Roman" w:cs="Times New Roman"/>
          <w:b/>
          <w:sz w:val="24"/>
          <w:szCs w:val="24"/>
        </w:rPr>
      </w:pPr>
    </w:p>
    <w:p w:rsidR="009129C9" w:rsidRPr="00332C24" w:rsidRDefault="009129C9" w:rsidP="009129C9">
      <w:pPr>
        <w:autoSpaceDE w:val="0"/>
        <w:autoSpaceDN w:val="0"/>
        <w:adjustRightInd w:val="0"/>
        <w:spacing w:after="0" w:line="240" w:lineRule="auto"/>
        <w:ind w:firstLine="720"/>
        <w:jc w:val="center"/>
        <w:rPr>
          <w:rFonts w:ascii="Times New Roman" w:hAnsi="Times New Roman" w:cs="Times New Roman"/>
          <w:b/>
          <w:sz w:val="24"/>
          <w:szCs w:val="24"/>
        </w:rPr>
      </w:pPr>
      <w:r w:rsidRPr="00332C24">
        <w:rPr>
          <w:rFonts w:ascii="Times New Roman" w:hAnsi="Times New Roman" w:cs="Times New Roman"/>
          <w:b/>
          <w:sz w:val="24"/>
          <w:szCs w:val="24"/>
        </w:rPr>
        <w:t>П.</w:t>
      </w:r>
      <w:r w:rsidR="00332C24">
        <w:rPr>
          <w:rFonts w:ascii="Times New Roman" w:hAnsi="Times New Roman" w:cs="Times New Roman"/>
          <w:b/>
          <w:sz w:val="24"/>
          <w:szCs w:val="24"/>
        </w:rPr>
        <w:t>4.1. </w:t>
      </w:r>
      <w:r w:rsidRPr="00332C24">
        <w:rPr>
          <w:rFonts w:ascii="Times New Roman" w:hAnsi="Times New Roman" w:cs="Times New Roman"/>
          <w:b/>
          <w:sz w:val="24"/>
          <w:szCs w:val="24"/>
        </w:rPr>
        <w:t>Требования к маркировке упакованной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7" w:name="sub_10411"/>
      <w:r w:rsidRPr="00332C24">
        <w:rPr>
          <w:rFonts w:ascii="Times New Roman" w:hAnsi="Times New Roman" w:cs="Times New Roman"/>
          <w:sz w:val="24"/>
          <w:szCs w:val="24"/>
        </w:rPr>
        <w:t xml:space="preserve">1. Маркировка </w:t>
      </w:r>
      <w:hyperlink w:anchor="sub_1029" w:history="1">
        <w:r w:rsidRPr="00332C24">
          <w:rPr>
            <w:rFonts w:ascii="Times New Roman" w:hAnsi="Times New Roman" w:cs="Times New Roman"/>
            <w:sz w:val="24"/>
            <w:szCs w:val="24"/>
          </w:rPr>
          <w:t>упакованной пищевой продукции</w:t>
        </w:r>
      </w:hyperlink>
      <w:r w:rsidRPr="00332C24">
        <w:rPr>
          <w:rFonts w:ascii="Times New Roman" w:hAnsi="Times New Roman" w:cs="Times New Roman"/>
          <w:sz w:val="24"/>
          <w:szCs w:val="24"/>
        </w:rPr>
        <w:t xml:space="preserve"> должна содержать следующие сведения:</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4111"/>
      <w:bookmarkEnd w:id="17"/>
      <w:r w:rsidRPr="00332C24">
        <w:rPr>
          <w:rFonts w:ascii="Times New Roman" w:hAnsi="Times New Roman" w:cs="Times New Roman"/>
          <w:sz w:val="24"/>
          <w:szCs w:val="24"/>
        </w:rPr>
        <w:t>1) наименование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4112"/>
      <w:bookmarkEnd w:id="18"/>
      <w:r w:rsidRPr="00332C24">
        <w:rPr>
          <w:rFonts w:ascii="Times New Roman" w:hAnsi="Times New Roman" w:cs="Times New Roman"/>
          <w:sz w:val="24"/>
          <w:szCs w:val="24"/>
        </w:rPr>
        <w:t xml:space="preserve">2) состав пищевой продукции, за исключением случаев, предусмотренных </w:t>
      </w:r>
      <w:hyperlink w:anchor="sub_1447" w:history="1">
        <w:r w:rsidRPr="00332C24">
          <w:rPr>
            <w:rFonts w:ascii="Times New Roman" w:hAnsi="Times New Roman" w:cs="Times New Roman"/>
            <w:sz w:val="24"/>
            <w:szCs w:val="24"/>
          </w:rPr>
          <w:t>пунктом 7 части 4.4</w:t>
        </w:r>
      </w:hyperlink>
      <w:r w:rsidRPr="00332C24">
        <w:rPr>
          <w:rFonts w:ascii="Times New Roman" w:hAnsi="Times New Roman" w:cs="Times New Roman"/>
          <w:sz w:val="24"/>
          <w:szCs w:val="24"/>
        </w:rPr>
        <w:t xml:space="preserve"> настоящей статьи и если иное не предусмотрено техническими регламентами Таможенного союза на отдельные виды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0" w:name="sub_104113"/>
      <w:bookmarkEnd w:id="19"/>
      <w:r w:rsidRPr="00332C24">
        <w:rPr>
          <w:rFonts w:ascii="Times New Roman" w:hAnsi="Times New Roman" w:cs="Times New Roman"/>
          <w:sz w:val="24"/>
          <w:szCs w:val="24"/>
        </w:rPr>
        <w:t>3) количество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1" w:name="sub_104114"/>
      <w:bookmarkEnd w:id="20"/>
      <w:r w:rsidRPr="00332C24">
        <w:rPr>
          <w:rFonts w:ascii="Times New Roman" w:hAnsi="Times New Roman" w:cs="Times New Roman"/>
          <w:sz w:val="24"/>
          <w:szCs w:val="24"/>
        </w:rPr>
        <w:t xml:space="preserve">4) </w:t>
      </w:r>
      <w:hyperlink w:anchor="sub_1021" w:history="1">
        <w:r w:rsidRPr="00332C24">
          <w:rPr>
            <w:rFonts w:ascii="Times New Roman" w:hAnsi="Times New Roman" w:cs="Times New Roman"/>
            <w:sz w:val="24"/>
            <w:szCs w:val="24"/>
          </w:rPr>
          <w:t>дату изготовления пищевой продукции</w:t>
        </w:r>
      </w:hyperlink>
      <w:r w:rsidRPr="00332C24">
        <w:rPr>
          <w:rFonts w:ascii="Times New Roman" w:hAnsi="Times New Roman" w:cs="Times New Roman"/>
          <w:sz w:val="24"/>
          <w:szCs w:val="24"/>
        </w:rPr>
        <w:t>;</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2" w:name="sub_104115"/>
      <w:bookmarkEnd w:id="21"/>
      <w:r w:rsidRPr="00332C24">
        <w:rPr>
          <w:rFonts w:ascii="Times New Roman" w:hAnsi="Times New Roman" w:cs="Times New Roman"/>
          <w:sz w:val="24"/>
          <w:szCs w:val="24"/>
        </w:rPr>
        <w:t>5) срок годности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3" w:name="sub_104116"/>
      <w:bookmarkEnd w:id="22"/>
      <w:r w:rsidRPr="00332C24">
        <w:rPr>
          <w:rFonts w:ascii="Times New Roman" w:hAnsi="Times New Roman" w:cs="Times New Roman"/>
          <w:sz w:val="24"/>
          <w:szCs w:val="24"/>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4" w:name="sub_104117"/>
      <w:bookmarkEnd w:id="23"/>
      <w:r w:rsidRPr="00332C24">
        <w:rPr>
          <w:rFonts w:ascii="Times New Roman" w:hAnsi="Times New Roman" w:cs="Times New Roman"/>
          <w:sz w:val="24"/>
          <w:szCs w:val="24"/>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5" w:name="sub_104118"/>
      <w:bookmarkEnd w:id="24"/>
      <w:r w:rsidRPr="00332C24">
        <w:rPr>
          <w:rFonts w:ascii="Times New Roman" w:hAnsi="Times New Roman" w:cs="Times New Roman"/>
          <w:sz w:val="24"/>
          <w:szCs w:val="24"/>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w:t>
      </w:r>
      <w:hyperlink w:anchor="sub_1026" w:history="1">
        <w:r w:rsidRPr="00332C24">
          <w:rPr>
            <w:rFonts w:ascii="Times New Roman" w:hAnsi="Times New Roman" w:cs="Times New Roman"/>
            <w:sz w:val="24"/>
            <w:szCs w:val="24"/>
          </w:rPr>
          <w:t>потребителей</w:t>
        </w:r>
      </w:hyperlink>
      <w:r w:rsidRPr="00332C24">
        <w:rPr>
          <w:rFonts w:ascii="Times New Roman" w:hAnsi="Times New Roman" w:cs="Times New Roman"/>
          <w:sz w:val="24"/>
          <w:szCs w:val="24"/>
        </w:rPr>
        <w:t>, их имуществу, привести к снижению или утрате вкусовых свойств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6" w:name="sub_104119"/>
      <w:bookmarkEnd w:id="25"/>
      <w:r w:rsidRPr="00332C24">
        <w:rPr>
          <w:rFonts w:ascii="Times New Roman" w:hAnsi="Times New Roman" w:cs="Times New Roman"/>
          <w:sz w:val="24"/>
          <w:szCs w:val="24"/>
        </w:rPr>
        <w:t xml:space="preserve">9) показатели пищевой ценности пищевой продукции с учетом положений </w:t>
      </w:r>
      <w:hyperlink w:anchor="sub_1049" w:history="1">
        <w:r w:rsidRPr="00332C24">
          <w:rPr>
            <w:rFonts w:ascii="Times New Roman" w:hAnsi="Times New Roman" w:cs="Times New Roman"/>
            <w:sz w:val="24"/>
            <w:szCs w:val="24"/>
          </w:rPr>
          <w:t>части 4.9</w:t>
        </w:r>
      </w:hyperlink>
      <w:r w:rsidRPr="00332C24">
        <w:rPr>
          <w:rFonts w:ascii="Times New Roman" w:hAnsi="Times New Roman" w:cs="Times New Roman"/>
          <w:sz w:val="24"/>
          <w:szCs w:val="24"/>
        </w:rPr>
        <w:t xml:space="preserve"> настоящей статьи;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7" w:name="sub_141110"/>
      <w:bookmarkEnd w:id="26"/>
      <w:r w:rsidRPr="00332C24">
        <w:rPr>
          <w:rFonts w:ascii="Times New Roman" w:hAnsi="Times New Roman" w:cs="Times New Roman"/>
          <w:sz w:val="24"/>
          <w:szCs w:val="24"/>
        </w:rPr>
        <w:t>10) сведения о наличии в пищевой продукции компонентов, полученных с применением генно-модифицированных организмов (далее - ГМО).</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8" w:name="sub_141111"/>
      <w:bookmarkEnd w:id="27"/>
      <w:r w:rsidRPr="00332C24">
        <w:rPr>
          <w:rFonts w:ascii="Times New Roman" w:hAnsi="Times New Roman" w:cs="Times New Roman"/>
          <w:sz w:val="24"/>
          <w:szCs w:val="24"/>
        </w:rPr>
        <w:t>11) единый знак обращения продукции на рынке государств - членов Таможенного союза;</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9" w:name="sub_10412"/>
      <w:bookmarkEnd w:id="28"/>
      <w:r w:rsidRPr="00332C24">
        <w:rPr>
          <w:rFonts w:ascii="Times New Roman" w:hAnsi="Times New Roman" w:cs="Times New Roman"/>
          <w:sz w:val="24"/>
          <w:szCs w:val="24"/>
        </w:rPr>
        <w:t xml:space="preserve">2. Предусмотренная </w:t>
      </w:r>
      <w:hyperlink w:anchor="sub_10411" w:history="1">
        <w:r w:rsidRPr="00332C24">
          <w:rPr>
            <w:rFonts w:ascii="Times New Roman" w:hAnsi="Times New Roman" w:cs="Times New Roman"/>
            <w:sz w:val="24"/>
            <w:szCs w:val="24"/>
          </w:rPr>
          <w:t>пунктом 1 части 4.1</w:t>
        </w:r>
      </w:hyperlink>
      <w:r w:rsidRPr="00332C24">
        <w:rPr>
          <w:rFonts w:ascii="Times New Roman" w:hAnsi="Times New Roman" w:cs="Times New Roman"/>
          <w:sz w:val="24"/>
          <w:szCs w:val="24"/>
        </w:rP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sub_1483" w:history="1">
        <w:r w:rsidRPr="00332C24">
          <w:rPr>
            <w:rFonts w:ascii="Times New Roman" w:hAnsi="Times New Roman" w:cs="Times New Roman"/>
            <w:sz w:val="24"/>
            <w:szCs w:val="24"/>
          </w:rPr>
          <w:t>пункте 3 части 4.8</w:t>
        </w:r>
      </w:hyperlink>
      <w:r w:rsidRPr="00332C24">
        <w:rPr>
          <w:rFonts w:ascii="Times New Roman" w:hAnsi="Times New Roman" w:cs="Times New Roman"/>
          <w:sz w:val="24"/>
          <w:szCs w:val="24"/>
        </w:rPr>
        <w:t xml:space="preserve"> настоящей статьи.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0" w:name="sub_1413"/>
      <w:bookmarkEnd w:id="29"/>
      <w:r w:rsidRPr="00332C24">
        <w:rPr>
          <w:rFonts w:ascii="Times New Roman" w:hAnsi="Times New Roman" w:cs="Times New Roman"/>
          <w:sz w:val="24"/>
          <w:szCs w:val="24"/>
        </w:rPr>
        <w:t xml:space="preserve">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w:t>
      </w:r>
      <w:hyperlink w:anchor="sub_1027" w:history="1">
        <w:r w:rsidRPr="00332C24">
          <w:rPr>
            <w:rFonts w:ascii="Times New Roman" w:hAnsi="Times New Roman" w:cs="Times New Roman"/>
            <w:sz w:val="24"/>
            <w:szCs w:val="24"/>
          </w:rPr>
          <w:t>придуманное название пищевой продукции</w:t>
        </w:r>
      </w:hyperlink>
      <w:r w:rsidRPr="00332C24">
        <w:rPr>
          <w:rFonts w:ascii="Times New Roman" w:hAnsi="Times New Roman" w:cs="Times New Roman"/>
          <w:sz w:val="24"/>
          <w:szCs w:val="24"/>
        </w:rPr>
        <w:t>,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1" w:name="sub_1414"/>
      <w:bookmarkEnd w:id="30"/>
      <w:r w:rsidRPr="00332C24">
        <w:rPr>
          <w:rFonts w:ascii="Times New Roman" w:hAnsi="Times New Roman" w:cs="Times New Roman"/>
          <w:sz w:val="24"/>
          <w:szCs w:val="24"/>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31"/>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r w:rsidRPr="00332C24">
        <w:rPr>
          <w:rFonts w:ascii="Times New Roman" w:hAnsi="Times New Roman" w:cs="Times New Roman"/>
          <w:sz w:val="24"/>
          <w:szCs w:val="24"/>
        </w:rPr>
        <w:t>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w:t>
      </w:r>
      <w:r w:rsidR="00332C24" w:rsidRPr="00332C24">
        <w:rPr>
          <w:rFonts w:ascii="Times New Roman" w:hAnsi="Times New Roman" w:cs="Times New Roman"/>
          <w:sz w:val="24"/>
          <w:szCs w:val="24"/>
        </w:rPr>
        <w:t xml:space="preserve"> должны маркироваться надписью «</w:t>
      </w:r>
      <w:r w:rsidRPr="00332C24">
        <w:rPr>
          <w:rFonts w:ascii="Times New Roman" w:hAnsi="Times New Roman" w:cs="Times New Roman"/>
          <w:sz w:val="24"/>
          <w:szCs w:val="24"/>
        </w:rPr>
        <w:t>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r w:rsidR="00332C24" w:rsidRPr="00332C24">
        <w:rPr>
          <w:rFonts w:ascii="Times New Roman" w:hAnsi="Times New Roman" w:cs="Times New Roman"/>
          <w:sz w:val="24"/>
          <w:szCs w:val="24"/>
        </w:rPr>
        <w:t>»</w:t>
      </w:r>
      <w:r w:rsidRPr="00332C24">
        <w:rPr>
          <w:rFonts w:ascii="Times New Roman" w:hAnsi="Times New Roman" w:cs="Times New Roman"/>
          <w:sz w:val="24"/>
          <w:szCs w:val="24"/>
        </w:rPr>
        <w:t>.</w:t>
      </w:r>
    </w:p>
    <w:p w:rsidR="00CA5077" w:rsidRDefault="00CA5077" w:rsidP="009129C9">
      <w:pPr>
        <w:pStyle w:val="1"/>
        <w:spacing w:after="0"/>
        <w:rPr>
          <w:rFonts w:ascii="Times New Roman" w:hAnsi="Times New Roman" w:cs="Times New Roman"/>
        </w:rPr>
      </w:pPr>
    </w:p>
    <w:p w:rsidR="009129C9" w:rsidRPr="00332C24" w:rsidRDefault="009129C9" w:rsidP="009129C9">
      <w:pPr>
        <w:pStyle w:val="1"/>
        <w:spacing w:after="0"/>
        <w:rPr>
          <w:rFonts w:ascii="Times New Roman" w:hAnsi="Times New Roman" w:cs="Times New Roman"/>
          <w:color w:val="auto"/>
        </w:rPr>
      </w:pPr>
      <w:r w:rsidRPr="00332C24">
        <w:rPr>
          <w:rFonts w:ascii="Times New Roman" w:hAnsi="Times New Roman" w:cs="Times New Roman"/>
          <w:color w:val="auto"/>
        </w:rPr>
        <w:t>Технический регламент Таможенного союза</w:t>
      </w:r>
      <w:r w:rsidRPr="00332C24">
        <w:rPr>
          <w:rFonts w:ascii="Times New Roman" w:hAnsi="Times New Roman" w:cs="Times New Roman"/>
          <w:color w:val="auto"/>
        </w:rPr>
        <w:br/>
        <w:t>ТР ТС 022/2011 "Пищевая продукция в части ее маркировки"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2" w:name="sub_1042"/>
    </w:p>
    <w:p w:rsidR="009129C9" w:rsidRPr="00332C24" w:rsidRDefault="009129C9" w:rsidP="009129C9">
      <w:pPr>
        <w:autoSpaceDE w:val="0"/>
        <w:autoSpaceDN w:val="0"/>
        <w:adjustRightInd w:val="0"/>
        <w:spacing w:after="0" w:line="240" w:lineRule="auto"/>
        <w:ind w:firstLine="720"/>
        <w:jc w:val="center"/>
        <w:rPr>
          <w:rFonts w:ascii="Times New Roman" w:hAnsi="Times New Roman" w:cs="Times New Roman"/>
          <w:b/>
          <w:sz w:val="24"/>
          <w:szCs w:val="24"/>
        </w:rPr>
      </w:pPr>
      <w:r w:rsidRPr="00332C24">
        <w:rPr>
          <w:rFonts w:ascii="Times New Roman" w:hAnsi="Times New Roman" w:cs="Times New Roman"/>
          <w:b/>
          <w:sz w:val="24"/>
          <w:szCs w:val="24"/>
        </w:rPr>
        <w:t>П. 4.2. Общие требования к маркировке пищевой продукции, помещенной в транспортную упаковку</w:t>
      </w:r>
    </w:p>
    <w:bookmarkEnd w:id="32"/>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3" w:name="sub_1421"/>
      <w:r w:rsidRPr="00332C24">
        <w:rPr>
          <w:rFonts w:ascii="Times New Roman" w:hAnsi="Times New Roman" w:cs="Times New Roman"/>
          <w:sz w:val="24"/>
          <w:szCs w:val="24"/>
        </w:rPr>
        <w:t>1. Маркировка транспортной упаковки, в которую помещена пищевая продукция, должна содержать следующие сведения:</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4" w:name="sub_14211"/>
      <w:bookmarkEnd w:id="33"/>
      <w:r w:rsidRPr="00332C24">
        <w:rPr>
          <w:rFonts w:ascii="Times New Roman" w:hAnsi="Times New Roman" w:cs="Times New Roman"/>
          <w:sz w:val="24"/>
          <w:szCs w:val="24"/>
        </w:rPr>
        <w:t>1) наименование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5" w:name="sub_14212"/>
      <w:bookmarkEnd w:id="34"/>
      <w:r w:rsidRPr="00332C24">
        <w:rPr>
          <w:rFonts w:ascii="Times New Roman" w:hAnsi="Times New Roman" w:cs="Times New Roman"/>
          <w:sz w:val="24"/>
          <w:szCs w:val="24"/>
        </w:rPr>
        <w:t>2) количество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6" w:name="sub_14213"/>
      <w:bookmarkEnd w:id="35"/>
      <w:r w:rsidRPr="00332C24">
        <w:rPr>
          <w:rFonts w:ascii="Times New Roman" w:hAnsi="Times New Roman" w:cs="Times New Roman"/>
          <w:sz w:val="24"/>
          <w:szCs w:val="24"/>
        </w:rPr>
        <w:t>3) дату изготовления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7" w:name="sub_14214"/>
      <w:bookmarkEnd w:id="36"/>
      <w:r w:rsidRPr="00332C24">
        <w:rPr>
          <w:rFonts w:ascii="Times New Roman" w:hAnsi="Times New Roman" w:cs="Times New Roman"/>
          <w:sz w:val="24"/>
          <w:szCs w:val="24"/>
        </w:rPr>
        <w:t>4) срок годности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8" w:name="sub_14215"/>
      <w:bookmarkEnd w:id="37"/>
      <w:r w:rsidRPr="00332C24">
        <w:rPr>
          <w:rFonts w:ascii="Times New Roman" w:hAnsi="Times New Roman" w:cs="Times New Roman"/>
          <w:sz w:val="24"/>
          <w:szCs w:val="24"/>
        </w:rPr>
        <w:t>5) условия хранения пищевой продукции;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9" w:name="sub_14216"/>
      <w:bookmarkEnd w:id="38"/>
      <w:r w:rsidRPr="00332C24">
        <w:rPr>
          <w:rFonts w:ascii="Times New Roman" w:hAnsi="Times New Roman" w:cs="Times New Roman"/>
          <w:sz w:val="24"/>
          <w:szCs w:val="24"/>
        </w:rPr>
        <w:t>6) сведения, позволяющие идентифицировать партию пищевой продукции (например, номер партии);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40" w:name="sub_14217"/>
      <w:bookmarkEnd w:id="39"/>
      <w:r w:rsidRPr="00332C24">
        <w:rPr>
          <w:rFonts w:ascii="Times New Roman" w:hAnsi="Times New Roman" w:cs="Times New Roman"/>
          <w:sz w:val="24"/>
          <w:szCs w:val="24"/>
        </w:rP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bookmarkEnd w:id="40"/>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r w:rsidRPr="00332C24">
        <w:rPr>
          <w:rFonts w:ascii="Times New Roman" w:hAnsi="Times New Roman" w:cs="Times New Roman"/>
          <w:sz w:val="24"/>
          <w:szCs w:val="24"/>
        </w:rP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sub_10411" w:history="1">
        <w:r w:rsidRPr="00332C24">
          <w:rPr>
            <w:rFonts w:ascii="Times New Roman" w:hAnsi="Times New Roman" w:cs="Times New Roman"/>
            <w:sz w:val="24"/>
            <w:szCs w:val="24"/>
          </w:rPr>
          <w:t>пунктом 1 части 4.1</w:t>
        </w:r>
      </w:hyperlink>
      <w:r w:rsidRPr="00332C24">
        <w:rPr>
          <w:rFonts w:ascii="Times New Roman" w:hAnsi="Times New Roman" w:cs="Times New Roman"/>
          <w:sz w:val="24"/>
          <w:szCs w:val="24"/>
        </w:rPr>
        <w:t xml:space="preserve"> настоящей статьи.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41" w:name="sub_1422"/>
      <w:r w:rsidRPr="00332C24">
        <w:rPr>
          <w:rFonts w:ascii="Times New Roman" w:hAnsi="Times New Roman" w:cs="Times New Roman"/>
          <w:sz w:val="24"/>
          <w:szCs w:val="24"/>
        </w:rPr>
        <w:t xml:space="preserve">2. Предусмотренная </w:t>
      </w:r>
      <w:hyperlink w:anchor="sub_1421" w:history="1">
        <w:r w:rsidRPr="00332C24">
          <w:rPr>
            <w:rFonts w:ascii="Times New Roman" w:hAnsi="Times New Roman" w:cs="Times New Roman"/>
            <w:sz w:val="24"/>
            <w:szCs w:val="24"/>
          </w:rPr>
          <w:t>пунктом 1 части 4.2</w:t>
        </w:r>
      </w:hyperlink>
      <w:r w:rsidRPr="00332C24">
        <w:rPr>
          <w:rFonts w:ascii="Times New Roman" w:hAnsi="Times New Roman" w:cs="Times New Roman"/>
          <w:sz w:val="24"/>
          <w:szCs w:val="24"/>
        </w:rPr>
        <w:t xml:space="preserve"> настоящей статьи и нанесенная в виде надписей </w:t>
      </w:r>
      <w:hyperlink w:anchor="sub_1025" w:history="1">
        <w:r w:rsidRPr="00332C24">
          <w:rPr>
            <w:rFonts w:ascii="Times New Roman" w:hAnsi="Times New Roman" w:cs="Times New Roman"/>
            <w:sz w:val="24"/>
            <w:szCs w:val="24"/>
          </w:rPr>
          <w:t>маркировка пищевой продукции</w:t>
        </w:r>
      </w:hyperlink>
      <w:r w:rsidRPr="00332C24">
        <w:rPr>
          <w:rFonts w:ascii="Times New Roman" w:hAnsi="Times New Roman" w:cs="Times New Roman"/>
          <w:sz w:val="24"/>
          <w:szCs w:val="24"/>
        </w:rPr>
        <w:t xml:space="preserve">, помещенной в транспортную упаковку, должна быть нанесена на русском языке и на государственном(ых) языке (ах)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sub_1483" w:history="1">
        <w:r w:rsidRPr="00332C24">
          <w:rPr>
            <w:rFonts w:ascii="Times New Roman" w:hAnsi="Times New Roman" w:cs="Times New Roman"/>
            <w:sz w:val="24"/>
            <w:szCs w:val="24"/>
          </w:rPr>
          <w:t>пункте 3 части 4.8</w:t>
        </w:r>
      </w:hyperlink>
      <w:r w:rsidRPr="00332C24">
        <w:rPr>
          <w:rFonts w:ascii="Times New Roman" w:hAnsi="Times New Roman" w:cs="Times New Roman"/>
          <w:sz w:val="24"/>
          <w:szCs w:val="24"/>
        </w:rPr>
        <w:t xml:space="preserve"> настоящей статьи.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42" w:name="sub_1423"/>
      <w:bookmarkEnd w:id="41"/>
      <w:r w:rsidRPr="00332C24">
        <w:rPr>
          <w:rFonts w:ascii="Times New Roman" w:hAnsi="Times New Roman" w:cs="Times New Roman"/>
          <w:sz w:val="24"/>
          <w:szCs w:val="24"/>
        </w:rPr>
        <w:t xml:space="preserve">3. В случае, если маркировка, предусмотренная </w:t>
      </w:r>
      <w:hyperlink w:anchor="sub_10411" w:history="1">
        <w:r w:rsidRPr="00332C24">
          <w:rPr>
            <w:rFonts w:ascii="Times New Roman" w:hAnsi="Times New Roman" w:cs="Times New Roman"/>
            <w:sz w:val="24"/>
            <w:szCs w:val="24"/>
          </w:rPr>
          <w:t>пунктом 1 части 4.1</w:t>
        </w:r>
      </w:hyperlink>
      <w:r w:rsidRPr="00332C24">
        <w:rPr>
          <w:rFonts w:ascii="Times New Roman" w:hAnsi="Times New Roman" w:cs="Times New Roman"/>
          <w:sz w:val="24"/>
          <w:szCs w:val="24"/>
        </w:rP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43" w:name="sub_1424"/>
      <w:bookmarkEnd w:id="42"/>
      <w:r w:rsidRPr="00332C24">
        <w:rPr>
          <w:rFonts w:ascii="Times New Roman" w:hAnsi="Times New Roman" w:cs="Times New Roman"/>
          <w:sz w:val="24"/>
          <w:szCs w:val="24"/>
        </w:rPr>
        <w:t>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44" w:name="sub_1425"/>
      <w:bookmarkEnd w:id="43"/>
      <w:r w:rsidRPr="00332C24">
        <w:rPr>
          <w:rFonts w:ascii="Times New Roman" w:hAnsi="Times New Roman" w:cs="Times New Roman"/>
          <w:sz w:val="24"/>
          <w:szCs w:val="24"/>
        </w:rPr>
        <w:t>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44"/>
    <w:p w:rsidR="009129C9" w:rsidRPr="00DA04D7" w:rsidRDefault="009129C9" w:rsidP="009129C9">
      <w:pPr>
        <w:spacing w:after="0" w:line="240" w:lineRule="auto"/>
        <w:rPr>
          <w:rFonts w:ascii="Times New Roman" w:hAnsi="Times New Roman" w:cs="Times New Roman"/>
          <w:sz w:val="24"/>
          <w:szCs w:val="24"/>
        </w:rPr>
      </w:pPr>
      <w:r w:rsidRPr="00DA04D7">
        <w:rPr>
          <w:rFonts w:ascii="Times New Roman" w:hAnsi="Times New Roman" w:cs="Times New Roman"/>
          <w:sz w:val="24"/>
          <w:szCs w:val="24"/>
        </w:rPr>
        <w:br w:type="page"/>
      </w:r>
    </w:p>
    <w:p w:rsidR="000F768C" w:rsidRPr="00837ABF" w:rsidRDefault="000F768C" w:rsidP="000F768C">
      <w:pPr>
        <w:spacing w:after="0" w:line="240" w:lineRule="auto"/>
        <w:jc w:val="center"/>
        <w:rPr>
          <w:rFonts w:ascii="Times New Roman" w:hAnsi="Times New Roman" w:cs="Times New Roman"/>
          <w:b/>
          <w:sz w:val="28"/>
          <w:szCs w:val="28"/>
        </w:rPr>
      </w:pPr>
      <w:r w:rsidRPr="00837ABF">
        <w:rPr>
          <w:rFonts w:ascii="Times New Roman" w:hAnsi="Times New Roman" w:cs="Times New Roman"/>
          <w:b/>
          <w:sz w:val="28"/>
          <w:szCs w:val="28"/>
        </w:rPr>
        <w:t>Товаро-сопроводительные документы на пищевую продукцию</w:t>
      </w:r>
    </w:p>
    <w:tbl>
      <w:tblPr>
        <w:tblStyle w:val="af0"/>
        <w:tblW w:w="10598" w:type="dxa"/>
        <w:tblLook w:val="04A0" w:firstRow="1" w:lastRow="0" w:firstColumn="1" w:lastColumn="0" w:noHBand="0" w:noVBand="1"/>
      </w:tblPr>
      <w:tblGrid>
        <w:gridCol w:w="3530"/>
        <w:gridCol w:w="7068"/>
      </w:tblGrid>
      <w:tr w:rsidR="000F768C" w:rsidRPr="00837ABF" w:rsidTr="008B5C2D">
        <w:trPr>
          <w:trHeight w:val="391"/>
        </w:trPr>
        <w:tc>
          <w:tcPr>
            <w:tcW w:w="3530" w:type="dxa"/>
            <w:vAlign w:val="center"/>
          </w:tcPr>
          <w:p w:rsidR="000F768C" w:rsidRPr="00837ABF" w:rsidRDefault="000F768C" w:rsidP="008B5C2D">
            <w:pPr>
              <w:jc w:val="center"/>
              <w:rPr>
                <w:rFonts w:ascii="Times New Roman" w:hAnsi="Times New Roman" w:cs="Times New Roman"/>
                <w:sz w:val="28"/>
                <w:szCs w:val="28"/>
              </w:rPr>
            </w:pPr>
            <w:r w:rsidRPr="00837ABF">
              <w:rPr>
                <w:rFonts w:ascii="Times New Roman" w:hAnsi="Times New Roman" w:cs="Times New Roman"/>
                <w:sz w:val="28"/>
                <w:szCs w:val="28"/>
              </w:rPr>
              <w:t>Вид документа, подтверждающего происхождение, качество и безопасность продукта питания</w:t>
            </w:r>
          </w:p>
        </w:tc>
        <w:tc>
          <w:tcPr>
            <w:tcW w:w="7068" w:type="dxa"/>
            <w:vAlign w:val="center"/>
          </w:tcPr>
          <w:p w:rsidR="000F768C" w:rsidRPr="00837ABF" w:rsidRDefault="000F768C" w:rsidP="008B5C2D">
            <w:pPr>
              <w:jc w:val="center"/>
              <w:rPr>
                <w:rFonts w:ascii="Times New Roman" w:hAnsi="Times New Roman" w:cs="Times New Roman"/>
                <w:sz w:val="28"/>
                <w:szCs w:val="28"/>
              </w:rPr>
            </w:pPr>
            <w:r w:rsidRPr="00837ABF">
              <w:rPr>
                <w:rFonts w:ascii="Times New Roman" w:hAnsi="Times New Roman" w:cs="Times New Roman"/>
                <w:sz w:val="28"/>
                <w:szCs w:val="28"/>
              </w:rPr>
              <w:t>Вид продукции, на которую требуется документ</w:t>
            </w:r>
          </w:p>
        </w:tc>
      </w:tr>
      <w:tr w:rsidR="000F768C" w:rsidRPr="00837ABF" w:rsidTr="008B5C2D">
        <w:tc>
          <w:tcPr>
            <w:tcW w:w="3530" w:type="dxa"/>
          </w:tcPr>
          <w:p w:rsidR="000F768C" w:rsidRPr="00837ABF" w:rsidRDefault="000F768C" w:rsidP="008B5C2D">
            <w:pPr>
              <w:jc w:val="center"/>
              <w:rPr>
                <w:rFonts w:ascii="Times New Roman" w:hAnsi="Times New Roman" w:cs="Times New Roman"/>
                <w:b/>
                <w:sz w:val="28"/>
                <w:szCs w:val="28"/>
              </w:rPr>
            </w:pPr>
            <w:r w:rsidRPr="00837ABF">
              <w:rPr>
                <w:rFonts w:ascii="Times New Roman" w:hAnsi="Times New Roman" w:cs="Times New Roman"/>
                <w:b/>
                <w:sz w:val="28"/>
                <w:szCs w:val="28"/>
              </w:rPr>
              <w:t>декларация о соответствии</w:t>
            </w:r>
          </w:p>
          <w:p w:rsidR="000F768C" w:rsidRPr="00837ABF" w:rsidRDefault="000F768C" w:rsidP="008B5C2D">
            <w:pPr>
              <w:jc w:val="center"/>
              <w:rPr>
                <w:rFonts w:ascii="Times New Roman" w:hAnsi="Times New Roman" w:cs="Times New Roman"/>
                <w:sz w:val="28"/>
                <w:szCs w:val="28"/>
              </w:rPr>
            </w:pPr>
            <w:r w:rsidRPr="00837ABF">
              <w:rPr>
                <w:rFonts w:ascii="Times New Roman" w:hAnsi="Times New Roman" w:cs="Times New Roman"/>
                <w:sz w:val="28"/>
                <w:szCs w:val="28"/>
              </w:rPr>
              <w:t>ст.21, ст.23</w:t>
            </w:r>
          </w:p>
          <w:p w:rsidR="000F768C" w:rsidRPr="00837ABF" w:rsidRDefault="000F768C" w:rsidP="008B5C2D">
            <w:pPr>
              <w:jc w:val="center"/>
              <w:rPr>
                <w:rFonts w:ascii="Times New Roman" w:hAnsi="Times New Roman" w:cs="Times New Roman"/>
                <w:sz w:val="28"/>
                <w:szCs w:val="28"/>
              </w:rPr>
            </w:pPr>
            <w:r w:rsidRPr="00837ABF">
              <w:rPr>
                <w:rFonts w:ascii="Times New Roman" w:hAnsi="Times New Roman" w:cs="Times New Roman"/>
                <w:sz w:val="28"/>
                <w:szCs w:val="28"/>
              </w:rPr>
              <w:t xml:space="preserve"> ТР ТС 021/2011</w:t>
            </w:r>
          </w:p>
          <w:p w:rsidR="000F768C" w:rsidRPr="00837ABF" w:rsidRDefault="000F768C" w:rsidP="008B5C2D">
            <w:pPr>
              <w:rPr>
                <w:sz w:val="28"/>
                <w:szCs w:val="28"/>
              </w:rPr>
            </w:pPr>
          </w:p>
        </w:tc>
        <w:tc>
          <w:tcPr>
            <w:tcW w:w="7068" w:type="dxa"/>
          </w:tcPr>
          <w:p w:rsidR="000F768C" w:rsidRPr="00837ABF" w:rsidRDefault="000F768C" w:rsidP="008B5C2D">
            <w:pPr>
              <w:autoSpaceDE w:val="0"/>
              <w:autoSpaceDN w:val="0"/>
              <w:adjustRightInd w:val="0"/>
              <w:jc w:val="both"/>
              <w:rPr>
                <w:rFonts w:ascii="Times New Roman" w:hAnsi="Times New Roman" w:cs="Times New Roman"/>
                <w:sz w:val="28"/>
                <w:szCs w:val="28"/>
              </w:rPr>
            </w:pPr>
            <w:r w:rsidRPr="00837ABF">
              <w:rPr>
                <w:rFonts w:ascii="Times New Roman" w:hAnsi="Times New Roman" w:cs="Times New Roman"/>
                <w:b/>
                <w:sz w:val="28"/>
                <w:szCs w:val="28"/>
              </w:rPr>
              <w:t>На все продукты питания,</w:t>
            </w:r>
            <w:r w:rsidRPr="00837ABF">
              <w:rPr>
                <w:rFonts w:ascii="Times New Roman" w:hAnsi="Times New Roman" w:cs="Times New Roman"/>
                <w:sz w:val="28"/>
                <w:szCs w:val="28"/>
              </w:rPr>
              <w:t xml:space="preserve"> за исключением:</w:t>
            </w:r>
          </w:p>
          <w:p w:rsidR="000F768C" w:rsidRPr="00837ABF" w:rsidRDefault="000F768C" w:rsidP="008B5C2D">
            <w:pPr>
              <w:autoSpaceDE w:val="0"/>
              <w:autoSpaceDN w:val="0"/>
              <w:adjustRightInd w:val="0"/>
              <w:jc w:val="both"/>
              <w:rPr>
                <w:rFonts w:ascii="Times New Roman" w:hAnsi="Times New Roman" w:cs="Times New Roman"/>
                <w:sz w:val="28"/>
                <w:szCs w:val="28"/>
              </w:rPr>
            </w:pPr>
            <w:r w:rsidRPr="00837ABF">
              <w:rPr>
                <w:rFonts w:ascii="Times New Roman" w:hAnsi="Times New Roman" w:cs="Times New Roman"/>
                <w:sz w:val="28"/>
                <w:szCs w:val="28"/>
              </w:rPr>
              <w:t>1)не переработанной пищевой продукции животного происхождения;</w:t>
            </w:r>
          </w:p>
          <w:p w:rsidR="000F768C" w:rsidRPr="00837ABF" w:rsidRDefault="000F768C" w:rsidP="008B5C2D">
            <w:pPr>
              <w:autoSpaceDE w:val="0"/>
              <w:autoSpaceDN w:val="0"/>
              <w:adjustRightInd w:val="0"/>
              <w:jc w:val="both"/>
              <w:rPr>
                <w:rFonts w:ascii="Times New Roman" w:hAnsi="Times New Roman" w:cs="Times New Roman"/>
                <w:sz w:val="28"/>
                <w:szCs w:val="28"/>
              </w:rPr>
            </w:pPr>
            <w:r w:rsidRPr="00837ABF">
              <w:rPr>
                <w:rFonts w:ascii="Times New Roman" w:hAnsi="Times New Roman" w:cs="Times New Roman"/>
                <w:sz w:val="28"/>
                <w:szCs w:val="28"/>
              </w:rPr>
              <w:t>2) специализированной пищевой продукции;</w:t>
            </w:r>
          </w:p>
          <w:p w:rsidR="000F768C" w:rsidRPr="00837ABF" w:rsidRDefault="000F768C" w:rsidP="008B5C2D">
            <w:pPr>
              <w:autoSpaceDE w:val="0"/>
              <w:autoSpaceDN w:val="0"/>
              <w:adjustRightInd w:val="0"/>
              <w:jc w:val="both"/>
              <w:rPr>
                <w:rFonts w:ascii="Times New Roman" w:hAnsi="Times New Roman" w:cs="Times New Roman"/>
                <w:sz w:val="28"/>
                <w:szCs w:val="28"/>
              </w:rPr>
            </w:pPr>
            <w:r w:rsidRPr="00837ABF">
              <w:rPr>
                <w:rFonts w:ascii="Times New Roman" w:hAnsi="Times New Roman" w:cs="Times New Roman"/>
                <w:sz w:val="28"/>
                <w:szCs w:val="28"/>
              </w:rPr>
              <w:t>3) уксуса.</w:t>
            </w:r>
          </w:p>
          <w:p w:rsidR="000F768C" w:rsidRPr="00837ABF" w:rsidRDefault="000F768C" w:rsidP="008B5C2D">
            <w:pPr>
              <w:autoSpaceDE w:val="0"/>
              <w:autoSpaceDN w:val="0"/>
              <w:adjustRightInd w:val="0"/>
              <w:jc w:val="both"/>
              <w:rPr>
                <w:sz w:val="28"/>
                <w:szCs w:val="28"/>
              </w:rPr>
            </w:pPr>
          </w:p>
        </w:tc>
      </w:tr>
      <w:tr w:rsidR="000F768C" w:rsidRPr="00837ABF" w:rsidTr="008B5C2D">
        <w:tc>
          <w:tcPr>
            <w:tcW w:w="3530" w:type="dxa"/>
          </w:tcPr>
          <w:p w:rsidR="000F768C" w:rsidRPr="00837ABF" w:rsidRDefault="000F768C" w:rsidP="008B5C2D">
            <w:pPr>
              <w:jc w:val="center"/>
              <w:rPr>
                <w:rFonts w:ascii="Times New Roman" w:hAnsi="Times New Roman" w:cs="Times New Roman"/>
                <w:b/>
                <w:sz w:val="28"/>
                <w:szCs w:val="28"/>
              </w:rPr>
            </w:pPr>
            <w:r w:rsidRPr="00837ABF">
              <w:rPr>
                <w:rFonts w:ascii="Times New Roman" w:hAnsi="Times New Roman" w:cs="Times New Roman"/>
                <w:b/>
                <w:sz w:val="28"/>
                <w:szCs w:val="28"/>
              </w:rPr>
              <w:t>свидетельство о государственной регистрации</w:t>
            </w:r>
          </w:p>
          <w:p w:rsidR="000F768C" w:rsidRPr="00837ABF" w:rsidRDefault="000F768C" w:rsidP="008B5C2D">
            <w:pPr>
              <w:jc w:val="center"/>
              <w:rPr>
                <w:rFonts w:ascii="Times New Roman" w:hAnsi="Times New Roman" w:cs="Times New Roman"/>
                <w:sz w:val="28"/>
                <w:szCs w:val="28"/>
              </w:rPr>
            </w:pPr>
            <w:r w:rsidRPr="00837ABF">
              <w:rPr>
                <w:rFonts w:ascii="Times New Roman" w:hAnsi="Times New Roman" w:cs="Times New Roman"/>
                <w:sz w:val="28"/>
                <w:szCs w:val="28"/>
              </w:rPr>
              <w:t xml:space="preserve">ст.21, ст.24 </w:t>
            </w:r>
          </w:p>
          <w:p w:rsidR="000F768C" w:rsidRPr="00837ABF" w:rsidRDefault="000F768C" w:rsidP="008B5C2D">
            <w:pPr>
              <w:jc w:val="center"/>
              <w:rPr>
                <w:rFonts w:ascii="Times New Roman" w:hAnsi="Times New Roman" w:cs="Times New Roman"/>
                <w:sz w:val="28"/>
                <w:szCs w:val="28"/>
              </w:rPr>
            </w:pPr>
            <w:r w:rsidRPr="00837ABF">
              <w:rPr>
                <w:rFonts w:ascii="Times New Roman" w:hAnsi="Times New Roman" w:cs="Times New Roman"/>
                <w:sz w:val="28"/>
                <w:szCs w:val="28"/>
              </w:rPr>
              <w:t>ТР ТС 021/2011</w:t>
            </w:r>
          </w:p>
          <w:p w:rsidR="000F768C" w:rsidRPr="00837ABF" w:rsidRDefault="000F768C" w:rsidP="008B5C2D">
            <w:pPr>
              <w:jc w:val="center"/>
              <w:rPr>
                <w:sz w:val="28"/>
                <w:szCs w:val="28"/>
              </w:rPr>
            </w:pPr>
          </w:p>
        </w:tc>
        <w:tc>
          <w:tcPr>
            <w:tcW w:w="7068" w:type="dxa"/>
          </w:tcPr>
          <w:p w:rsidR="000F768C" w:rsidRPr="00837ABF" w:rsidRDefault="000F768C" w:rsidP="008B5C2D">
            <w:pPr>
              <w:autoSpaceDE w:val="0"/>
              <w:autoSpaceDN w:val="0"/>
              <w:adjustRightInd w:val="0"/>
              <w:jc w:val="both"/>
              <w:rPr>
                <w:rFonts w:ascii="Times New Roman" w:hAnsi="Times New Roman" w:cs="Times New Roman"/>
                <w:b/>
                <w:sz w:val="28"/>
                <w:szCs w:val="28"/>
              </w:rPr>
            </w:pPr>
            <w:r w:rsidRPr="00837ABF">
              <w:rPr>
                <w:rFonts w:ascii="Times New Roman" w:hAnsi="Times New Roman" w:cs="Times New Roman"/>
                <w:b/>
                <w:sz w:val="28"/>
                <w:szCs w:val="28"/>
              </w:rPr>
              <w:t>Специализированная пищевая продукция</w:t>
            </w:r>
          </w:p>
          <w:p w:rsidR="000F768C" w:rsidRPr="00837ABF" w:rsidRDefault="000F768C" w:rsidP="008B5C2D">
            <w:pPr>
              <w:autoSpaceDE w:val="0"/>
              <w:autoSpaceDN w:val="0"/>
              <w:adjustRightInd w:val="0"/>
              <w:jc w:val="both"/>
              <w:rPr>
                <w:rFonts w:ascii="Times New Roman" w:hAnsi="Times New Roman" w:cs="Times New Roman"/>
                <w:sz w:val="28"/>
                <w:szCs w:val="28"/>
              </w:rPr>
            </w:pPr>
            <w:r w:rsidRPr="00837ABF">
              <w:rPr>
                <w:rFonts w:ascii="Times New Roman" w:hAnsi="Times New Roman" w:cs="Times New Roman"/>
                <w:sz w:val="28"/>
                <w:szCs w:val="28"/>
              </w:rPr>
              <w:t>1)пищевая продукция для детского питания, в том числе вода питьевая для детского питания;</w:t>
            </w:r>
          </w:p>
          <w:p w:rsidR="000F768C" w:rsidRPr="00837ABF" w:rsidRDefault="000F768C" w:rsidP="008B5C2D">
            <w:pPr>
              <w:autoSpaceDE w:val="0"/>
              <w:autoSpaceDN w:val="0"/>
              <w:adjustRightInd w:val="0"/>
              <w:jc w:val="both"/>
              <w:rPr>
                <w:rFonts w:ascii="Times New Roman" w:hAnsi="Times New Roman" w:cs="Times New Roman"/>
                <w:sz w:val="28"/>
                <w:szCs w:val="28"/>
              </w:rPr>
            </w:pPr>
            <w:r w:rsidRPr="00837ABF">
              <w:rPr>
                <w:rFonts w:ascii="Times New Roman" w:hAnsi="Times New Roman" w:cs="Times New Roman"/>
                <w:sz w:val="28"/>
                <w:szCs w:val="28"/>
              </w:rPr>
              <w:t>2) пищевая продукция для диетического лечебного и диетического профилактического питания;</w:t>
            </w:r>
          </w:p>
          <w:p w:rsidR="000F768C" w:rsidRPr="00837ABF" w:rsidRDefault="000F768C" w:rsidP="008B5C2D">
            <w:pPr>
              <w:autoSpaceDE w:val="0"/>
              <w:autoSpaceDN w:val="0"/>
              <w:adjustRightInd w:val="0"/>
              <w:jc w:val="both"/>
              <w:rPr>
                <w:rFonts w:ascii="Times New Roman" w:hAnsi="Times New Roman" w:cs="Times New Roman"/>
                <w:sz w:val="28"/>
                <w:szCs w:val="28"/>
              </w:rPr>
            </w:pPr>
            <w:r w:rsidRPr="00837ABF">
              <w:rPr>
                <w:rFonts w:ascii="Times New Roman" w:hAnsi="Times New Roman" w:cs="Times New Roman"/>
                <w:sz w:val="28"/>
                <w:szCs w:val="28"/>
              </w:rPr>
              <w:t>3) минеральная природная, лечебно-столовая, лечебная минеральная вода с минерализацией свыше 1 </w:t>
            </w:r>
            <w:r w:rsidRPr="00837ABF">
              <w:rPr>
                <w:rFonts w:ascii="Times New Roman" w:hAnsi="Times New Roman" w:cs="Times New Roman"/>
                <w:noProof/>
                <w:sz w:val="28"/>
                <w:szCs w:val="28"/>
                <w:lang w:eastAsia="ru-RU"/>
              </w:rPr>
              <w:t>мг/дм</w:t>
            </w:r>
            <w:r w:rsidRPr="00837ABF">
              <w:rPr>
                <w:rFonts w:ascii="Times New Roman" w:hAnsi="Times New Roman" w:cs="Times New Roman"/>
                <w:noProof/>
                <w:sz w:val="28"/>
                <w:szCs w:val="28"/>
                <w:vertAlign w:val="superscript"/>
                <w:lang w:eastAsia="ru-RU"/>
              </w:rPr>
              <w:t>3</w:t>
            </w:r>
            <w:r w:rsidRPr="00837ABF">
              <w:rPr>
                <w:rFonts w:ascii="Times New Roman" w:hAnsi="Times New Roman" w:cs="Times New Roman"/>
                <w:sz w:val="28"/>
                <w:szCs w:val="28"/>
              </w:rPr>
              <w:t xml:space="preserve"> или при меньшей минерализации, содержащая биологически активные вещества в количестве не ниже бальнеологических норм;</w:t>
            </w:r>
          </w:p>
          <w:p w:rsidR="000F768C" w:rsidRPr="00837ABF" w:rsidRDefault="000F768C" w:rsidP="008B5C2D">
            <w:pPr>
              <w:autoSpaceDE w:val="0"/>
              <w:autoSpaceDN w:val="0"/>
              <w:adjustRightInd w:val="0"/>
              <w:jc w:val="both"/>
              <w:rPr>
                <w:rFonts w:ascii="Times New Roman" w:hAnsi="Times New Roman" w:cs="Times New Roman"/>
                <w:sz w:val="28"/>
                <w:szCs w:val="28"/>
              </w:rPr>
            </w:pPr>
            <w:r w:rsidRPr="00837ABF">
              <w:rPr>
                <w:rFonts w:ascii="Times New Roman" w:hAnsi="Times New Roman" w:cs="Times New Roman"/>
                <w:sz w:val="28"/>
                <w:szCs w:val="28"/>
              </w:rPr>
              <w:t>4) пищевая продукция для питания спортсменов, беременных и кормящих женщин;</w:t>
            </w:r>
          </w:p>
          <w:p w:rsidR="000F768C" w:rsidRPr="00837ABF" w:rsidRDefault="000F768C" w:rsidP="008B5C2D">
            <w:pPr>
              <w:autoSpaceDE w:val="0"/>
              <w:autoSpaceDN w:val="0"/>
              <w:adjustRightInd w:val="0"/>
              <w:jc w:val="both"/>
              <w:rPr>
                <w:rFonts w:ascii="Times New Roman" w:hAnsi="Times New Roman" w:cs="Times New Roman"/>
                <w:sz w:val="28"/>
                <w:szCs w:val="28"/>
              </w:rPr>
            </w:pPr>
            <w:r w:rsidRPr="00837ABF">
              <w:rPr>
                <w:rFonts w:ascii="Times New Roman" w:hAnsi="Times New Roman" w:cs="Times New Roman"/>
                <w:sz w:val="28"/>
                <w:szCs w:val="28"/>
              </w:rPr>
              <w:t>5) биологически активные добавки к пище.</w:t>
            </w:r>
          </w:p>
          <w:p w:rsidR="000F768C" w:rsidRPr="00837ABF" w:rsidRDefault="000F768C" w:rsidP="008B5C2D">
            <w:pPr>
              <w:autoSpaceDE w:val="0"/>
              <w:autoSpaceDN w:val="0"/>
              <w:adjustRightInd w:val="0"/>
              <w:jc w:val="both"/>
              <w:rPr>
                <w:sz w:val="28"/>
                <w:szCs w:val="28"/>
              </w:rPr>
            </w:pPr>
          </w:p>
        </w:tc>
      </w:tr>
      <w:tr w:rsidR="000F768C" w:rsidRPr="00837ABF" w:rsidTr="008B5C2D">
        <w:tc>
          <w:tcPr>
            <w:tcW w:w="3530" w:type="dxa"/>
          </w:tcPr>
          <w:p w:rsidR="000F768C" w:rsidRPr="00837ABF" w:rsidRDefault="000F768C" w:rsidP="008B5C2D">
            <w:pPr>
              <w:jc w:val="center"/>
              <w:rPr>
                <w:rFonts w:ascii="Times New Roman" w:hAnsi="Times New Roman" w:cs="Times New Roman"/>
                <w:b/>
                <w:sz w:val="28"/>
                <w:szCs w:val="28"/>
              </w:rPr>
            </w:pPr>
            <w:r w:rsidRPr="00837ABF">
              <w:rPr>
                <w:rFonts w:ascii="Times New Roman" w:hAnsi="Times New Roman" w:cs="Times New Roman"/>
                <w:b/>
                <w:sz w:val="28"/>
                <w:szCs w:val="28"/>
              </w:rPr>
              <w:t>документы ветеринарно-санитарной экспертизы (ветеринарная справка)</w:t>
            </w:r>
          </w:p>
          <w:p w:rsidR="000F768C" w:rsidRPr="00837ABF" w:rsidRDefault="000F768C" w:rsidP="008B5C2D">
            <w:pPr>
              <w:jc w:val="center"/>
              <w:rPr>
                <w:rFonts w:ascii="Times New Roman" w:hAnsi="Times New Roman" w:cs="Times New Roman"/>
                <w:sz w:val="28"/>
                <w:szCs w:val="28"/>
              </w:rPr>
            </w:pPr>
            <w:r w:rsidRPr="00837ABF">
              <w:rPr>
                <w:rFonts w:ascii="Times New Roman" w:hAnsi="Times New Roman" w:cs="Times New Roman"/>
                <w:sz w:val="28"/>
                <w:szCs w:val="28"/>
              </w:rPr>
              <w:t>ст.21, ст.30</w:t>
            </w:r>
          </w:p>
          <w:p w:rsidR="000F768C" w:rsidRPr="00837ABF" w:rsidRDefault="000F768C" w:rsidP="008B5C2D">
            <w:pPr>
              <w:jc w:val="center"/>
              <w:rPr>
                <w:sz w:val="28"/>
                <w:szCs w:val="28"/>
              </w:rPr>
            </w:pPr>
            <w:r w:rsidRPr="00837ABF">
              <w:rPr>
                <w:rFonts w:ascii="Times New Roman" w:hAnsi="Times New Roman" w:cs="Times New Roman"/>
                <w:sz w:val="28"/>
                <w:szCs w:val="28"/>
              </w:rPr>
              <w:t xml:space="preserve"> ТР ТС 021/2011</w:t>
            </w:r>
          </w:p>
        </w:tc>
        <w:tc>
          <w:tcPr>
            <w:tcW w:w="7068" w:type="dxa"/>
          </w:tcPr>
          <w:p w:rsidR="000F768C" w:rsidRPr="00837ABF" w:rsidRDefault="000F768C" w:rsidP="008B5C2D">
            <w:pPr>
              <w:autoSpaceDE w:val="0"/>
              <w:autoSpaceDN w:val="0"/>
              <w:adjustRightInd w:val="0"/>
              <w:jc w:val="both"/>
              <w:rPr>
                <w:rFonts w:ascii="Times New Roman" w:hAnsi="Times New Roman" w:cs="Times New Roman"/>
                <w:sz w:val="28"/>
                <w:szCs w:val="28"/>
              </w:rPr>
            </w:pPr>
            <w:r w:rsidRPr="00837ABF">
              <w:rPr>
                <w:rFonts w:ascii="Times New Roman" w:hAnsi="Times New Roman" w:cs="Times New Roman"/>
                <w:b/>
                <w:sz w:val="28"/>
                <w:szCs w:val="28"/>
              </w:rPr>
              <w:t xml:space="preserve">Не переработанная пищевая продукция животного происхождения </w:t>
            </w:r>
            <w:r w:rsidRPr="00837ABF">
              <w:rPr>
                <w:rFonts w:ascii="Times New Roman" w:hAnsi="Times New Roman" w:cs="Times New Roman"/>
                <w:sz w:val="28"/>
                <w:szCs w:val="28"/>
              </w:rPr>
              <w:t xml:space="preserve">(мясо в тушах, полутушах, четвертинах и т.д) </w:t>
            </w:r>
          </w:p>
          <w:p w:rsidR="000F768C" w:rsidRPr="00837ABF" w:rsidRDefault="000F768C" w:rsidP="008B5C2D">
            <w:pPr>
              <w:rPr>
                <w:sz w:val="28"/>
                <w:szCs w:val="28"/>
              </w:rPr>
            </w:pPr>
          </w:p>
        </w:tc>
      </w:tr>
    </w:tbl>
    <w:p w:rsidR="000F768C" w:rsidRDefault="000F768C" w:rsidP="009129C9">
      <w:pPr>
        <w:pStyle w:val="1"/>
        <w:rPr>
          <w:rFonts w:ascii="Times New Roman" w:hAnsi="Times New Roman" w:cs="Times New Roman"/>
          <w:sz w:val="28"/>
          <w:szCs w:val="28"/>
        </w:rPr>
      </w:pPr>
    </w:p>
    <w:p w:rsidR="000F768C" w:rsidRDefault="000F768C" w:rsidP="000F768C"/>
    <w:p w:rsidR="000F768C" w:rsidRDefault="000F768C" w:rsidP="000F768C"/>
    <w:p w:rsidR="000F768C" w:rsidRDefault="000F768C" w:rsidP="000F768C"/>
    <w:p w:rsidR="000F768C" w:rsidRDefault="000F768C" w:rsidP="000F768C"/>
    <w:p w:rsidR="000F768C" w:rsidRDefault="000F768C" w:rsidP="000F768C"/>
    <w:p w:rsidR="000F768C" w:rsidRDefault="000F768C" w:rsidP="000F768C"/>
    <w:p w:rsidR="000F768C" w:rsidRDefault="000F768C" w:rsidP="000F768C"/>
    <w:p w:rsidR="000F768C" w:rsidRDefault="000F768C" w:rsidP="000F768C"/>
    <w:p w:rsidR="000F768C" w:rsidRPr="000F768C" w:rsidRDefault="000F768C" w:rsidP="000F768C"/>
    <w:p w:rsidR="009129C9" w:rsidRPr="00DA04D7" w:rsidRDefault="009129C9" w:rsidP="009129C9">
      <w:pPr>
        <w:pStyle w:val="1"/>
        <w:rPr>
          <w:rFonts w:ascii="Times New Roman" w:hAnsi="Times New Roman" w:cs="Times New Roman"/>
          <w:sz w:val="28"/>
          <w:szCs w:val="28"/>
        </w:rPr>
      </w:pPr>
      <w:r w:rsidRPr="00DA04D7">
        <w:rPr>
          <w:rFonts w:ascii="Times New Roman" w:hAnsi="Times New Roman" w:cs="Times New Roman"/>
          <w:sz w:val="28"/>
          <w:szCs w:val="28"/>
        </w:rPr>
        <w:t>Перечень</w:t>
      </w:r>
      <w:r w:rsidRPr="00DA04D7">
        <w:rPr>
          <w:rFonts w:ascii="Times New Roman" w:hAnsi="Times New Roman" w:cs="Times New Roman"/>
          <w:sz w:val="28"/>
          <w:szCs w:val="28"/>
        </w:rPr>
        <w:br/>
        <w:t xml:space="preserve">продуктов, которые не допускаются к приему для организации питания в детских организованных коллективах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71"/>
        <w:gridCol w:w="9386"/>
      </w:tblGrid>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Субпродукты, кроме печени, языка, сердца.</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Непотрошеная птица.</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Мясо диких животных.</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Яйца и мясо водоплавающих птиц.</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Консервы с нарушением герметичности банок, бомбажные, "хлопуши", банки с ржавчиной, деформированные, без этикеток.</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Крупа, мука, сухофрукты и другие продукты, загрязненные различными примесями или зараженные амбарными вредителями.</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Любые пищевые продукты домашнего (не промышленного) изготовления.</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Кремовые кондитерские изделия (пирожные и торты).</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Зельцы, изделия из мясной обрези, диафрагмы; рулеты из мякоти голов, кровяные и ливерные колбасы.</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Творог из не пастеризованного молока, фляжный творог, фляжную сметану без термической обработки.</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Грибы и продукты (кулинарные изделия), из них приготовленные.</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Квас.</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Сырокопченые мясные гастрономические изделия и колбасы.</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Уксус, горчица, хрен, перец острый (красный, черный) и другие острые (жгучие) приправы.</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Острые соусы, кетчупы, майонез, закусочные консервы, маринованные овощи и фрукты.</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Кофе натуральный; тонизирующие, в том числе энергетические напитки, алкоголь.</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Кулинарные жиры, свиное или баранье сало, маргарин и другие гидрогенизированные жиры.</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Ядро абрикосовой косточки, арахис.</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Газированные напитки.</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Молочные продукты и мороженое на основе растительных жиров.</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Жевательная резинка.</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Кумыс и другие кисломолочные продукты с содержанием этанола (более 0,5%).</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Карамель, в том числе леденцовая.</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Закусочные консервы.</w:t>
            </w:r>
          </w:p>
        </w:tc>
      </w:tr>
      <w:tr w:rsidR="000F768C" w:rsidRPr="00837ABF" w:rsidTr="008B5C2D">
        <w:tc>
          <w:tcPr>
            <w:tcW w:w="871" w:type="dxa"/>
          </w:tcPr>
          <w:p w:rsidR="000F768C" w:rsidRPr="00837ABF" w:rsidRDefault="000F768C" w:rsidP="000F768C">
            <w:pPr>
              <w:pStyle w:val="a7"/>
              <w:numPr>
                <w:ilvl w:val="0"/>
                <w:numId w:val="13"/>
              </w:numPr>
              <w:rPr>
                <w:rFonts w:ascii="Times New Roman" w:hAnsi="Times New Roman" w:cs="Times New Roman"/>
                <w:sz w:val="28"/>
                <w:szCs w:val="28"/>
              </w:rPr>
            </w:pPr>
          </w:p>
        </w:tc>
        <w:tc>
          <w:tcPr>
            <w:tcW w:w="9386" w:type="dxa"/>
          </w:tcPr>
          <w:p w:rsidR="000F768C" w:rsidRPr="00837ABF" w:rsidRDefault="000F768C" w:rsidP="008B5C2D">
            <w:pPr>
              <w:pStyle w:val="a7"/>
              <w:rPr>
                <w:rFonts w:ascii="Times New Roman" w:hAnsi="Times New Roman" w:cs="Times New Roman"/>
                <w:sz w:val="28"/>
                <w:szCs w:val="28"/>
              </w:rPr>
            </w:pPr>
            <w:r w:rsidRPr="00837ABF">
              <w:rPr>
                <w:rFonts w:ascii="Times New Roman" w:hAnsi="Times New Roman" w:cs="Times New Roman"/>
                <w:sz w:val="28"/>
                <w:szCs w:val="28"/>
              </w:rPr>
              <w:t>Сухие пищевые концентраты быстрого приготовления.</w:t>
            </w:r>
          </w:p>
        </w:tc>
      </w:tr>
    </w:tbl>
    <w:p w:rsidR="000A5552" w:rsidRPr="0042543F" w:rsidRDefault="000A5552" w:rsidP="000A5552"/>
    <w:p w:rsidR="000A5552" w:rsidRPr="0042543F" w:rsidRDefault="000A5552" w:rsidP="000A5552"/>
    <w:p w:rsidR="000A5552" w:rsidRPr="0029698A" w:rsidRDefault="000A5552" w:rsidP="000A5552"/>
    <w:p w:rsidR="000A5552" w:rsidRDefault="000A5552" w:rsidP="000A5552">
      <w:pPr>
        <w:autoSpaceDE w:val="0"/>
        <w:autoSpaceDN w:val="0"/>
        <w:adjustRightInd w:val="0"/>
        <w:spacing w:after="0" w:line="240" w:lineRule="auto"/>
        <w:ind w:firstLine="720"/>
        <w:jc w:val="right"/>
        <w:rPr>
          <w:rFonts w:ascii="Arial" w:hAnsi="Arial" w:cs="Arial"/>
          <w:sz w:val="24"/>
          <w:szCs w:val="24"/>
        </w:rPr>
        <w:sectPr w:rsidR="000A5552" w:rsidSect="008B5C2D">
          <w:type w:val="continuous"/>
          <w:pgSz w:w="11906" w:h="16838"/>
          <w:pgMar w:top="567" w:right="567" w:bottom="567" w:left="567" w:header="709" w:footer="709" w:gutter="0"/>
          <w:cols w:space="708"/>
          <w:docGrid w:linePitch="360"/>
        </w:sectPr>
      </w:pPr>
    </w:p>
    <w:p w:rsidR="0029189F" w:rsidRDefault="0029189F" w:rsidP="0029189F">
      <w:pPr>
        <w:pStyle w:val="1"/>
        <w:rPr>
          <w:rFonts w:ascii="Times New Roman" w:hAnsi="Times New Roman" w:cs="Times New Roman"/>
        </w:rPr>
      </w:pPr>
      <w:bookmarkStart w:id="45" w:name="sub_10001"/>
      <w:r>
        <w:rPr>
          <w:rFonts w:ascii="Times New Roman" w:hAnsi="Times New Roman" w:cs="Times New Roman"/>
        </w:rPr>
        <w:t>Форма 1. "Журнал бракеража пищевых продуктов и продовольственного сырья"</w:t>
      </w:r>
    </w:p>
    <w:bookmarkEnd w:id="45"/>
    <w:p w:rsidR="0029189F" w:rsidRDefault="0029189F" w:rsidP="0029189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90"/>
        <w:gridCol w:w="2308"/>
        <w:gridCol w:w="1705"/>
        <w:gridCol w:w="2126"/>
        <w:gridCol w:w="1478"/>
        <w:gridCol w:w="1272"/>
        <w:gridCol w:w="2333"/>
        <w:gridCol w:w="1295"/>
        <w:gridCol w:w="1362"/>
      </w:tblGrid>
      <w:tr w:rsidR="0029189F" w:rsidTr="0029189F">
        <w:tc>
          <w:tcPr>
            <w:tcW w:w="1390"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Дата и час, поступления продовольственного сырья и пищевых продуктов</w:t>
            </w:r>
          </w:p>
        </w:tc>
        <w:tc>
          <w:tcPr>
            <w:tcW w:w="2308"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Наименование пищевых продуктов</w:t>
            </w:r>
          </w:p>
        </w:tc>
        <w:tc>
          <w:tcPr>
            <w:tcW w:w="1705"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Количество поступившего продовольственного сырья и пищевых продуктов (в килограммах, литрах, штуках)</w:t>
            </w:r>
          </w:p>
        </w:tc>
        <w:tc>
          <w:tcPr>
            <w:tcW w:w="2126"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Номер документа, подтверждающего безопасность принятого пищевого продукта</w:t>
            </w:r>
          </w:p>
        </w:tc>
        <w:tc>
          <w:tcPr>
            <w:tcW w:w="1478"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Результаты органолептической оценки поступившего продовольственного сырья и пищевых продуктов</w:t>
            </w:r>
          </w:p>
        </w:tc>
        <w:tc>
          <w:tcPr>
            <w:tcW w:w="1272"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Конечный срок реализации продовольственного сырья и пищевых продуктов</w:t>
            </w:r>
          </w:p>
        </w:tc>
        <w:tc>
          <w:tcPr>
            <w:tcW w:w="2333"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Дата и час фактической реализации</w:t>
            </w:r>
          </w:p>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продовольственного сырья и пищевых</w:t>
            </w:r>
          </w:p>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продуктов по дням</w:t>
            </w:r>
          </w:p>
        </w:tc>
        <w:tc>
          <w:tcPr>
            <w:tcW w:w="1295"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Подпись ответственного лица</w:t>
            </w:r>
          </w:p>
        </w:tc>
        <w:tc>
          <w:tcPr>
            <w:tcW w:w="1362"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Примечание</w:t>
            </w:r>
            <w:hyperlink r:id="rId11" w:anchor="sub_10111" w:history="1">
              <w:r>
                <w:rPr>
                  <w:rStyle w:val="a6"/>
                  <w:rFonts w:ascii="Times New Roman" w:hAnsi="Times New Roman" w:cs="Times New Roman"/>
                </w:rPr>
                <w:t>*</w:t>
              </w:r>
            </w:hyperlink>
          </w:p>
        </w:tc>
      </w:tr>
      <w:tr w:rsidR="0029189F" w:rsidTr="0029189F">
        <w:tc>
          <w:tcPr>
            <w:tcW w:w="1390"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1</w:t>
            </w:r>
          </w:p>
        </w:tc>
        <w:tc>
          <w:tcPr>
            <w:tcW w:w="2308"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2</w:t>
            </w:r>
          </w:p>
        </w:tc>
        <w:tc>
          <w:tcPr>
            <w:tcW w:w="1705"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4</w:t>
            </w:r>
          </w:p>
        </w:tc>
        <w:tc>
          <w:tcPr>
            <w:tcW w:w="1478"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6</w:t>
            </w:r>
          </w:p>
        </w:tc>
        <w:tc>
          <w:tcPr>
            <w:tcW w:w="2333"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7</w:t>
            </w:r>
          </w:p>
        </w:tc>
        <w:tc>
          <w:tcPr>
            <w:tcW w:w="1295"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8</w:t>
            </w:r>
          </w:p>
        </w:tc>
        <w:tc>
          <w:tcPr>
            <w:tcW w:w="1362" w:type="dxa"/>
            <w:tcBorders>
              <w:top w:val="single" w:sz="4" w:space="0" w:color="auto"/>
              <w:left w:val="single" w:sz="4" w:space="0" w:color="auto"/>
              <w:bottom w:val="single" w:sz="4" w:space="0" w:color="auto"/>
              <w:right w:val="single" w:sz="4" w:space="0" w:color="auto"/>
            </w:tcBorders>
            <w:hideMark/>
          </w:tcPr>
          <w:p w:rsidR="0029189F" w:rsidRDefault="0029189F">
            <w:pPr>
              <w:pStyle w:val="a7"/>
              <w:spacing w:line="276" w:lineRule="auto"/>
              <w:jc w:val="center"/>
              <w:rPr>
                <w:rFonts w:ascii="Times New Roman" w:hAnsi="Times New Roman" w:cs="Times New Roman"/>
              </w:rPr>
            </w:pPr>
            <w:r>
              <w:rPr>
                <w:rFonts w:ascii="Times New Roman" w:hAnsi="Times New Roman" w:cs="Times New Roman"/>
              </w:rPr>
              <w:t>9</w:t>
            </w:r>
          </w:p>
        </w:tc>
      </w:tr>
      <w:tr w:rsidR="0029189F" w:rsidTr="0029189F">
        <w:tc>
          <w:tcPr>
            <w:tcW w:w="1390" w:type="dxa"/>
            <w:tcBorders>
              <w:top w:val="single" w:sz="4" w:space="0" w:color="auto"/>
              <w:left w:val="single" w:sz="4" w:space="0" w:color="auto"/>
              <w:bottom w:val="single" w:sz="4" w:space="0" w:color="auto"/>
              <w:right w:val="single" w:sz="4" w:space="0" w:color="auto"/>
            </w:tcBorders>
          </w:tcPr>
          <w:p w:rsidR="0029189F" w:rsidRDefault="0029189F">
            <w:pPr>
              <w:pStyle w:val="a7"/>
              <w:spacing w:line="276" w:lineRule="auto"/>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tcPr>
          <w:p w:rsidR="0029189F" w:rsidRDefault="0029189F">
            <w:pPr>
              <w:pStyle w:val="a7"/>
              <w:spacing w:line="276" w:lineRule="auto"/>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29189F" w:rsidRDefault="0029189F">
            <w:pPr>
              <w:pStyle w:val="a7"/>
              <w:spacing w:line="276"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9189F" w:rsidRDefault="0029189F">
            <w:pPr>
              <w:pStyle w:val="a7"/>
              <w:spacing w:line="276" w:lineRule="auto"/>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tcPr>
          <w:p w:rsidR="0029189F" w:rsidRDefault="0029189F">
            <w:pPr>
              <w:pStyle w:val="a7"/>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29189F" w:rsidRDefault="0029189F">
            <w:pPr>
              <w:pStyle w:val="a7"/>
              <w:spacing w:line="276" w:lineRule="auto"/>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Pr>
          <w:p w:rsidR="0029189F" w:rsidRDefault="0029189F">
            <w:pPr>
              <w:pStyle w:val="a7"/>
              <w:spacing w:line="276" w:lineRule="auto"/>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9189F" w:rsidRDefault="0029189F">
            <w:pPr>
              <w:pStyle w:val="a7"/>
              <w:spacing w:line="276"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tcPr>
          <w:p w:rsidR="0029189F" w:rsidRDefault="0029189F">
            <w:pPr>
              <w:pStyle w:val="a7"/>
              <w:spacing w:line="276" w:lineRule="auto"/>
              <w:rPr>
                <w:rFonts w:ascii="Times New Roman" w:hAnsi="Times New Roman" w:cs="Times New Roman"/>
              </w:rPr>
            </w:pPr>
          </w:p>
        </w:tc>
      </w:tr>
    </w:tbl>
    <w:p w:rsidR="0029189F" w:rsidRDefault="0029189F" w:rsidP="0029189F">
      <w:pPr>
        <w:rPr>
          <w:rFonts w:ascii="Times New Roman" w:hAnsi="Times New Roman" w:cs="Times New Roman"/>
        </w:rPr>
      </w:pPr>
    </w:p>
    <w:p w:rsidR="0029189F" w:rsidRDefault="0029189F" w:rsidP="0029189F">
      <w:pPr>
        <w:rPr>
          <w:rFonts w:ascii="Times New Roman" w:hAnsi="Times New Roman" w:cs="Times New Roman"/>
        </w:rPr>
      </w:pPr>
      <w:r>
        <w:rPr>
          <w:rFonts w:ascii="Times New Roman" w:hAnsi="Times New Roman" w:cs="Times New Roman"/>
        </w:rPr>
        <w:t>Примечание:</w:t>
      </w:r>
    </w:p>
    <w:p w:rsidR="0029189F" w:rsidRDefault="0029189F" w:rsidP="0029189F">
      <w:pPr>
        <w:rPr>
          <w:rFonts w:ascii="Times New Roman" w:hAnsi="Times New Roman" w:cs="Times New Roman"/>
        </w:rPr>
      </w:pPr>
      <w:bookmarkStart w:id="46" w:name="sub_10111"/>
      <w:r>
        <w:rPr>
          <w:rFonts w:ascii="Times New Roman" w:hAnsi="Times New Roman" w:cs="Times New Roman"/>
        </w:rPr>
        <w:t>* Указываются факты списания, возврата продуктов и др.</w:t>
      </w:r>
      <w:bookmarkEnd w:id="46"/>
    </w:p>
    <w:p w:rsidR="000A5552" w:rsidRDefault="000A5552" w:rsidP="000A5552"/>
    <w:p w:rsidR="000A5552" w:rsidRPr="00F34A73" w:rsidRDefault="000A5552" w:rsidP="000A5552">
      <w:pPr>
        <w:autoSpaceDE w:val="0"/>
        <w:autoSpaceDN w:val="0"/>
        <w:adjustRightInd w:val="0"/>
        <w:spacing w:after="0" w:line="240" w:lineRule="auto"/>
        <w:ind w:firstLine="720"/>
        <w:jc w:val="both"/>
        <w:rPr>
          <w:rFonts w:ascii="Arial" w:hAnsi="Arial" w:cs="Arial"/>
          <w:sz w:val="24"/>
          <w:szCs w:val="24"/>
        </w:rPr>
      </w:pPr>
    </w:p>
    <w:p w:rsidR="005E7247" w:rsidRDefault="005E7247" w:rsidP="00B760B7">
      <w:pPr>
        <w:spacing w:after="0"/>
        <w:ind w:firstLine="567"/>
        <w:jc w:val="both"/>
        <w:rPr>
          <w:rFonts w:ascii="Times New Roman" w:eastAsia="Times New Roman" w:hAnsi="Times New Roman"/>
          <w:sz w:val="28"/>
          <w:szCs w:val="28"/>
          <w:lang w:eastAsia="ru-RU"/>
        </w:rPr>
      </w:pPr>
    </w:p>
    <w:p w:rsidR="00757926" w:rsidRDefault="00757926" w:rsidP="00B760B7">
      <w:pPr>
        <w:spacing w:after="0"/>
        <w:ind w:firstLine="567"/>
        <w:jc w:val="both"/>
        <w:rPr>
          <w:rFonts w:ascii="Times New Roman" w:eastAsia="Times New Roman" w:hAnsi="Times New Roman"/>
          <w:sz w:val="28"/>
          <w:szCs w:val="28"/>
          <w:lang w:eastAsia="ru-RU"/>
        </w:rPr>
      </w:pPr>
    </w:p>
    <w:p w:rsidR="00757926" w:rsidRDefault="00757926" w:rsidP="00B760B7">
      <w:pPr>
        <w:spacing w:after="0"/>
        <w:ind w:firstLine="567"/>
        <w:jc w:val="both"/>
        <w:rPr>
          <w:rFonts w:ascii="Times New Roman" w:eastAsia="Times New Roman" w:hAnsi="Times New Roman"/>
          <w:sz w:val="28"/>
          <w:szCs w:val="28"/>
          <w:lang w:eastAsia="ru-RU"/>
        </w:rPr>
      </w:pPr>
    </w:p>
    <w:p w:rsidR="00757926" w:rsidRDefault="00757926" w:rsidP="00B760B7">
      <w:pPr>
        <w:spacing w:after="0"/>
        <w:ind w:firstLine="567"/>
        <w:jc w:val="both"/>
        <w:rPr>
          <w:rFonts w:ascii="Times New Roman" w:eastAsia="Times New Roman" w:hAnsi="Times New Roman"/>
          <w:sz w:val="28"/>
          <w:szCs w:val="28"/>
          <w:lang w:eastAsia="ru-RU"/>
        </w:rPr>
      </w:pPr>
    </w:p>
    <w:p w:rsidR="00757926" w:rsidRDefault="00757926" w:rsidP="00B760B7">
      <w:pPr>
        <w:spacing w:after="0"/>
        <w:ind w:firstLine="567"/>
        <w:jc w:val="both"/>
        <w:rPr>
          <w:rFonts w:ascii="Times New Roman" w:eastAsia="Times New Roman" w:hAnsi="Times New Roman"/>
          <w:sz w:val="28"/>
          <w:szCs w:val="28"/>
          <w:lang w:eastAsia="ru-RU"/>
        </w:rPr>
      </w:pPr>
    </w:p>
    <w:p w:rsidR="00757926" w:rsidRDefault="00757926" w:rsidP="00B760B7">
      <w:pPr>
        <w:spacing w:after="0"/>
        <w:ind w:firstLine="567"/>
        <w:jc w:val="both"/>
        <w:rPr>
          <w:rFonts w:ascii="Times New Roman" w:eastAsia="Times New Roman" w:hAnsi="Times New Roman"/>
          <w:sz w:val="28"/>
          <w:szCs w:val="28"/>
          <w:lang w:eastAsia="ru-RU"/>
        </w:rPr>
      </w:pPr>
    </w:p>
    <w:p w:rsidR="008F40A4" w:rsidRDefault="008F40A4" w:rsidP="00B760B7">
      <w:pPr>
        <w:spacing w:after="0"/>
        <w:ind w:firstLine="567"/>
        <w:jc w:val="both"/>
        <w:rPr>
          <w:rFonts w:ascii="Times New Roman" w:eastAsia="Times New Roman" w:hAnsi="Times New Roman"/>
          <w:sz w:val="28"/>
          <w:szCs w:val="28"/>
          <w:lang w:eastAsia="ru-RU"/>
        </w:rPr>
        <w:sectPr w:rsidR="008F40A4" w:rsidSect="0029189F">
          <w:pgSz w:w="16838" w:h="11906" w:orient="landscape"/>
          <w:pgMar w:top="1134" w:right="1134" w:bottom="851" w:left="1134" w:header="709" w:footer="709" w:gutter="0"/>
          <w:cols w:space="708"/>
          <w:docGrid w:linePitch="360"/>
        </w:sectPr>
      </w:pPr>
    </w:p>
    <w:p w:rsidR="00757926" w:rsidRPr="00757926" w:rsidRDefault="00757926" w:rsidP="00757926">
      <w:pPr>
        <w:spacing w:after="0"/>
        <w:ind w:firstLine="567"/>
        <w:jc w:val="right"/>
        <w:rPr>
          <w:rFonts w:ascii="Times New Roman" w:eastAsia="Times New Roman" w:hAnsi="Times New Roman"/>
          <w:sz w:val="24"/>
          <w:szCs w:val="24"/>
          <w:lang w:eastAsia="ru-RU"/>
        </w:rPr>
      </w:pPr>
      <w:r w:rsidRPr="00757926">
        <w:rPr>
          <w:rFonts w:ascii="Times New Roman" w:eastAsia="Times New Roman" w:hAnsi="Times New Roman"/>
          <w:sz w:val="24"/>
          <w:szCs w:val="24"/>
          <w:lang w:eastAsia="ru-RU"/>
        </w:rPr>
        <w:t xml:space="preserve">Приложение №2 </w:t>
      </w:r>
    </w:p>
    <w:p w:rsidR="00757926" w:rsidRDefault="00757926" w:rsidP="00757926">
      <w:pPr>
        <w:spacing w:after="0"/>
        <w:ind w:firstLine="567"/>
        <w:rPr>
          <w:rFonts w:ascii="Times New Roman" w:eastAsia="Times New Roman" w:hAnsi="Times New Roman"/>
          <w:sz w:val="28"/>
          <w:szCs w:val="28"/>
          <w:lang w:eastAsia="ru-RU"/>
        </w:rPr>
      </w:pPr>
    </w:p>
    <w:p w:rsidR="00757926" w:rsidRPr="00D66616" w:rsidRDefault="00757926" w:rsidP="00757926">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____________________________________________</w:t>
      </w:r>
    </w:p>
    <w:p w:rsidR="00757926" w:rsidRPr="00D66616" w:rsidRDefault="00757926" w:rsidP="00757926">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 xml:space="preserve">                                              (наименование поставщика)</w:t>
      </w:r>
    </w:p>
    <w:p w:rsidR="00757926" w:rsidRPr="00D66616" w:rsidRDefault="00757926" w:rsidP="00757926">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 xml:space="preserve">                                       адрес: ______________________________________,</w:t>
      </w:r>
    </w:p>
    <w:p w:rsidR="00757926" w:rsidRPr="00D66616" w:rsidRDefault="00757926" w:rsidP="00757926">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 xml:space="preserve">                                       телефон: ____________________________________</w:t>
      </w:r>
    </w:p>
    <w:p w:rsidR="00757926" w:rsidRPr="0069022F" w:rsidRDefault="00757926" w:rsidP="00757926">
      <w:pPr>
        <w:spacing w:after="0"/>
        <w:ind w:left="7088"/>
        <w:rPr>
          <w:rFonts w:ascii="Times New Roman" w:hAnsi="Times New Roman"/>
          <w:sz w:val="28"/>
          <w:szCs w:val="28"/>
        </w:rPr>
      </w:pPr>
    </w:p>
    <w:p w:rsidR="00757926" w:rsidRPr="004A4EF4" w:rsidRDefault="00757926" w:rsidP="00757926">
      <w:pPr>
        <w:spacing w:after="0" w:line="360" w:lineRule="auto"/>
        <w:jc w:val="center"/>
        <w:rPr>
          <w:rFonts w:ascii="Times New Roman" w:hAnsi="Times New Roman"/>
          <w:b/>
          <w:sz w:val="28"/>
          <w:szCs w:val="28"/>
        </w:rPr>
      </w:pPr>
      <w:r w:rsidRPr="004A4EF4">
        <w:rPr>
          <w:rFonts w:ascii="Times New Roman" w:hAnsi="Times New Roman"/>
          <w:b/>
          <w:sz w:val="28"/>
          <w:szCs w:val="28"/>
        </w:rPr>
        <w:t>ПРЕТЕНЗИЯ</w:t>
      </w:r>
    </w:p>
    <w:p w:rsidR="00332C24" w:rsidRDefault="00757926" w:rsidP="00332C24">
      <w:pPr>
        <w:spacing w:after="0" w:line="360" w:lineRule="auto"/>
        <w:ind w:firstLine="567"/>
        <w:jc w:val="both"/>
        <w:rPr>
          <w:rFonts w:ascii="Times New Roman" w:hAnsi="Times New Roman"/>
          <w:sz w:val="28"/>
          <w:szCs w:val="28"/>
        </w:rPr>
      </w:pPr>
      <w:r w:rsidRPr="00C85C06">
        <w:rPr>
          <w:rFonts w:ascii="Times New Roman" w:hAnsi="Times New Roman"/>
          <w:sz w:val="28"/>
          <w:szCs w:val="28"/>
        </w:rPr>
        <w:t xml:space="preserve">По итогам проведенного </w:t>
      </w:r>
      <w:r>
        <w:rPr>
          <w:rFonts w:ascii="Times New Roman" w:hAnsi="Times New Roman"/>
          <w:sz w:val="28"/>
          <w:szCs w:val="28"/>
        </w:rPr>
        <w:t>______________________</w:t>
      </w:r>
      <w:r w:rsidRPr="00C85C06">
        <w:rPr>
          <w:rFonts w:ascii="Times New Roman" w:hAnsi="Times New Roman"/>
          <w:sz w:val="28"/>
          <w:szCs w:val="28"/>
        </w:rPr>
        <w:t xml:space="preserve"> на право заключения государственного</w:t>
      </w:r>
      <w:r w:rsidR="00FD1439">
        <w:rPr>
          <w:rFonts w:ascii="Times New Roman" w:hAnsi="Times New Roman"/>
          <w:sz w:val="28"/>
          <w:szCs w:val="28"/>
        </w:rPr>
        <w:t>/муниципального</w:t>
      </w:r>
      <w:r w:rsidRPr="00C85C06">
        <w:rPr>
          <w:rFonts w:ascii="Times New Roman" w:hAnsi="Times New Roman"/>
          <w:sz w:val="28"/>
          <w:szCs w:val="28"/>
        </w:rPr>
        <w:t xml:space="preserve"> контракта</w:t>
      </w:r>
      <w:r>
        <w:rPr>
          <w:rFonts w:ascii="Times New Roman" w:hAnsi="Times New Roman"/>
          <w:sz w:val="28"/>
          <w:szCs w:val="28"/>
        </w:rPr>
        <w:t>/гражданско-правового договора</w:t>
      </w:r>
      <w:r w:rsidRPr="00C85C06">
        <w:rPr>
          <w:rFonts w:ascii="Times New Roman" w:hAnsi="Times New Roman"/>
          <w:sz w:val="28"/>
          <w:szCs w:val="28"/>
        </w:rPr>
        <w:t xml:space="preserve"> на поставку </w:t>
      </w:r>
      <w:r>
        <w:rPr>
          <w:rFonts w:ascii="Times New Roman" w:hAnsi="Times New Roman"/>
          <w:sz w:val="28"/>
          <w:szCs w:val="28"/>
        </w:rPr>
        <w:t>________________</w:t>
      </w:r>
      <w:r w:rsidRPr="00C85C06">
        <w:rPr>
          <w:rFonts w:ascii="Times New Roman" w:hAnsi="Times New Roman"/>
          <w:sz w:val="28"/>
          <w:szCs w:val="28"/>
        </w:rPr>
        <w:t xml:space="preserve"> (извещение №</w:t>
      </w:r>
      <w:r>
        <w:rPr>
          <w:rFonts w:ascii="Times New Roman" w:hAnsi="Times New Roman"/>
          <w:sz w:val="28"/>
          <w:szCs w:val="28"/>
        </w:rPr>
        <w:t>_________________</w:t>
      </w:r>
      <w:r w:rsidRPr="00C85C06">
        <w:rPr>
          <w:rFonts w:ascii="Times New Roman" w:hAnsi="Times New Roman"/>
          <w:sz w:val="28"/>
          <w:szCs w:val="28"/>
        </w:rPr>
        <w:t xml:space="preserve">) между </w:t>
      </w:r>
      <w:r>
        <w:rPr>
          <w:rFonts w:ascii="Times New Roman" w:hAnsi="Times New Roman"/>
          <w:sz w:val="28"/>
          <w:szCs w:val="28"/>
        </w:rPr>
        <w:t>_________________</w:t>
      </w:r>
      <w:r w:rsidRPr="00C85C06">
        <w:rPr>
          <w:rFonts w:ascii="Times New Roman" w:hAnsi="Times New Roman"/>
          <w:sz w:val="28"/>
          <w:szCs w:val="28"/>
        </w:rPr>
        <w:t>(далее –</w:t>
      </w:r>
      <w:r>
        <w:rPr>
          <w:rFonts w:ascii="Times New Roman" w:hAnsi="Times New Roman"/>
          <w:sz w:val="28"/>
          <w:szCs w:val="28"/>
        </w:rPr>
        <w:t xml:space="preserve"> </w:t>
      </w:r>
      <w:r w:rsidRPr="00C85C06">
        <w:rPr>
          <w:rFonts w:ascii="Times New Roman" w:hAnsi="Times New Roman"/>
          <w:sz w:val="28"/>
          <w:szCs w:val="28"/>
        </w:rPr>
        <w:t xml:space="preserve">Заказчик) и </w:t>
      </w:r>
      <w:r>
        <w:rPr>
          <w:rFonts w:ascii="Times New Roman" w:hAnsi="Times New Roman"/>
          <w:sz w:val="28"/>
          <w:szCs w:val="28"/>
        </w:rPr>
        <w:t>________________________</w:t>
      </w:r>
      <w:r w:rsidRPr="00C85C06">
        <w:rPr>
          <w:rFonts w:ascii="Times New Roman" w:hAnsi="Times New Roman"/>
          <w:sz w:val="28"/>
          <w:szCs w:val="28"/>
        </w:rPr>
        <w:t xml:space="preserve"> (далее – </w:t>
      </w:r>
      <w:r>
        <w:rPr>
          <w:rFonts w:ascii="Times New Roman" w:hAnsi="Times New Roman"/>
          <w:sz w:val="28"/>
          <w:szCs w:val="28"/>
        </w:rPr>
        <w:t>Поставщик</w:t>
      </w:r>
      <w:r w:rsidRPr="00C85C06">
        <w:rPr>
          <w:rFonts w:ascii="Times New Roman" w:hAnsi="Times New Roman"/>
          <w:sz w:val="28"/>
          <w:szCs w:val="28"/>
        </w:rPr>
        <w:t xml:space="preserve">) </w:t>
      </w:r>
      <w:r>
        <w:rPr>
          <w:rFonts w:ascii="Times New Roman" w:hAnsi="Times New Roman"/>
          <w:sz w:val="28"/>
          <w:szCs w:val="28"/>
        </w:rPr>
        <w:t>___.___.20___г. был заключен г</w:t>
      </w:r>
      <w:r w:rsidRPr="00C85C06">
        <w:rPr>
          <w:rFonts w:ascii="Times New Roman" w:hAnsi="Times New Roman"/>
          <w:sz w:val="28"/>
          <w:szCs w:val="28"/>
        </w:rPr>
        <w:t>осударственный</w:t>
      </w:r>
      <w:r w:rsidR="00FD1439">
        <w:rPr>
          <w:rFonts w:ascii="Times New Roman" w:hAnsi="Times New Roman"/>
          <w:sz w:val="28"/>
          <w:szCs w:val="28"/>
        </w:rPr>
        <w:t>/муниципальный</w:t>
      </w:r>
      <w:r w:rsidRPr="00C85C06">
        <w:rPr>
          <w:rFonts w:ascii="Times New Roman" w:hAnsi="Times New Roman"/>
          <w:sz w:val="28"/>
          <w:szCs w:val="28"/>
        </w:rPr>
        <w:t xml:space="preserve"> контракт</w:t>
      </w:r>
      <w:r>
        <w:rPr>
          <w:rFonts w:ascii="Times New Roman" w:hAnsi="Times New Roman"/>
          <w:sz w:val="28"/>
          <w:szCs w:val="28"/>
        </w:rPr>
        <w:t>/гражданско-правовой договор</w:t>
      </w:r>
      <w:r w:rsidRPr="00C85C06">
        <w:rPr>
          <w:rFonts w:ascii="Times New Roman" w:hAnsi="Times New Roman"/>
          <w:sz w:val="28"/>
          <w:szCs w:val="28"/>
        </w:rPr>
        <w:t xml:space="preserve"> №</w:t>
      </w:r>
      <w:r>
        <w:rPr>
          <w:rFonts w:ascii="Times New Roman" w:hAnsi="Times New Roman"/>
          <w:sz w:val="28"/>
          <w:szCs w:val="28"/>
        </w:rPr>
        <w:t>__________</w:t>
      </w:r>
      <w:r w:rsidRPr="00C85C06">
        <w:rPr>
          <w:rFonts w:ascii="Times New Roman" w:hAnsi="Times New Roman"/>
          <w:sz w:val="28"/>
          <w:szCs w:val="28"/>
        </w:rPr>
        <w:t xml:space="preserve"> (далее </w:t>
      </w:r>
      <w:r>
        <w:rPr>
          <w:rFonts w:ascii="Times New Roman" w:hAnsi="Times New Roman"/>
          <w:sz w:val="28"/>
          <w:szCs w:val="28"/>
        </w:rPr>
        <w:t>–</w:t>
      </w:r>
      <w:r w:rsidRPr="00C85C06">
        <w:rPr>
          <w:rFonts w:ascii="Times New Roman" w:hAnsi="Times New Roman"/>
          <w:sz w:val="28"/>
          <w:szCs w:val="28"/>
        </w:rPr>
        <w:t xml:space="preserve"> Контракт</w:t>
      </w:r>
      <w:r>
        <w:rPr>
          <w:rFonts w:ascii="Times New Roman" w:hAnsi="Times New Roman"/>
          <w:sz w:val="28"/>
          <w:szCs w:val="28"/>
        </w:rPr>
        <w:t>/Договор</w:t>
      </w:r>
      <w:r w:rsidRPr="00C85C06">
        <w:rPr>
          <w:rFonts w:ascii="Times New Roman" w:hAnsi="Times New Roman"/>
          <w:sz w:val="28"/>
          <w:szCs w:val="28"/>
        </w:rPr>
        <w:t>).</w:t>
      </w:r>
    </w:p>
    <w:p w:rsidR="00757926" w:rsidRDefault="00757926" w:rsidP="00332C24">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соответствии с условиями </w:t>
      </w:r>
      <w:r w:rsidRPr="005E2C28">
        <w:rPr>
          <w:rFonts w:ascii="Times New Roman" w:hAnsi="Times New Roman"/>
          <w:sz w:val="28"/>
          <w:szCs w:val="28"/>
        </w:rPr>
        <w:t>контракта/договора обязат</w:t>
      </w:r>
      <w:r>
        <w:rPr>
          <w:rFonts w:ascii="Times New Roman" w:hAnsi="Times New Roman"/>
          <w:sz w:val="28"/>
          <w:szCs w:val="28"/>
        </w:rPr>
        <w:t xml:space="preserve">ельство по поставке </w:t>
      </w:r>
      <w:r w:rsidRPr="005E2C28">
        <w:rPr>
          <w:rFonts w:ascii="Times New Roman" w:hAnsi="Times New Roman"/>
          <w:sz w:val="28"/>
          <w:szCs w:val="28"/>
        </w:rPr>
        <w:t>_________________должно быть исполнено П</w:t>
      </w:r>
      <w:r>
        <w:rPr>
          <w:rFonts w:ascii="Times New Roman" w:hAnsi="Times New Roman"/>
          <w:sz w:val="28"/>
          <w:szCs w:val="28"/>
        </w:rPr>
        <w:t>оставщиком в соответствие с п.___ к</w:t>
      </w:r>
      <w:r w:rsidRPr="005E2C28">
        <w:rPr>
          <w:rFonts w:ascii="Times New Roman" w:hAnsi="Times New Roman"/>
          <w:sz w:val="28"/>
          <w:szCs w:val="28"/>
        </w:rPr>
        <w:t>онтакта</w:t>
      </w:r>
      <w:r>
        <w:rPr>
          <w:rFonts w:ascii="Times New Roman" w:hAnsi="Times New Roman"/>
          <w:sz w:val="28"/>
          <w:szCs w:val="28"/>
        </w:rPr>
        <w:t>/договора (</w:t>
      </w:r>
      <w:r w:rsidRPr="005E2C28">
        <w:rPr>
          <w:rFonts w:ascii="Times New Roman" w:hAnsi="Times New Roman"/>
          <w:i/>
          <w:sz w:val="28"/>
          <w:szCs w:val="28"/>
        </w:rPr>
        <w:t>отсылка на условие в контракте/договоре</w:t>
      </w:r>
      <w:r>
        <w:rPr>
          <w:rFonts w:ascii="Times New Roman" w:hAnsi="Times New Roman"/>
          <w:sz w:val="28"/>
          <w:szCs w:val="28"/>
        </w:rPr>
        <w:t>)</w:t>
      </w:r>
      <w:r w:rsidRPr="005E2C28">
        <w:rPr>
          <w:rFonts w:ascii="Times New Roman" w:hAnsi="Times New Roman"/>
          <w:sz w:val="28"/>
          <w:szCs w:val="28"/>
        </w:rPr>
        <w:t>.</w:t>
      </w:r>
    </w:p>
    <w:p w:rsidR="00757926" w:rsidRDefault="00757926" w:rsidP="00757926">
      <w:pPr>
        <w:spacing w:after="0" w:line="360" w:lineRule="auto"/>
        <w:ind w:firstLine="567"/>
        <w:jc w:val="both"/>
        <w:rPr>
          <w:rFonts w:ascii="Times New Roman" w:hAnsi="Times New Roman"/>
          <w:sz w:val="28"/>
          <w:szCs w:val="28"/>
        </w:rPr>
      </w:pPr>
      <w:r>
        <w:rPr>
          <w:rFonts w:ascii="Times New Roman" w:hAnsi="Times New Roman"/>
          <w:sz w:val="28"/>
          <w:szCs w:val="28"/>
        </w:rPr>
        <w:t>Вместе с тем, п</w:t>
      </w:r>
      <w:r w:rsidRPr="00184244">
        <w:rPr>
          <w:rFonts w:ascii="Times New Roman" w:hAnsi="Times New Roman"/>
          <w:sz w:val="28"/>
          <w:szCs w:val="28"/>
        </w:rPr>
        <w:t>о состоянию на «_____»________20____</w:t>
      </w:r>
      <w:r>
        <w:rPr>
          <w:rFonts w:ascii="Times New Roman" w:hAnsi="Times New Roman"/>
          <w:sz w:val="28"/>
          <w:szCs w:val="28"/>
        </w:rPr>
        <w:t>г.</w:t>
      </w:r>
      <w:r w:rsidRPr="00C85C06">
        <w:rPr>
          <w:rFonts w:ascii="Times New Roman" w:hAnsi="Times New Roman"/>
          <w:sz w:val="28"/>
          <w:szCs w:val="28"/>
        </w:rPr>
        <w:t xml:space="preserve"> Заказчиком выявлены следующие </w:t>
      </w:r>
      <w:r>
        <w:rPr>
          <w:rFonts w:ascii="Times New Roman" w:hAnsi="Times New Roman"/>
          <w:sz w:val="28"/>
          <w:szCs w:val="28"/>
        </w:rPr>
        <w:t>нарушения</w:t>
      </w:r>
      <w:r w:rsidRPr="00C85C06">
        <w:rPr>
          <w:rFonts w:ascii="Times New Roman" w:hAnsi="Times New Roman"/>
          <w:sz w:val="28"/>
          <w:szCs w:val="28"/>
        </w:rPr>
        <w:t xml:space="preserve"> </w:t>
      </w:r>
      <w:r>
        <w:rPr>
          <w:rFonts w:ascii="Times New Roman" w:hAnsi="Times New Roman"/>
          <w:sz w:val="28"/>
          <w:szCs w:val="28"/>
        </w:rPr>
        <w:t>исполнения обязательств со стороны Поставщика, а именно:</w:t>
      </w:r>
      <w:r>
        <w:rPr>
          <w:rStyle w:val="af"/>
          <w:rFonts w:ascii="Times New Roman" w:hAnsi="Times New Roman"/>
          <w:sz w:val="28"/>
          <w:szCs w:val="28"/>
        </w:rPr>
        <w:t xml:space="preserve"> </w:t>
      </w:r>
      <w:r>
        <w:rPr>
          <w:rStyle w:val="af"/>
          <w:rFonts w:ascii="Times New Roman" w:hAnsi="Times New Roman"/>
          <w:sz w:val="28"/>
          <w:szCs w:val="28"/>
        </w:rPr>
        <w:footnoteReference w:id="1"/>
      </w:r>
    </w:p>
    <w:p w:rsidR="00757926" w:rsidRPr="007A2223" w:rsidRDefault="00757926" w:rsidP="00757926">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1.Поставщиком осуществлена поставка товара ненадлежащего качества;</w:t>
      </w:r>
    </w:p>
    <w:p w:rsidR="00757926" w:rsidRPr="007A2223" w:rsidRDefault="00757926" w:rsidP="00757926">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2.Товар поставлен с характеристиками, не соответствующими условиям, предусмотренным контрактом/договором;</w:t>
      </w:r>
    </w:p>
    <w:p w:rsidR="00757926" w:rsidRPr="007A2223" w:rsidRDefault="00757926" w:rsidP="00757926">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3.Поставщик не исполнил обязательства по поставке товара;</w:t>
      </w:r>
    </w:p>
    <w:p w:rsidR="00757926" w:rsidRPr="007A2223" w:rsidRDefault="00757926" w:rsidP="00757926">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4.Поставщик не исполнил гарантийные обязательства по устранению выявленных дефектов поставленного товара;</w:t>
      </w:r>
    </w:p>
    <w:p w:rsidR="00757926" w:rsidRPr="007A2223" w:rsidRDefault="00757926" w:rsidP="00757926">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5.Поставщиком нарушены сроки осуществления поставки товара;</w:t>
      </w:r>
    </w:p>
    <w:p w:rsidR="00757926" w:rsidRPr="007A2223" w:rsidRDefault="00757926" w:rsidP="00757926">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6.Поставщиком не предоставлены товарные накладные, счета</w:t>
      </w:r>
      <w:r>
        <w:rPr>
          <w:rFonts w:ascii="Times New Roman" w:hAnsi="Times New Roman"/>
          <w:i/>
          <w:sz w:val="28"/>
          <w:szCs w:val="28"/>
        </w:rPr>
        <w:t>-фактуры, сертификаты</w:t>
      </w:r>
      <w:r w:rsidRPr="007A2223">
        <w:rPr>
          <w:rFonts w:ascii="Times New Roman" w:hAnsi="Times New Roman"/>
          <w:i/>
          <w:sz w:val="28"/>
          <w:szCs w:val="28"/>
        </w:rPr>
        <w:t xml:space="preserve"> либо иные документы, оформленные в соответствии с требованиями нормативных правовых актов, действующих на территории Российской Федерации;</w:t>
      </w:r>
    </w:p>
    <w:p w:rsidR="00757926" w:rsidRPr="007A2223" w:rsidRDefault="00757926" w:rsidP="00757926">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7.Непредставление или несвоевременное представление поставщиком достоверной информации о ходе исполнения своих обязательств, в том числе о сложностях, возникающих при поставке товара;</w:t>
      </w:r>
    </w:p>
    <w:p w:rsidR="00757926" w:rsidRDefault="00757926" w:rsidP="00757926">
      <w:pPr>
        <w:spacing w:after="0" w:line="360" w:lineRule="auto"/>
        <w:ind w:firstLine="567"/>
        <w:jc w:val="both"/>
        <w:rPr>
          <w:rFonts w:ascii="Times New Roman" w:hAnsi="Times New Roman"/>
          <w:sz w:val="28"/>
          <w:szCs w:val="28"/>
        </w:rPr>
      </w:pPr>
      <w:r w:rsidRPr="007A2223">
        <w:rPr>
          <w:rFonts w:ascii="Times New Roman" w:hAnsi="Times New Roman"/>
          <w:i/>
          <w:sz w:val="28"/>
          <w:szCs w:val="28"/>
        </w:rPr>
        <w:t>8.Поставщиком осуществлена поставка товара в количестве, несоответствующем условиям, предусмотренным контрактом/договором</w:t>
      </w:r>
    </w:p>
    <w:p w:rsidR="00757926" w:rsidRDefault="00757926" w:rsidP="00757926">
      <w:pPr>
        <w:spacing w:after="0" w:line="360" w:lineRule="auto"/>
        <w:ind w:firstLine="567"/>
        <w:jc w:val="both"/>
        <w:rPr>
          <w:rFonts w:ascii="Times New Roman" w:hAnsi="Times New Roman"/>
          <w:sz w:val="28"/>
          <w:szCs w:val="28"/>
        </w:rPr>
      </w:pPr>
      <w:r>
        <w:rPr>
          <w:rFonts w:ascii="Times New Roman" w:hAnsi="Times New Roman"/>
          <w:sz w:val="28"/>
          <w:szCs w:val="28"/>
        </w:rPr>
        <w:t>что подтверждается _______________________(</w:t>
      </w:r>
      <w:r w:rsidRPr="0037189A">
        <w:rPr>
          <w:rFonts w:ascii="Times New Roman" w:hAnsi="Times New Roman"/>
          <w:i/>
          <w:sz w:val="28"/>
          <w:szCs w:val="28"/>
          <w:u w:val="single"/>
        </w:rPr>
        <w:t>указывается отсылка на подтверждающие документы</w:t>
      </w:r>
      <w:r>
        <w:rPr>
          <w:rFonts w:ascii="Times New Roman" w:hAnsi="Times New Roman"/>
          <w:sz w:val="28"/>
          <w:szCs w:val="28"/>
        </w:rPr>
        <w:t>).</w:t>
      </w:r>
    </w:p>
    <w:p w:rsidR="00757926" w:rsidRDefault="00757926" w:rsidP="00757926">
      <w:pPr>
        <w:spacing w:after="0" w:line="360" w:lineRule="auto"/>
        <w:ind w:firstLine="567"/>
        <w:jc w:val="both"/>
        <w:rPr>
          <w:rFonts w:ascii="Times New Roman" w:hAnsi="Times New Roman"/>
          <w:sz w:val="28"/>
          <w:szCs w:val="28"/>
        </w:rPr>
      </w:pPr>
      <w:r w:rsidRPr="005B12F8">
        <w:rPr>
          <w:rFonts w:ascii="Times New Roman" w:hAnsi="Times New Roman"/>
          <w:sz w:val="28"/>
          <w:szCs w:val="28"/>
        </w:rPr>
        <w:t xml:space="preserve">На основании изложенного, п. </w:t>
      </w:r>
      <w:r>
        <w:rPr>
          <w:rFonts w:ascii="Times New Roman" w:hAnsi="Times New Roman"/>
          <w:sz w:val="28"/>
          <w:szCs w:val="28"/>
        </w:rPr>
        <w:t>___ к</w:t>
      </w:r>
      <w:r w:rsidRPr="005B12F8">
        <w:rPr>
          <w:rFonts w:ascii="Times New Roman" w:hAnsi="Times New Roman"/>
          <w:sz w:val="28"/>
          <w:szCs w:val="28"/>
        </w:rPr>
        <w:t>онтракта</w:t>
      </w:r>
      <w:r>
        <w:rPr>
          <w:rFonts w:ascii="Times New Roman" w:hAnsi="Times New Roman"/>
          <w:sz w:val="28"/>
          <w:szCs w:val="28"/>
        </w:rPr>
        <w:t>/договора</w:t>
      </w:r>
      <w:r w:rsidRPr="005B12F8">
        <w:rPr>
          <w:rFonts w:ascii="Times New Roman" w:hAnsi="Times New Roman"/>
          <w:sz w:val="28"/>
          <w:szCs w:val="28"/>
        </w:rPr>
        <w:t xml:space="preserve">, </w:t>
      </w:r>
      <w:r>
        <w:rPr>
          <w:rFonts w:ascii="Times New Roman" w:hAnsi="Times New Roman"/>
          <w:sz w:val="28"/>
          <w:szCs w:val="28"/>
        </w:rPr>
        <w:t>____________ (</w:t>
      </w:r>
      <w:r w:rsidRPr="005B12F8">
        <w:rPr>
          <w:rFonts w:ascii="Times New Roman" w:hAnsi="Times New Roman"/>
          <w:i/>
          <w:sz w:val="28"/>
          <w:szCs w:val="28"/>
        </w:rPr>
        <w:t>наименование Заказчика</w:t>
      </w:r>
      <w:r>
        <w:rPr>
          <w:rFonts w:ascii="Times New Roman" w:hAnsi="Times New Roman"/>
          <w:sz w:val="28"/>
          <w:szCs w:val="28"/>
        </w:rPr>
        <w:t>)</w:t>
      </w:r>
      <w:r w:rsidRPr="005B12F8">
        <w:rPr>
          <w:rFonts w:ascii="Times New Roman" w:hAnsi="Times New Roman"/>
          <w:sz w:val="28"/>
          <w:szCs w:val="28"/>
        </w:rPr>
        <w:t xml:space="preserve"> просит устранить указанные выше </w:t>
      </w:r>
      <w:r>
        <w:rPr>
          <w:rFonts w:ascii="Times New Roman" w:hAnsi="Times New Roman"/>
          <w:sz w:val="28"/>
          <w:szCs w:val="28"/>
        </w:rPr>
        <w:t>нарушения</w:t>
      </w:r>
      <w:r w:rsidRPr="005B12F8">
        <w:rPr>
          <w:rFonts w:ascii="Times New Roman" w:hAnsi="Times New Roman"/>
          <w:sz w:val="28"/>
          <w:szCs w:val="28"/>
        </w:rPr>
        <w:t xml:space="preserve">, либо заменить товар в течение </w:t>
      </w:r>
      <w:r>
        <w:rPr>
          <w:rFonts w:ascii="Times New Roman" w:hAnsi="Times New Roman"/>
          <w:sz w:val="28"/>
          <w:szCs w:val="28"/>
        </w:rPr>
        <w:t>_______</w:t>
      </w:r>
      <w:r w:rsidRPr="005B12F8">
        <w:rPr>
          <w:rFonts w:ascii="Times New Roman" w:hAnsi="Times New Roman"/>
          <w:sz w:val="28"/>
          <w:szCs w:val="28"/>
        </w:rPr>
        <w:t xml:space="preserve"> дней с момента получения настоящей претензии.</w:t>
      </w:r>
    </w:p>
    <w:p w:rsidR="00757926" w:rsidRDefault="00757926" w:rsidP="00757926">
      <w:pPr>
        <w:spacing w:after="0" w:line="360" w:lineRule="auto"/>
        <w:ind w:firstLine="567"/>
        <w:jc w:val="both"/>
        <w:rPr>
          <w:rFonts w:ascii="Times New Roman" w:hAnsi="Times New Roman"/>
          <w:sz w:val="28"/>
          <w:szCs w:val="28"/>
        </w:rPr>
      </w:pPr>
      <w:r>
        <w:rPr>
          <w:rFonts w:ascii="Times New Roman" w:hAnsi="Times New Roman"/>
          <w:i/>
          <w:sz w:val="28"/>
          <w:szCs w:val="28"/>
        </w:rPr>
        <w:t>(</w:t>
      </w:r>
      <w:r w:rsidRPr="007F7078">
        <w:rPr>
          <w:rFonts w:ascii="Times New Roman" w:hAnsi="Times New Roman"/>
          <w:i/>
          <w:sz w:val="28"/>
          <w:szCs w:val="28"/>
        </w:rPr>
        <w:t>Включ</w:t>
      </w:r>
      <w:r>
        <w:rPr>
          <w:rFonts w:ascii="Times New Roman" w:hAnsi="Times New Roman"/>
          <w:i/>
          <w:sz w:val="28"/>
          <w:szCs w:val="28"/>
        </w:rPr>
        <w:t>ается при наличии соответствующих нарушений</w:t>
      </w:r>
      <w:r w:rsidR="00332C24">
        <w:rPr>
          <w:rFonts w:ascii="Times New Roman" w:hAnsi="Times New Roman"/>
          <w:sz w:val="28"/>
          <w:szCs w:val="28"/>
        </w:rPr>
        <w:t>)</w:t>
      </w:r>
    </w:p>
    <w:p w:rsidR="00332C24" w:rsidRDefault="00757926" w:rsidP="00757926">
      <w:pPr>
        <w:spacing w:after="0" w:line="360" w:lineRule="auto"/>
        <w:ind w:firstLine="567"/>
        <w:jc w:val="both"/>
        <w:rPr>
          <w:rFonts w:ascii="Times New Roman" w:hAnsi="Times New Roman"/>
          <w:sz w:val="28"/>
          <w:szCs w:val="28"/>
        </w:rPr>
      </w:pPr>
      <w:r w:rsidRPr="005E2C28">
        <w:rPr>
          <w:rFonts w:ascii="Times New Roman" w:hAnsi="Times New Roman"/>
          <w:sz w:val="28"/>
          <w:szCs w:val="28"/>
        </w:rPr>
        <w:t xml:space="preserve">В соответствии с ч.6 ст.34 </w:t>
      </w:r>
      <w:r>
        <w:rPr>
          <w:rFonts w:ascii="Times New Roman" w:hAnsi="Times New Roman"/>
          <w:sz w:val="28"/>
          <w:szCs w:val="28"/>
        </w:rPr>
        <w:t>Федерального</w:t>
      </w:r>
      <w:r w:rsidRPr="00275414">
        <w:rPr>
          <w:rFonts w:ascii="Times New Roman" w:hAnsi="Times New Roman"/>
          <w:sz w:val="28"/>
          <w:szCs w:val="28"/>
        </w:rPr>
        <w:t xml:space="preserve"> закон</w:t>
      </w:r>
      <w:r>
        <w:rPr>
          <w:rFonts w:ascii="Times New Roman" w:hAnsi="Times New Roman"/>
          <w:sz w:val="28"/>
          <w:szCs w:val="28"/>
        </w:rPr>
        <w:t xml:space="preserve">а от 5 апреля </w:t>
      </w:r>
      <w:r w:rsidRPr="00275414">
        <w:rPr>
          <w:rFonts w:ascii="Times New Roman" w:hAnsi="Times New Roman"/>
          <w:sz w:val="28"/>
          <w:szCs w:val="28"/>
        </w:rPr>
        <w:t>2013</w:t>
      </w:r>
      <w:r>
        <w:rPr>
          <w:rFonts w:ascii="Times New Roman" w:hAnsi="Times New Roman"/>
          <w:sz w:val="28"/>
          <w:szCs w:val="28"/>
        </w:rPr>
        <w:t xml:space="preserve"> года №44-ФЗ «</w:t>
      </w:r>
      <w:r w:rsidRPr="00275414">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w:t>
      </w:r>
      <w:r w:rsidRPr="00275414">
        <w:rPr>
          <w:rFonts w:ascii="Times New Roman" w:hAnsi="Times New Roman"/>
          <w:sz w:val="28"/>
          <w:szCs w:val="28"/>
        </w:rPr>
        <w:t xml:space="preserve"> </w:t>
      </w:r>
      <w:r>
        <w:rPr>
          <w:rFonts w:ascii="Times New Roman" w:hAnsi="Times New Roman"/>
          <w:sz w:val="28"/>
          <w:szCs w:val="28"/>
        </w:rPr>
        <w:t xml:space="preserve">(далее – Закон о контрактной системе) </w:t>
      </w:r>
      <w:r w:rsidRPr="005E2C28">
        <w:rPr>
          <w:rFonts w:ascii="Times New Roman" w:hAnsi="Times New Roman"/>
          <w:sz w:val="28"/>
          <w:szCs w:val="28"/>
        </w:rPr>
        <w:t>в случае просрочки испол</w:t>
      </w:r>
      <w:r>
        <w:rPr>
          <w:rFonts w:ascii="Times New Roman" w:hAnsi="Times New Roman"/>
          <w:sz w:val="28"/>
          <w:szCs w:val="28"/>
        </w:rPr>
        <w:t>нения Поставщиком</w:t>
      </w:r>
      <w:r w:rsidRPr="005E2C28">
        <w:rPr>
          <w:rFonts w:ascii="Times New Roman" w:hAnsi="Times New Roman"/>
          <w:sz w:val="28"/>
          <w:szCs w:val="28"/>
        </w:rPr>
        <w:t xml:space="preserve"> обязательств (в том числе гарантийного обязательства), предусмотренных контрактом</w:t>
      </w:r>
      <w:r>
        <w:rPr>
          <w:rFonts w:ascii="Times New Roman" w:hAnsi="Times New Roman"/>
          <w:sz w:val="28"/>
          <w:szCs w:val="28"/>
        </w:rPr>
        <w:t>/договором</w:t>
      </w:r>
      <w:r w:rsidRPr="005E2C28">
        <w:rPr>
          <w:rFonts w:ascii="Times New Roman" w:hAnsi="Times New Roman"/>
          <w:sz w:val="28"/>
          <w:szCs w:val="28"/>
        </w:rPr>
        <w:t>, а также в иных случаях неисполнения или ненад</w:t>
      </w:r>
      <w:r>
        <w:rPr>
          <w:rFonts w:ascii="Times New Roman" w:hAnsi="Times New Roman"/>
          <w:sz w:val="28"/>
          <w:szCs w:val="28"/>
        </w:rPr>
        <w:t>лежащего исполнения Поставщиком</w:t>
      </w:r>
      <w:r w:rsidRPr="005E2C28">
        <w:rPr>
          <w:rFonts w:ascii="Times New Roman" w:hAnsi="Times New Roman"/>
          <w:sz w:val="28"/>
          <w:szCs w:val="28"/>
        </w:rPr>
        <w:t xml:space="preserve"> обязательств, предусмотренных контрактом</w:t>
      </w:r>
      <w:r>
        <w:rPr>
          <w:rFonts w:ascii="Times New Roman" w:hAnsi="Times New Roman"/>
          <w:sz w:val="28"/>
          <w:szCs w:val="28"/>
        </w:rPr>
        <w:t>/договором</w:t>
      </w:r>
      <w:r w:rsidRPr="005E2C28">
        <w:rPr>
          <w:rFonts w:ascii="Times New Roman" w:hAnsi="Times New Roman"/>
          <w:sz w:val="28"/>
          <w:szCs w:val="28"/>
        </w:rPr>
        <w:t>,</w:t>
      </w:r>
      <w:r>
        <w:rPr>
          <w:rFonts w:ascii="Times New Roman" w:hAnsi="Times New Roman"/>
          <w:sz w:val="28"/>
          <w:szCs w:val="28"/>
        </w:rPr>
        <w:t xml:space="preserve"> Заказчик направляет Поставщику</w:t>
      </w:r>
      <w:r w:rsidRPr="005E2C28">
        <w:rPr>
          <w:rFonts w:ascii="Times New Roman" w:hAnsi="Times New Roman"/>
          <w:sz w:val="28"/>
          <w:szCs w:val="28"/>
        </w:rPr>
        <w:t xml:space="preserve"> требование об уплате неустоек (штрафов, пеней).</w:t>
      </w:r>
      <w:r w:rsidR="00332C24">
        <w:rPr>
          <w:rFonts w:ascii="Times New Roman" w:hAnsi="Times New Roman"/>
          <w:sz w:val="28"/>
          <w:szCs w:val="28"/>
        </w:rPr>
        <w:t xml:space="preserve"> </w:t>
      </w:r>
    </w:p>
    <w:p w:rsidR="00757926" w:rsidRPr="005E2C28" w:rsidRDefault="00757926" w:rsidP="00757926">
      <w:pPr>
        <w:spacing w:after="0" w:line="360" w:lineRule="auto"/>
        <w:ind w:firstLine="567"/>
        <w:jc w:val="both"/>
        <w:rPr>
          <w:rFonts w:ascii="Times New Roman" w:hAnsi="Times New Roman"/>
          <w:sz w:val="28"/>
          <w:szCs w:val="28"/>
        </w:rPr>
      </w:pPr>
      <w:r>
        <w:rPr>
          <w:rFonts w:ascii="Times New Roman" w:hAnsi="Times New Roman"/>
          <w:sz w:val="28"/>
          <w:szCs w:val="28"/>
        </w:rPr>
        <w:t>В п. ___ к</w:t>
      </w:r>
      <w:r w:rsidRPr="005E2C28">
        <w:rPr>
          <w:rFonts w:ascii="Times New Roman" w:hAnsi="Times New Roman"/>
          <w:sz w:val="28"/>
          <w:szCs w:val="28"/>
        </w:rPr>
        <w:t>онтракта</w:t>
      </w:r>
      <w:r>
        <w:rPr>
          <w:rFonts w:ascii="Times New Roman" w:hAnsi="Times New Roman"/>
          <w:sz w:val="28"/>
          <w:szCs w:val="28"/>
        </w:rPr>
        <w:t>/договора</w:t>
      </w:r>
      <w:r w:rsidRPr="005E2C28">
        <w:rPr>
          <w:rFonts w:ascii="Times New Roman" w:hAnsi="Times New Roman"/>
          <w:sz w:val="28"/>
          <w:szCs w:val="28"/>
        </w:rPr>
        <w:t xml:space="preserve"> стороны установили, что в случае </w:t>
      </w:r>
      <w:r>
        <w:rPr>
          <w:rFonts w:ascii="Times New Roman" w:hAnsi="Times New Roman"/>
          <w:sz w:val="28"/>
          <w:szCs w:val="28"/>
        </w:rPr>
        <w:t>неисполнения/</w:t>
      </w:r>
      <w:r w:rsidRPr="005E2C28">
        <w:rPr>
          <w:rFonts w:ascii="Times New Roman" w:hAnsi="Times New Roman"/>
          <w:sz w:val="28"/>
          <w:szCs w:val="28"/>
        </w:rPr>
        <w:t>ненад</w:t>
      </w:r>
      <w:r>
        <w:rPr>
          <w:rFonts w:ascii="Times New Roman" w:hAnsi="Times New Roman"/>
          <w:sz w:val="28"/>
          <w:szCs w:val="28"/>
        </w:rPr>
        <w:t>лежащего исполнения Поставщиком обязательств, предусмотренных к</w:t>
      </w:r>
      <w:r w:rsidRPr="005E2C28">
        <w:rPr>
          <w:rFonts w:ascii="Times New Roman" w:hAnsi="Times New Roman"/>
          <w:sz w:val="28"/>
          <w:szCs w:val="28"/>
        </w:rPr>
        <w:t>онтрактом</w:t>
      </w:r>
      <w:r>
        <w:rPr>
          <w:rFonts w:ascii="Times New Roman" w:hAnsi="Times New Roman"/>
          <w:sz w:val="28"/>
          <w:szCs w:val="28"/>
        </w:rPr>
        <w:t>/договором</w:t>
      </w:r>
      <w:r w:rsidRPr="005E2C28">
        <w:rPr>
          <w:rFonts w:ascii="Times New Roman" w:hAnsi="Times New Roman"/>
          <w:sz w:val="28"/>
          <w:szCs w:val="28"/>
        </w:rPr>
        <w:t>, пр</w:t>
      </w:r>
      <w:r>
        <w:rPr>
          <w:rFonts w:ascii="Times New Roman" w:hAnsi="Times New Roman"/>
          <w:sz w:val="28"/>
          <w:szCs w:val="28"/>
        </w:rPr>
        <w:t>едусматривается взыскание штрафов/пеней</w:t>
      </w:r>
      <w:r w:rsidRPr="005E2C28">
        <w:rPr>
          <w:rFonts w:ascii="Times New Roman" w:hAnsi="Times New Roman"/>
          <w:sz w:val="28"/>
          <w:szCs w:val="28"/>
        </w:rPr>
        <w:t xml:space="preserve"> в размере ________ (__________) рублей.</w:t>
      </w:r>
    </w:p>
    <w:p w:rsidR="00757926" w:rsidRDefault="00757926" w:rsidP="00757926">
      <w:pPr>
        <w:spacing w:after="0" w:line="360" w:lineRule="auto"/>
        <w:ind w:firstLine="567"/>
        <w:jc w:val="both"/>
        <w:rPr>
          <w:rFonts w:ascii="Times New Roman" w:hAnsi="Times New Roman"/>
          <w:sz w:val="28"/>
          <w:szCs w:val="28"/>
        </w:rPr>
      </w:pPr>
      <w:r w:rsidRPr="005E2C28">
        <w:rPr>
          <w:rFonts w:ascii="Times New Roman" w:hAnsi="Times New Roman"/>
          <w:sz w:val="28"/>
          <w:szCs w:val="28"/>
        </w:rPr>
        <w:t xml:space="preserve">На основании вышеизложенного и руководствуясь ч.6 ст.34 </w:t>
      </w:r>
      <w:r>
        <w:rPr>
          <w:rFonts w:ascii="Times New Roman" w:hAnsi="Times New Roman"/>
          <w:sz w:val="28"/>
          <w:szCs w:val="28"/>
        </w:rPr>
        <w:t>Закона о контрактной системе</w:t>
      </w:r>
      <w:r w:rsidRPr="005E2C28">
        <w:rPr>
          <w:rFonts w:ascii="Times New Roman" w:hAnsi="Times New Roman"/>
          <w:sz w:val="28"/>
          <w:szCs w:val="28"/>
        </w:rPr>
        <w:t xml:space="preserve">, необходимо в срок до </w:t>
      </w:r>
      <w:r>
        <w:rPr>
          <w:rFonts w:ascii="Times New Roman" w:hAnsi="Times New Roman"/>
          <w:sz w:val="28"/>
          <w:szCs w:val="28"/>
        </w:rPr>
        <w:t>«</w:t>
      </w:r>
      <w:r w:rsidRPr="005E2C28">
        <w:rPr>
          <w:rFonts w:ascii="Times New Roman" w:hAnsi="Times New Roman"/>
          <w:sz w:val="28"/>
          <w:szCs w:val="28"/>
        </w:rPr>
        <w:t>___</w:t>
      </w:r>
      <w:r>
        <w:rPr>
          <w:rFonts w:ascii="Times New Roman" w:hAnsi="Times New Roman"/>
          <w:sz w:val="28"/>
          <w:szCs w:val="28"/>
        </w:rPr>
        <w:t>»_________20__</w:t>
      </w:r>
      <w:r w:rsidRPr="005E2C28">
        <w:rPr>
          <w:rFonts w:ascii="Times New Roman" w:hAnsi="Times New Roman"/>
          <w:sz w:val="28"/>
          <w:szCs w:val="28"/>
        </w:rPr>
        <w:t>г.</w:t>
      </w:r>
      <w:r>
        <w:rPr>
          <w:rFonts w:ascii="Times New Roman" w:hAnsi="Times New Roman"/>
          <w:sz w:val="28"/>
          <w:szCs w:val="28"/>
        </w:rPr>
        <w:t xml:space="preserve"> включительно</w:t>
      </w:r>
      <w:r w:rsidRPr="005E2C28">
        <w:rPr>
          <w:rFonts w:ascii="Times New Roman" w:hAnsi="Times New Roman"/>
          <w:sz w:val="28"/>
          <w:szCs w:val="28"/>
        </w:rPr>
        <w:t xml:space="preserve"> уплатить неустойку (штраф, пени) в связи с </w:t>
      </w:r>
      <w:r>
        <w:rPr>
          <w:rFonts w:ascii="Times New Roman" w:hAnsi="Times New Roman"/>
          <w:sz w:val="28"/>
          <w:szCs w:val="28"/>
        </w:rPr>
        <w:t>ненадлежащим исполнением</w:t>
      </w:r>
      <w:r w:rsidRPr="005E2C28">
        <w:rPr>
          <w:rFonts w:ascii="Times New Roman" w:hAnsi="Times New Roman"/>
          <w:sz w:val="28"/>
          <w:szCs w:val="28"/>
        </w:rPr>
        <w:t xml:space="preserve"> обязательств (гарантийного обязательст</w:t>
      </w:r>
      <w:r>
        <w:rPr>
          <w:rFonts w:ascii="Times New Roman" w:hAnsi="Times New Roman"/>
          <w:sz w:val="28"/>
          <w:szCs w:val="28"/>
        </w:rPr>
        <w:t>ва), предусмотренных к</w:t>
      </w:r>
      <w:r w:rsidRPr="005E2C28">
        <w:rPr>
          <w:rFonts w:ascii="Times New Roman" w:hAnsi="Times New Roman"/>
          <w:sz w:val="28"/>
          <w:szCs w:val="28"/>
        </w:rPr>
        <w:t>онтрактом</w:t>
      </w:r>
      <w:r>
        <w:rPr>
          <w:rFonts w:ascii="Times New Roman" w:hAnsi="Times New Roman"/>
          <w:sz w:val="28"/>
          <w:szCs w:val="28"/>
        </w:rPr>
        <w:t>/договором,</w:t>
      </w:r>
      <w:r w:rsidRPr="005E2C28">
        <w:rPr>
          <w:rFonts w:ascii="Times New Roman" w:hAnsi="Times New Roman"/>
          <w:sz w:val="28"/>
          <w:szCs w:val="28"/>
        </w:rPr>
        <w:t xml:space="preserve"> </w:t>
      </w:r>
      <w:r w:rsidRPr="003414F4">
        <w:rPr>
          <w:rFonts w:ascii="Times New Roman" w:hAnsi="Times New Roman"/>
          <w:sz w:val="28"/>
          <w:szCs w:val="28"/>
        </w:rPr>
        <w:t>путем перечисления денежных на расчетный счет Заказчика, указанный в приложении к данной претензии.</w:t>
      </w:r>
    </w:p>
    <w:p w:rsidR="00332C24" w:rsidRDefault="00757926" w:rsidP="00757926">
      <w:pPr>
        <w:spacing w:after="0" w:line="360" w:lineRule="auto"/>
        <w:ind w:firstLine="567"/>
        <w:jc w:val="both"/>
        <w:rPr>
          <w:rFonts w:ascii="Times New Roman" w:hAnsi="Times New Roman"/>
          <w:sz w:val="28"/>
          <w:szCs w:val="28"/>
        </w:rPr>
      </w:pPr>
      <w:r>
        <w:rPr>
          <w:rFonts w:ascii="Times New Roman" w:hAnsi="Times New Roman"/>
          <w:sz w:val="28"/>
          <w:szCs w:val="28"/>
        </w:rPr>
        <w:t>(</w:t>
      </w:r>
      <w:r w:rsidRPr="007F7078">
        <w:rPr>
          <w:rFonts w:ascii="Times New Roman" w:hAnsi="Times New Roman"/>
          <w:i/>
          <w:sz w:val="28"/>
          <w:szCs w:val="28"/>
        </w:rPr>
        <w:t>Включается в случае нарушения срока исполнения обязательств</w:t>
      </w:r>
      <w:r w:rsidR="00332C24">
        <w:rPr>
          <w:rFonts w:ascii="Times New Roman" w:hAnsi="Times New Roman"/>
          <w:sz w:val="28"/>
          <w:szCs w:val="28"/>
        </w:rPr>
        <w:t>)</w:t>
      </w:r>
    </w:p>
    <w:p w:rsidR="00757926" w:rsidRPr="007F7078" w:rsidRDefault="00757926" w:rsidP="00757926">
      <w:pPr>
        <w:spacing w:after="0" w:line="360" w:lineRule="auto"/>
        <w:ind w:firstLine="567"/>
        <w:jc w:val="both"/>
        <w:rPr>
          <w:rFonts w:ascii="Times New Roman" w:hAnsi="Times New Roman"/>
          <w:sz w:val="28"/>
          <w:szCs w:val="28"/>
        </w:rPr>
      </w:pPr>
      <w:r>
        <w:rPr>
          <w:rFonts w:ascii="Times New Roman" w:hAnsi="Times New Roman"/>
          <w:sz w:val="28"/>
          <w:szCs w:val="28"/>
        </w:rPr>
        <w:t>В п. ___ к</w:t>
      </w:r>
      <w:r w:rsidRPr="007F7078">
        <w:rPr>
          <w:rFonts w:ascii="Times New Roman" w:hAnsi="Times New Roman"/>
          <w:sz w:val="28"/>
          <w:szCs w:val="28"/>
        </w:rPr>
        <w:t>онтракта</w:t>
      </w:r>
      <w:r>
        <w:rPr>
          <w:rFonts w:ascii="Times New Roman" w:hAnsi="Times New Roman"/>
          <w:sz w:val="28"/>
          <w:szCs w:val="28"/>
        </w:rPr>
        <w:t>/договора</w:t>
      </w:r>
      <w:r w:rsidRPr="007F7078">
        <w:rPr>
          <w:rFonts w:ascii="Times New Roman" w:hAnsi="Times New Roman"/>
          <w:sz w:val="28"/>
          <w:szCs w:val="28"/>
        </w:rPr>
        <w:t xml:space="preserve"> стороны установили, что в случае п</w:t>
      </w:r>
      <w:r>
        <w:rPr>
          <w:rFonts w:ascii="Times New Roman" w:hAnsi="Times New Roman"/>
          <w:sz w:val="28"/>
          <w:szCs w:val="28"/>
        </w:rPr>
        <w:t>росрочки исполнения Поставщиком обязательств, предусмотренных к</w:t>
      </w:r>
      <w:r w:rsidRPr="007F7078">
        <w:rPr>
          <w:rFonts w:ascii="Times New Roman" w:hAnsi="Times New Roman"/>
          <w:sz w:val="28"/>
          <w:szCs w:val="28"/>
        </w:rPr>
        <w:t>онтрактом</w:t>
      </w:r>
      <w:r>
        <w:rPr>
          <w:rFonts w:ascii="Times New Roman" w:hAnsi="Times New Roman"/>
          <w:sz w:val="28"/>
          <w:szCs w:val="28"/>
        </w:rPr>
        <w:t>/договором</w:t>
      </w:r>
      <w:r w:rsidRPr="007F7078">
        <w:rPr>
          <w:rFonts w:ascii="Times New Roman" w:hAnsi="Times New Roman"/>
          <w:sz w:val="28"/>
          <w:szCs w:val="28"/>
        </w:rPr>
        <w:t xml:space="preserve">, предусматривается взыскание пеней в размере не менее чем одна трехсотая действующей на дату уплаты пеней </w:t>
      </w:r>
      <w:r>
        <w:rPr>
          <w:rFonts w:ascii="Times New Roman" w:hAnsi="Times New Roman"/>
          <w:sz w:val="28"/>
          <w:szCs w:val="28"/>
        </w:rPr>
        <w:t xml:space="preserve">ключевой </w:t>
      </w:r>
      <w:r w:rsidRPr="007F7078">
        <w:rPr>
          <w:rFonts w:ascii="Times New Roman" w:hAnsi="Times New Roman"/>
          <w:sz w:val="28"/>
          <w:szCs w:val="28"/>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Пеня начисляется за каждый день просрочки исполнения о</w:t>
      </w:r>
      <w:r>
        <w:rPr>
          <w:rFonts w:ascii="Times New Roman" w:hAnsi="Times New Roman"/>
          <w:sz w:val="28"/>
          <w:szCs w:val="28"/>
        </w:rPr>
        <w:t>бязательства, предусмотренного к</w:t>
      </w:r>
      <w:r w:rsidRPr="007F7078">
        <w:rPr>
          <w:rFonts w:ascii="Times New Roman" w:hAnsi="Times New Roman"/>
          <w:sz w:val="28"/>
          <w:szCs w:val="28"/>
        </w:rPr>
        <w:t>онтрактом</w:t>
      </w:r>
      <w:r>
        <w:rPr>
          <w:rFonts w:ascii="Times New Roman" w:hAnsi="Times New Roman"/>
          <w:sz w:val="28"/>
          <w:szCs w:val="28"/>
        </w:rPr>
        <w:t>/договором</w:t>
      </w:r>
      <w:r w:rsidRPr="007F7078">
        <w:rPr>
          <w:rFonts w:ascii="Times New Roman" w:hAnsi="Times New Roman"/>
          <w:sz w:val="28"/>
          <w:szCs w:val="28"/>
        </w:rPr>
        <w:t>, начиная со дня, следующего посл</w:t>
      </w:r>
      <w:r>
        <w:rPr>
          <w:rFonts w:ascii="Times New Roman" w:hAnsi="Times New Roman"/>
          <w:sz w:val="28"/>
          <w:szCs w:val="28"/>
        </w:rPr>
        <w:t>е дня истечения установленного к</w:t>
      </w:r>
      <w:r w:rsidRPr="007F7078">
        <w:rPr>
          <w:rFonts w:ascii="Times New Roman" w:hAnsi="Times New Roman"/>
          <w:sz w:val="28"/>
          <w:szCs w:val="28"/>
        </w:rPr>
        <w:t>онтрактом</w:t>
      </w:r>
      <w:r>
        <w:rPr>
          <w:rFonts w:ascii="Times New Roman" w:hAnsi="Times New Roman"/>
          <w:sz w:val="28"/>
          <w:szCs w:val="28"/>
        </w:rPr>
        <w:t>/договором</w:t>
      </w:r>
      <w:r w:rsidRPr="007F7078">
        <w:rPr>
          <w:rFonts w:ascii="Times New Roman" w:hAnsi="Times New Roman"/>
          <w:sz w:val="28"/>
          <w:szCs w:val="28"/>
        </w:rPr>
        <w:t xml:space="preserve"> срока исполнения обязательства.</w:t>
      </w:r>
    </w:p>
    <w:p w:rsidR="00757926" w:rsidRDefault="00757926" w:rsidP="00757926">
      <w:pPr>
        <w:spacing w:after="0" w:line="360" w:lineRule="auto"/>
        <w:ind w:firstLine="567"/>
        <w:jc w:val="both"/>
        <w:rPr>
          <w:rFonts w:ascii="Times New Roman" w:hAnsi="Times New Roman"/>
          <w:sz w:val="28"/>
          <w:szCs w:val="28"/>
        </w:rPr>
      </w:pPr>
      <w:r w:rsidRPr="007F7078">
        <w:rPr>
          <w:rFonts w:ascii="Times New Roman" w:hAnsi="Times New Roman"/>
          <w:sz w:val="28"/>
          <w:szCs w:val="28"/>
        </w:rPr>
        <w:t>Таким образом, размер пени составляет _______ (_____________) рублей.</w:t>
      </w:r>
    </w:p>
    <w:p w:rsidR="00757926" w:rsidRPr="003414F4" w:rsidRDefault="00757926" w:rsidP="00757926">
      <w:pPr>
        <w:spacing w:after="0" w:line="360" w:lineRule="auto"/>
        <w:ind w:firstLine="567"/>
        <w:jc w:val="both"/>
        <w:rPr>
          <w:rFonts w:ascii="Times New Roman" w:hAnsi="Times New Roman"/>
          <w:sz w:val="28"/>
          <w:szCs w:val="28"/>
        </w:rPr>
      </w:pPr>
      <w:r w:rsidRPr="003414F4">
        <w:rPr>
          <w:rFonts w:ascii="Times New Roman" w:hAnsi="Times New Roman"/>
          <w:sz w:val="28"/>
          <w:szCs w:val="28"/>
        </w:rPr>
        <w:t>На основании вышеизложенного и руководствуясь ч.6 ст.34 Закона о контрактной системе, необходимо в срок до «___»_________20__г. включительно уплатить неустойку (штраф, пени) в связи с просрочкой исполнения обязательств (гарантийного обязательства), предусмотренных контрактом/договором, путем перечисления денежных на расчетный счет Заказчика, указанный в приложении к</w:t>
      </w:r>
      <w:r w:rsidR="00332C24">
        <w:rPr>
          <w:rFonts w:ascii="Times New Roman" w:hAnsi="Times New Roman"/>
          <w:sz w:val="28"/>
          <w:szCs w:val="28"/>
        </w:rPr>
        <w:t xml:space="preserve"> </w:t>
      </w:r>
      <w:r w:rsidRPr="003414F4">
        <w:rPr>
          <w:rFonts w:ascii="Times New Roman" w:hAnsi="Times New Roman"/>
          <w:sz w:val="28"/>
          <w:szCs w:val="28"/>
        </w:rPr>
        <w:t>данной претензии.</w:t>
      </w:r>
    </w:p>
    <w:p w:rsidR="00757926" w:rsidRPr="003414F4" w:rsidRDefault="00757926" w:rsidP="00757926">
      <w:pPr>
        <w:spacing w:after="0" w:line="360" w:lineRule="auto"/>
        <w:jc w:val="both"/>
        <w:rPr>
          <w:rFonts w:ascii="Times New Roman" w:hAnsi="Times New Roman"/>
          <w:sz w:val="28"/>
          <w:szCs w:val="28"/>
        </w:rPr>
      </w:pPr>
    </w:p>
    <w:p w:rsidR="00757926" w:rsidRPr="003414F4" w:rsidRDefault="00757926" w:rsidP="00757926">
      <w:pPr>
        <w:spacing w:after="0" w:line="240" w:lineRule="auto"/>
        <w:ind w:firstLine="567"/>
        <w:jc w:val="both"/>
        <w:rPr>
          <w:rFonts w:ascii="Times New Roman" w:hAnsi="Times New Roman"/>
          <w:sz w:val="28"/>
          <w:szCs w:val="28"/>
        </w:rPr>
      </w:pPr>
      <w:r w:rsidRPr="003414F4">
        <w:rPr>
          <w:rFonts w:ascii="Times New Roman" w:hAnsi="Times New Roman"/>
          <w:sz w:val="28"/>
          <w:szCs w:val="28"/>
        </w:rPr>
        <w:t>Приложение:</w:t>
      </w:r>
    </w:p>
    <w:p w:rsidR="00757926" w:rsidRPr="00D736AA" w:rsidRDefault="00757926" w:rsidP="00757926">
      <w:pPr>
        <w:autoSpaceDE w:val="0"/>
        <w:autoSpaceDN w:val="0"/>
        <w:adjustRightInd w:val="0"/>
        <w:spacing w:after="0" w:line="240" w:lineRule="auto"/>
        <w:ind w:firstLine="540"/>
        <w:rPr>
          <w:rFonts w:ascii="Times New Roman" w:hAnsi="Times New Roman"/>
          <w:sz w:val="24"/>
          <w:szCs w:val="24"/>
        </w:rPr>
      </w:pPr>
      <w:r w:rsidRPr="00D736AA">
        <w:rPr>
          <w:rFonts w:ascii="Times New Roman" w:hAnsi="Times New Roman"/>
          <w:sz w:val="24"/>
          <w:szCs w:val="24"/>
        </w:rPr>
        <w:t>1. Документы, подтверждающие просрочку исполнения (или ненадлежащее исполнение) обязательств.</w:t>
      </w:r>
    </w:p>
    <w:p w:rsidR="00757926" w:rsidRPr="00D736AA" w:rsidRDefault="00757926" w:rsidP="00757926">
      <w:pPr>
        <w:autoSpaceDE w:val="0"/>
        <w:autoSpaceDN w:val="0"/>
        <w:adjustRightInd w:val="0"/>
        <w:spacing w:after="0" w:line="240" w:lineRule="auto"/>
        <w:ind w:firstLine="540"/>
        <w:rPr>
          <w:rFonts w:ascii="Times New Roman" w:hAnsi="Times New Roman"/>
          <w:sz w:val="24"/>
          <w:szCs w:val="24"/>
        </w:rPr>
      </w:pPr>
      <w:r w:rsidRPr="00D736AA">
        <w:rPr>
          <w:rFonts w:ascii="Times New Roman" w:hAnsi="Times New Roman"/>
          <w:sz w:val="24"/>
          <w:szCs w:val="24"/>
        </w:rPr>
        <w:t>2. Расчет суммы претензии.</w:t>
      </w:r>
    </w:p>
    <w:p w:rsidR="00757926" w:rsidRPr="00D736AA" w:rsidRDefault="00757926" w:rsidP="00757926">
      <w:pPr>
        <w:spacing w:after="0" w:line="240" w:lineRule="auto"/>
        <w:ind w:firstLine="540"/>
        <w:rPr>
          <w:rFonts w:ascii="Times New Roman" w:hAnsi="Times New Roman"/>
          <w:sz w:val="24"/>
          <w:szCs w:val="24"/>
        </w:rPr>
      </w:pPr>
      <w:r w:rsidRPr="00D736AA">
        <w:rPr>
          <w:rFonts w:ascii="Times New Roman" w:hAnsi="Times New Roman"/>
          <w:sz w:val="24"/>
          <w:szCs w:val="24"/>
        </w:rPr>
        <w:t>3. Банковские реквизиты для оплаты.</w:t>
      </w:r>
    </w:p>
    <w:p w:rsidR="00757926" w:rsidRPr="002E51DF" w:rsidRDefault="00757926" w:rsidP="00757926">
      <w:pPr>
        <w:spacing w:after="0" w:line="360" w:lineRule="auto"/>
        <w:jc w:val="both"/>
        <w:rPr>
          <w:rFonts w:ascii="Times New Roman" w:hAnsi="Times New Roman"/>
          <w:sz w:val="28"/>
          <w:szCs w:val="28"/>
        </w:rPr>
      </w:pPr>
    </w:p>
    <w:p w:rsidR="00757926" w:rsidRPr="00757926" w:rsidRDefault="00757926" w:rsidP="00757926">
      <w:r>
        <w:rPr>
          <w:rFonts w:ascii="Times New Roman" w:hAnsi="Times New Roman"/>
          <w:sz w:val="28"/>
          <w:szCs w:val="28"/>
        </w:rPr>
        <w:t xml:space="preserve"> Руководитель                                          ______________________М.П.</w:t>
      </w:r>
    </w:p>
    <w:sectPr w:rsidR="00757926" w:rsidRPr="00757926" w:rsidSect="008F40A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20" w:rsidRDefault="00483120" w:rsidP="00757926">
      <w:pPr>
        <w:spacing w:after="0" w:line="240" w:lineRule="auto"/>
      </w:pPr>
      <w:r>
        <w:separator/>
      </w:r>
    </w:p>
  </w:endnote>
  <w:endnote w:type="continuationSeparator" w:id="0">
    <w:p w:rsidR="00483120" w:rsidRDefault="00483120" w:rsidP="0075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20" w:rsidRDefault="00483120" w:rsidP="00757926">
      <w:pPr>
        <w:spacing w:after="0" w:line="240" w:lineRule="auto"/>
      </w:pPr>
      <w:r>
        <w:separator/>
      </w:r>
    </w:p>
  </w:footnote>
  <w:footnote w:type="continuationSeparator" w:id="0">
    <w:p w:rsidR="00483120" w:rsidRDefault="00483120" w:rsidP="00757926">
      <w:pPr>
        <w:spacing w:after="0" w:line="240" w:lineRule="auto"/>
      </w:pPr>
      <w:r>
        <w:continuationSeparator/>
      </w:r>
    </w:p>
  </w:footnote>
  <w:footnote w:id="1">
    <w:p w:rsidR="00332C24" w:rsidRDefault="00332C24" w:rsidP="00757926">
      <w:pPr>
        <w:pStyle w:val="ad"/>
      </w:pPr>
      <w:r>
        <w:rPr>
          <w:rStyle w:val="af"/>
        </w:rPr>
        <w:footnoteRef/>
      </w:r>
      <w:r>
        <w:t xml:space="preserve"> </w:t>
      </w:r>
      <w:r w:rsidRPr="00713D2A">
        <w:rPr>
          <w:rFonts w:ascii="Times New Roman" w:hAnsi="Times New Roman"/>
          <w:sz w:val="18"/>
          <w:szCs w:val="18"/>
        </w:rPr>
        <w:t xml:space="preserve">Заказчик в зависимости от ситуации самостоятельно выбирает </w:t>
      </w:r>
      <w:r>
        <w:rPr>
          <w:rFonts w:ascii="Times New Roman" w:hAnsi="Times New Roman"/>
          <w:sz w:val="18"/>
          <w:szCs w:val="18"/>
        </w:rPr>
        <w:t>нарушение</w:t>
      </w:r>
      <w:r w:rsidRPr="00713D2A">
        <w:rPr>
          <w:rFonts w:ascii="Times New Roman" w:hAnsi="Times New Roman"/>
          <w:sz w:val="18"/>
          <w:szCs w:val="18"/>
        </w:rPr>
        <w:t xml:space="preserve"> условий контракта/договора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686"/>
    <w:multiLevelType w:val="hybridMultilevel"/>
    <w:tmpl w:val="A4F4B86C"/>
    <w:lvl w:ilvl="0" w:tplc="D0503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ED798B"/>
    <w:multiLevelType w:val="hybridMultilevel"/>
    <w:tmpl w:val="B4BC3B74"/>
    <w:lvl w:ilvl="0" w:tplc="A29CD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920839"/>
    <w:multiLevelType w:val="hybridMultilevel"/>
    <w:tmpl w:val="36A2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D83A1C"/>
    <w:multiLevelType w:val="hybridMultilevel"/>
    <w:tmpl w:val="422CE3C4"/>
    <w:lvl w:ilvl="0" w:tplc="9F9A5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0F5749"/>
    <w:multiLevelType w:val="hybridMultilevel"/>
    <w:tmpl w:val="C966E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6D6177"/>
    <w:multiLevelType w:val="hybridMultilevel"/>
    <w:tmpl w:val="3E50EFC6"/>
    <w:lvl w:ilvl="0" w:tplc="07D85BB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F66B44"/>
    <w:multiLevelType w:val="hybridMultilevel"/>
    <w:tmpl w:val="13223BCC"/>
    <w:lvl w:ilvl="0" w:tplc="EE50F60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178C1"/>
    <w:multiLevelType w:val="hybridMultilevel"/>
    <w:tmpl w:val="F466B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740D21"/>
    <w:multiLevelType w:val="hybridMultilevel"/>
    <w:tmpl w:val="B67A1F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8230532"/>
    <w:multiLevelType w:val="hybridMultilevel"/>
    <w:tmpl w:val="6C18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E250CC"/>
    <w:multiLevelType w:val="hybridMultilevel"/>
    <w:tmpl w:val="0008B3C8"/>
    <w:lvl w:ilvl="0" w:tplc="6BF4C9D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8D74DD"/>
    <w:multiLevelType w:val="hybridMultilevel"/>
    <w:tmpl w:val="A300D7CC"/>
    <w:lvl w:ilvl="0" w:tplc="FAC4FE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77D7C"/>
    <w:multiLevelType w:val="hybridMultilevel"/>
    <w:tmpl w:val="81AAF4A6"/>
    <w:lvl w:ilvl="0" w:tplc="C890F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5"/>
  </w:num>
  <w:num w:numId="3">
    <w:abstractNumId w:val="10"/>
  </w:num>
  <w:num w:numId="4">
    <w:abstractNumId w:val="0"/>
  </w:num>
  <w:num w:numId="5">
    <w:abstractNumId w:val="1"/>
  </w:num>
  <w:num w:numId="6">
    <w:abstractNumId w:val="12"/>
  </w:num>
  <w:num w:numId="7">
    <w:abstractNumId w:val="3"/>
  </w:num>
  <w:num w:numId="8">
    <w:abstractNumId w:val="6"/>
  </w:num>
  <w:num w:numId="9">
    <w:abstractNumId w:val="9"/>
  </w:num>
  <w:num w:numId="10">
    <w:abstractNumId w:val="2"/>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8B"/>
    <w:rsid w:val="0000216A"/>
    <w:rsid w:val="000260EC"/>
    <w:rsid w:val="00042F81"/>
    <w:rsid w:val="00050105"/>
    <w:rsid w:val="00071602"/>
    <w:rsid w:val="00095E59"/>
    <w:rsid w:val="000A5552"/>
    <w:rsid w:val="000E30E2"/>
    <w:rsid w:val="000F6F22"/>
    <w:rsid w:val="000F768C"/>
    <w:rsid w:val="00123C9A"/>
    <w:rsid w:val="00146240"/>
    <w:rsid w:val="001E158D"/>
    <w:rsid w:val="002424FE"/>
    <w:rsid w:val="0029189F"/>
    <w:rsid w:val="002B01DC"/>
    <w:rsid w:val="002B65AF"/>
    <w:rsid w:val="00313532"/>
    <w:rsid w:val="00314558"/>
    <w:rsid w:val="00332C24"/>
    <w:rsid w:val="00361046"/>
    <w:rsid w:val="00373F5D"/>
    <w:rsid w:val="003929E0"/>
    <w:rsid w:val="003F2427"/>
    <w:rsid w:val="004308F8"/>
    <w:rsid w:val="00432FF9"/>
    <w:rsid w:val="00443F90"/>
    <w:rsid w:val="004560C6"/>
    <w:rsid w:val="00466FDB"/>
    <w:rsid w:val="00483120"/>
    <w:rsid w:val="004944D2"/>
    <w:rsid w:val="004A408B"/>
    <w:rsid w:val="004C2844"/>
    <w:rsid w:val="004E6AD7"/>
    <w:rsid w:val="005031CA"/>
    <w:rsid w:val="00537209"/>
    <w:rsid w:val="005406B5"/>
    <w:rsid w:val="00595334"/>
    <w:rsid w:val="005A3305"/>
    <w:rsid w:val="005E7247"/>
    <w:rsid w:val="005F36EA"/>
    <w:rsid w:val="00607C16"/>
    <w:rsid w:val="00623110"/>
    <w:rsid w:val="00677DB0"/>
    <w:rsid w:val="006A52E3"/>
    <w:rsid w:val="006D1DE7"/>
    <w:rsid w:val="006E77FC"/>
    <w:rsid w:val="006F0EB5"/>
    <w:rsid w:val="007304B0"/>
    <w:rsid w:val="007453FE"/>
    <w:rsid w:val="00756ADA"/>
    <w:rsid w:val="00757926"/>
    <w:rsid w:val="007B5E8F"/>
    <w:rsid w:val="007E086C"/>
    <w:rsid w:val="00802355"/>
    <w:rsid w:val="0083066C"/>
    <w:rsid w:val="00853B7E"/>
    <w:rsid w:val="00874413"/>
    <w:rsid w:val="008B3530"/>
    <w:rsid w:val="008B5C2D"/>
    <w:rsid w:val="008F404D"/>
    <w:rsid w:val="008F40A4"/>
    <w:rsid w:val="009129C9"/>
    <w:rsid w:val="0095241B"/>
    <w:rsid w:val="00987890"/>
    <w:rsid w:val="009D227D"/>
    <w:rsid w:val="009D41FB"/>
    <w:rsid w:val="00A24003"/>
    <w:rsid w:val="00A34EFA"/>
    <w:rsid w:val="00A74C23"/>
    <w:rsid w:val="00AE0DA7"/>
    <w:rsid w:val="00AF39B7"/>
    <w:rsid w:val="00B24CCB"/>
    <w:rsid w:val="00B30ADA"/>
    <w:rsid w:val="00B5003C"/>
    <w:rsid w:val="00B760B7"/>
    <w:rsid w:val="00BD4E10"/>
    <w:rsid w:val="00BF79A4"/>
    <w:rsid w:val="00C8624C"/>
    <w:rsid w:val="00CA5077"/>
    <w:rsid w:val="00CC5E85"/>
    <w:rsid w:val="00D204BA"/>
    <w:rsid w:val="00DA50D9"/>
    <w:rsid w:val="00DA5415"/>
    <w:rsid w:val="00DF23B2"/>
    <w:rsid w:val="00E004BC"/>
    <w:rsid w:val="00E74C6A"/>
    <w:rsid w:val="00E77F48"/>
    <w:rsid w:val="00E84A9E"/>
    <w:rsid w:val="00EB6DDE"/>
    <w:rsid w:val="00F00BF2"/>
    <w:rsid w:val="00F05DA5"/>
    <w:rsid w:val="00F12680"/>
    <w:rsid w:val="00F268DE"/>
    <w:rsid w:val="00F43010"/>
    <w:rsid w:val="00F5653D"/>
    <w:rsid w:val="00FB337D"/>
    <w:rsid w:val="00FD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B8F22-F294-400D-94C8-4C81293C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A555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0C6"/>
    <w:pPr>
      <w:ind w:left="720"/>
      <w:contextualSpacing/>
    </w:pPr>
  </w:style>
  <w:style w:type="paragraph" w:styleId="a4">
    <w:name w:val="Balloon Text"/>
    <w:basedOn w:val="a"/>
    <w:link w:val="a5"/>
    <w:uiPriority w:val="99"/>
    <w:semiHidden/>
    <w:unhideWhenUsed/>
    <w:rsid w:val="000260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0EC"/>
    <w:rPr>
      <w:rFonts w:ascii="Tahoma" w:hAnsi="Tahoma" w:cs="Tahoma"/>
      <w:sz w:val="16"/>
      <w:szCs w:val="16"/>
    </w:rPr>
  </w:style>
  <w:style w:type="character" w:customStyle="1" w:styleId="10">
    <w:name w:val="Заголовок 1 Знак"/>
    <w:basedOn w:val="a0"/>
    <w:link w:val="1"/>
    <w:uiPriority w:val="99"/>
    <w:rsid w:val="000A5552"/>
    <w:rPr>
      <w:rFonts w:ascii="Arial" w:hAnsi="Arial" w:cs="Arial"/>
      <w:b/>
      <w:bCs/>
      <w:color w:val="26282F"/>
      <w:sz w:val="24"/>
      <w:szCs w:val="24"/>
    </w:rPr>
  </w:style>
  <w:style w:type="character" w:customStyle="1" w:styleId="a6">
    <w:name w:val="Гипертекстовая ссылка"/>
    <w:basedOn w:val="a0"/>
    <w:uiPriority w:val="99"/>
    <w:rsid w:val="000A5552"/>
    <w:rPr>
      <w:color w:val="106BBE"/>
    </w:rPr>
  </w:style>
  <w:style w:type="paragraph" w:customStyle="1" w:styleId="a7">
    <w:name w:val="Нормальный (таблица)"/>
    <w:basedOn w:val="a"/>
    <w:next w:val="a"/>
    <w:uiPriority w:val="99"/>
    <w:rsid w:val="000A5552"/>
    <w:pPr>
      <w:autoSpaceDE w:val="0"/>
      <w:autoSpaceDN w:val="0"/>
      <w:adjustRightInd w:val="0"/>
      <w:spacing w:after="0" w:line="240" w:lineRule="auto"/>
      <w:jc w:val="both"/>
    </w:pPr>
    <w:rPr>
      <w:rFonts w:ascii="Arial" w:hAnsi="Arial" w:cs="Arial"/>
      <w:sz w:val="24"/>
      <w:szCs w:val="24"/>
    </w:rPr>
  </w:style>
  <w:style w:type="character" w:styleId="a8">
    <w:name w:val="annotation reference"/>
    <w:basedOn w:val="a0"/>
    <w:uiPriority w:val="99"/>
    <w:semiHidden/>
    <w:unhideWhenUsed/>
    <w:rsid w:val="00853B7E"/>
    <w:rPr>
      <w:sz w:val="16"/>
      <w:szCs w:val="16"/>
    </w:rPr>
  </w:style>
  <w:style w:type="paragraph" w:styleId="a9">
    <w:name w:val="annotation text"/>
    <w:basedOn w:val="a"/>
    <w:link w:val="aa"/>
    <w:uiPriority w:val="99"/>
    <w:semiHidden/>
    <w:unhideWhenUsed/>
    <w:rsid w:val="00853B7E"/>
    <w:pPr>
      <w:spacing w:line="240" w:lineRule="auto"/>
    </w:pPr>
    <w:rPr>
      <w:sz w:val="20"/>
      <w:szCs w:val="20"/>
    </w:rPr>
  </w:style>
  <w:style w:type="character" w:customStyle="1" w:styleId="aa">
    <w:name w:val="Текст примечания Знак"/>
    <w:basedOn w:val="a0"/>
    <w:link w:val="a9"/>
    <w:uiPriority w:val="99"/>
    <w:semiHidden/>
    <w:rsid w:val="00853B7E"/>
    <w:rPr>
      <w:sz w:val="20"/>
      <w:szCs w:val="20"/>
    </w:rPr>
  </w:style>
  <w:style w:type="paragraph" w:styleId="ab">
    <w:name w:val="annotation subject"/>
    <w:basedOn w:val="a9"/>
    <w:next w:val="a9"/>
    <w:link w:val="ac"/>
    <w:uiPriority w:val="99"/>
    <w:semiHidden/>
    <w:unhideWhenUsed/>
    <w:rsid w:val="00853B7E"/>
    <w:rPr>
      <w:b/>
      <w:bCs/>
    </w:rPr>
  </w:style>
  <w:style w:type="character" w:customStyle="1" w:styleId="ac">
    <w:name w:val="Тема примечания Знак"/>
    <w:basedOn w:val="aa"/>
    <w:link w:val="ab"/>
    <w:uiPriority w:val="99"/>
    <w:semiHidden/>
    <w:rsid w:val="00853B7E"/>
    <w:rPr>
      <w:b/>
      <w:bCs/>
      <w:sz w:val="20"/>
      <w:szCs w:val="20"/>
    </w:rPr>
  </w:style>
  <w:style w:type="paragraph" w:styleId="ad">
    <w:name w:val="footnote text"/>
    <w:basedOn w:val="a"/>
    <w:link w:val="ae"/>
    <w:uiPriority w:val="99"/>
    <w:semiHidden/>
    <w:unhideWhenUsed/>
    <w:rsid w:val="0075792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757926"/>
    <w:rPr>
      <w:rFonts w:ascii="Calibri" w:eastAsia="Calibri" w:hAnsi="Calibri" w:cs="Times New Roman"/>
      <w:sz w:val="20"/>
      <w:szCs w:val="20"/>
    </w:rPr>
  </w:style>
  <w:style w:type="character" w:styleId="af">
    <w:name w:val="footnote reference"/>
    <w:basedOn w:val="a0"/>
    <w:uiPriority w:val="99"/>
    <w:semiHidden/>
    <w:unhideWhenUsed/>
    <w:rsid w:val="00757926"/>
    <w:rPr>
      <w:vertAlign w:val="superscript"/>
    </w:rPr>
  </w:style>
  <w:style w:type="paragraph" w:customStyle="1" w:styleId="ConsPlusNonformat">
    <w:name w:val="ConsPlusNonformat"/>
    <w:uiPriority w:val="99"/>
    <w:rsid w:val="00757926"/>
    <w:pPr>
      <w:autoSpaceDE w:val="0"/>
      <w:autoSpaceDN w:val="0"/>
      <w:adjustRightInd w:val="0"/>
      <w:spacing w:after="0" w:line="240" w:lineRule="auto"/>
    </w:pPr>
    <w:rPr>
      <w:rFonts w:ascii="Courier New" w:hAnsi="Courier New" w:cs="Courier New"/>
      <w:sz w:val="20"/>
      <w:szCs w:val="20"/>
    </w:rPr>
  </w:style>
  <w:style w:type="table" w:styleId="af0">
    <w:name w:val="Table Grid"/>
    <w:basedOn w:val="a1"/>
    <w:uiPriority w:val="59"/>
    <w:rsid w:val="000F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0F7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158E4141A31C522248D738D81E49C77722D4E347E55F132DD9773CB955A4DA52237C12996D7C2p9p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maletdinov.d\Desktop\&#1044;&#1072;&#1084;&#1080;&#1088;\&#1087;&#1080;&#1089;&#1100;&#1084;&#1072;\2019\&#1087;&#1080;&#1090;&#1072;&#1085;&#1080;&#1077;\&#1087;&#1088;&#1080;&#1077;&#1084;%20&#1087;&#1080;&#1090;&#1072;&#1085;&#1080;&#1103;%202019\&#1040;&#1083;&#1075;&#1086;&#1088;&#1080;&#1090;&#1084;%20&#1087;&#1088;&#1080;&#1077;&#1084;&#1082;&#1080;%20&#1087;&#1088;&#1086;&#1076;&#1091;&#1082;&#1090;&#1086;&#1074;%20&#1087;&#1080;&#1090;&#1072;&#1085;&#1080;&#1103;%20&#1076;&#1086;&#1088;&#1072;&#1073;&#1086;&#1090;&#1072;&#1085;&#1085;&#1099;&#1081;%20&#1089;%20&#1091;&#1095;&#1077;&#1090;&#1086;&#1084;%20&#1087;&#1088;&#1077;&#1076;&#1083;&#1086;&#1078;&#1077;&#1085;&#1080;&#1081;.docx" TargetMode="External"/><Relationship Id="rId5" Type="http://schemas.openxmlformats.org/officeDocument/2006/relationships/webSettings" Target="webSettings.xml"/><Relationship Id="rId10" Type="http://schemas.openxmlformats.org/officeDocument/2006/relationships/hyperlink" Target="mailto:rpn.postavka.gdip@tatar.ru" TargetMode="External"/><Relationship Id="rId4" Type="http://schemas.openxmlformats.org/officeDocument/2006/relationships/settings" Target="settings.xml"/><Relationship Id="rId9" Type="http://schemas.openxmlformats.org/officeDocument/2006/relationships/hyperlink" Target="mailto:rpn.postatka@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BE20-8C11-4DA2-BFD0-0F1FF677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4720</Words>
  <Characters>26908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Камалетдинов Дамир Мансурович</dc:creator>
  <cp:lastModifiedBy>Камалетдинов Дамир Мансурович</cp:lastModifiedBy>
  <cp:revision>24</cp:revision>
  <cp:lastPrinted>2018-10-10T12:35:00Z</cp:lastPrinted>
  <dcterms:created xsi:type="dcterms:W3CDTF">2018-10-12T06:38:00Z</dcterms:created>
  <dcterms:modified xsi:type="dcterms:W3CDTF">2019-11-15T06:14:00Z</dcterms:modified>
</cp:coreProperties>
</file>