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FE" w:rsidRPr="007D2DB4" w:rsidRDefault="00AD28FE" w:rsidP="009949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  <w:r w:rsidRPr="007D2DB4">
        <w:rPr>
          <w:rFonts w:ascii="Times New Roman" w:hAnsi="Times New Roman" w:cs="Times New Roman"/>
          <w:sz w:val="24"/>
          <w:szCs w:val="28"/>
        </w:rPr>
        <w:t>Ютазинский  районный  Совет  Республики  Татарстан</w:t>
      </w:r>
    </w:p>
    <w:p w:rsidR="00AD28FE" w:rsidRPr="007D2DB4" w:rsidRDefault="00AD28FE" w:rsidP="009949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</w:p>
    <w:p w:rsidR="00AD28FE" w:rsidRPr="007D2DB4" w:rsidRDefault="00AD28FE" w:rsidP="009949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  <w:r w:rsidRPr="007D2DB4">
        <w:rPr>
          <w:rFonts w:ascii="Times New Roman" w:hAnsi="Times New Roman" w:cs="Times New Roman"/>
          <w:sz w:val="24"/>
          <w:szCs w:val="28"/>
        </w:rPr>
        <w:t>РЕШЕНИЕ  №</w:t>
      </w:r>
      <w:r w:rsidR="007A68EF">
        <w:rPr>
          <w:rFonts w:ascii="Times New Roman" w:hAnsi="Times New Roman" w:cs="Times New Roman"/>
          <w:sz w:val="24"/>
          <w:szCs w:val="28"/>
        </w:rPr>
        <w:t>___</w:t>
      </w:r>
    </w:p>
    <w:p w:rsidR="00AD28FE" w:rsidRPr="007D2DB4" w:rsidRDefault="00AD28FE" w:rsidP="00994909">
      <w:pPr>
        <w:pStyle w:val="ConsTitle"/>
        <w:widowControl/>
        <w:ind w:right="0"/>
        <w:rPr>
          <w:rFonts w:ascii="Times New Roman" w:hAnsi="Times New Roman" w:cs="Times New Roman"/>
          <w:sz w:val="24"/>
          <w:szCs w:val="28"/>
        </w:rPr>
      </w:pPr>
    </w:p>
    <w:p w:rsidR="00AD28FE" w:rsidRPr="007D2DB4" w:rsidRDefault="007A68EF" w:rsidP="0099490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__</w:t>
      </w:r>
      <w:r w:rsidR="00EA2BC0" w:rsidRPr="007D2DB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AD28FE" w:rsidRPr="007D2DB4">
        <w:rPr>
          <w:rFonts w:ascii="Times New Roman" w:hAnsi="Times New Roman" w:cs="Times New Roman"/>
          <w:b w:val="0"/>
          <w:sz w:val="24"/>
          <w:szCs w:val="28"/>
        </w:rPr>
        <w:t>заседания</w:t>
      </w:r>
      <w:r w:rsidR="00EA3080" w:rsidRPr="007D2DB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8"/>
        </w:rPr>
        <w:t>__</w:t>
      </w:r>
      <w:r w:rsidR="00EA3080" w:rsidRPr="007D2DB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AD28FE" w:rsidRPr="007D2DB4">
        <w:rPr>
          <w:rFonts w:ascii="Times New Roman" w:hAnsi="Times New Roman" w:cs="Times New Roman"/>
          <w:b w:val="0"/>
          <w:sz w:val="24"/>
          <w:szCs w:val="28"/>
          <w:lang w:val="en-US"/>
        </w:rPr>
        <w:t>c</w:t>
      </w:r>
      <w:r w:rsidR="00AD28FE" w:rsidRPr="007D2DB4">
        <w:rPr>
          <w:rFonts w:ascii="Times New Roman" w:hAnsi="Times New Roman" w:cs="Times New Roman"/>
          <w:b w:val="0"/>
          <w:sz w:val="24"/>
          <w:szCs w:val="28"/>
        </w:rPr>
        <w:t xml:space="preserve">озыва     </w:t>
      </w:r>
      <w:r w:rsidR="00F006A9" w:rsidRPr="007D2DB4">
        <w:rPr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AD28FE" w:rsidRPr="007D2DB4">
        <w:rPr>
          <w:rFonts w:ascii="Times New Roman" w:hAnsi="Times New Roman" w:cs="Times New Roman"/>
          <w:b w:val="0"/>
          <w:sz w:val="24"/>
          <w:szCs w:val="28"/>
        </w:rPr>
        <w:t xml:space="preserve">    </w:t>
      </w:r>
      <w:r w:rsidR="00EA2BC0" w:rsidRPr="007D2DB4">
        <w:rPr>
          <w:rFonts w:ascii="Times New Roman" w:hAnsi="Times New Roman" w:cs="Times New Roman"/>
          <w:b w:val="0"/>
          <w:sz w:val="24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       </w:t>
      </w:r>
      <w:r w:rsidR="00EA2BC0" w:rsidRPr="007D2DB4">
        <w:rPr>
          <w:rFonts w:ascii="Times New Roman" w:hAnsi="Times New Roman" w:cs="Times New Roman"/>
          <w:b w:val="0"/>
          <w:sz w:val="24"/>
          <w:szCs w:val="28"/>
        </w:rPr>
        <w:t xml:space="preserve">    </w:t>
      </w:r>
      <w:r w:rsidR="00AD28FE" w:rsidRPr="007D2DB4">
        <w:rPr>
          <w:rFonts w:ascii="Times New Roman" w:hAnsi="Times New Roman" w:cs="Times New Roman"/>
          <w:b w:val="0"/>
          <w:sz w:val="24"/>
          <w:szCs w:val="28"/>
        </w:rPr>
        <w:t xml:space="preserve">   пгт</w:t>
      </w:r>
      <w:r w:rsidR="00E528FD" w:rsidRPr="007D2DB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AD28FE" w:rsidRPr="007D2DB4">
        <w:rPr>
          <w:rFonts w:ascii="Times New Roman" w:hAnsi="Times New Roman" w:cs="Times New Roman"/>
          <w:b w:val="0"/>
          <w:sz w:val="24"/>
          <w:szCs w:val="28"/>
        </w:rPr>
        <w:t xml:space="preserve">Уруссу   </w:t>
      </w:r>
      <w:r w:rsidR="005F2B26" w:rsidRPr="007D2DB4">
        <w:rPr>
          <w:rFonts w:ascii="Times New Roman" w:hAnsi="Times New Roman" w:cs="Times New Roman"/>
          <w:b w:val="0"/>
          <w:sz w:val="24"/>
          <w:szCs w:val="28"/>
        </w:rPr>
        <w:t xml:space="preserve">        </w:t>
      </w:r>
      <w:r w:rsidR="00E55735" w:rsidRPr="007D2DB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5F2B26" w:rsidRPr="007D2DB4">
        <w:rPr>
          <w:rFonts w:ascii="Times New Roman" w:hAnsi="Times New Roman" w:cs="Times New Roman"/>
          <w:b w:val="0"/>
          <w:sz w:val="24"/>
          <w:szCs w:val="28"/>
        </w:rPr>
        <w:t xml:space="preserve">    </w:t>
      </w:r>
      <w:r w:rsidR="00EA2BC0" w:rsidRPr="007D2DB4">
        <w:rPr>
          <w:rFonts w:ascii="Times New Roman" w:hAnsi="Times New Roman" w:cs="Times New Roman"/>
          <w:b w:val="0"/>
          <w:sz w:val="24"/>
          <w:szCs w:val="28"/>
        </w:rPr>
        <w:t xml:space="preserve">       </w:t>
      </w:r>
      <w:r w:rsidR="003C07F5">
        <w:rPr>
          <w:rFonts w:ascii="Times New Roman" w:hAnsi="Times New Roman" w:cs="Times New Roman"/>
          <w:b w:val="0"/>
          <w:sz w:val="24"/>
          <w:szCs w:val="28"/>
        </w:rPr>
        <w:t xml:space="preserve">                     </w:t>
      </w:r>
      <w:r w:rsidR="00EA2BC0" w:rsidRPr="007D2DB4">
        <w:rPr>
          <w:rFonts w:ascii="Times New Roman" w:hAnsi="Times New Roman" w:cs="Times New Roman"/>
          <w:b w:val="0"/>
          <w:sz w:val="24"/>
          <w:szCs w:val="28"/>
        </w:rPr>
        <w:t xml:space="preserve">     </w:t>
      </w:r>
      <w:r w:rsidR="005F2B26" w:rsidRPr="007D2DB4">
        <w:rPr>
          <w:rFonts w:ascii="Times New Roman" w:hAnsi="Times New Roman" w:cs="Times New Roman"/>
          <w:b w:val="0"/>
          <w:sz w:val="24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8"/>
        </w:rPr>
        <w:t>__</w:t>
      </w:r>
      <w:r w:rsidR="00EA2BC0" w:rsidRPr="007D2DB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8"/>
        </w:rPr>
        <w:t>____</w:t>
      </w:r>
      <w:r w:rsidR="00234D4F" w:rsidRPr="007D2DB4">
        <w:rPr>
          <w:rFonts w:ascii="Times New Roman" w:hAnsi="Times New Roman" w:cs="Times New Roman"/>
          <w:b w:val="0"/>
          <w:sz w:val="24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4"/>
          <w:szCs w:val="28"/>
        </w:rPr>
        <w:t>__</w:t>
      </w:r>
      <w:r w:rsidR="00234D4F" w:rsidRPr="007D2DB4">
        <w:rPr>
          <w:rFonts w:ascii="Times New Roman" w:hAnsi="Times New Roman" w:cs="Times New Roman"/>
          <w:b w:val="0"/>
          <w:sz w:val="24"/>
          <w:szCs w:val="28"/>
        </w:rPr>
        <w:t>г.</w:t>
      </w:r>
    </w:p>
    <w:p w:rsidR="00994909" w:rsidRPr="007D2DB4" w:rsidRDefault="00994909" w:rsidP="0099490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D28FE" w:rsidRPr="007D2DB4" w:rsidRDefault="00234D4F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D2DB4">
        <w:rPr>
          <w:rFonts w:ascii="Times New Roman" w:hAnsi="Times New Roman" w:cs="Times New Roman"/>
          <w:b/>
          <w:bCs/>
          <w:sz w:val="24"/>
          <w:szCs w:val="28"/>
        </w:rPr>
        <w:t>Об исполнении бюджета</w:t>
      </w:r>
    </w:p>
    <w:p w:rsidR="00234D4F" w:rsidRPr="007D2DB4" w:rsidRDefault="00234D4F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D2DB4">
        <w:rPr>
          <w:rFonts w:ascii="Times New Roman" w:hAnsi="Times New Roman" w:cs="Times New Roman"/>
          <w:b/>
          <w:bCs/>
          <w:sz w:val="24"/>
          <w:szCs w:val="28"/>
        </w:rPr>
        <w:t>Ютазинского муниципального</w:t>
      </w:r>
    </w:p>
    <w:p w:rsidR="00234D4F" w:rsidRPr="007D2DB4" w:rsidRDefault="00234D4F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D2DB4">
        <w:rPr>
          <w:rFonts w:ascii="Times New Roman" w:hAnsi="Times New Roman" w:cs="Times New Roman"/>
          <w:b/>
          <w:bCs/>
          <w:sz w:val="24"/>
          <w:szCs w:val="28"/>
        </w:rPr>
        <w:t>района за 201</w:t>
      </w:r>
      <w:r w:rsidR="004A5268" w:rsidRPr="007D2DB4">
        <w:rPr>
          <w:rFonts w:ascii="Times New Roman" w:hAnsi="Times New Roman" w:cs="Times New Roman"/>
          <w:b/>
          <w:bCs/>
          <w:sz w:val="24"/>
          <w:szCs w:val="28"/>
        </w:rPr>
        <w:t>7</w:t>
      </w:r>
      <w:r w:rsidRPr="007D2DB4">
        <w:rPr>
          <w:rFonts w:ascii="Times New Roman" w:hAnsi="Times New Roman" w:cs="Times New Roman"/>
          <w:b/>
          <w:bCs/>
          <w:sz w:val="24"/>
          <w:szCs w:val="28"/>
        </w:rPr>
        <w:t xml:space="preserve"> год</w:t>
      </w:r>
    </w:p>
    <w:p w:rsidR="00994909" w:rsidRPr="007D2DB4" w:rsidRDefault="00994909" w:rsidP="00994909">
      <w:pPr>
        <w:pStyle w:val="2"/>
        <w:ind w:firstLine="0"/>
        <w:rPr>
          <w:rStyle w:val="ac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D28FE" w:rsidRPr="007D2DB4" w:rsidRDefault="008B5734" w:rsidP="00A4394A">
      <w:pPr>
        <w:pStyle w:val="2"/>
        <w:spacing w:line="276" w:lineRule="auto"/>
        <w:ind w:firstLine="709"/>
        <w:rPr>
          <w:rFonts w:ascii="Times New Roman" w:hAnsi="Times New Roman" w:cs="Times New Roman"/>
          <w:b w:val="0"/>
          <w:i w:val="0"/>
          <w:sz w:val="24"/>
        </w:rPr>
      </w:pPr>
      <w:r w:rsidRPr="007D2DB4">
        <w:rPr>
          <w:rFonts w:ascii="Times New Roman" w:hAnsi="Times New Roman" w:cs="Times New Roman"/>
          <w:b w:val="0"/>
          <w:i w:val="0"/>
          <w:sz w:val="24"/>
        </w:rPr>
        <w:t xml:space="preserve">В соответствии с Бюджетным кодексом Российской Федерации, Бюджетным кодексом Республики Татарстан, Федеральным законом от 06.10.2003г. №131-ФЗ «Об  общих принципах организации местного самоуправления в Российской Федерации», </w:t>
      </w:r>
      <w:r w:rsidR="00234D4F" w:rsidRPr="007D2DB4">
        <w:rPr>
          <w:rFonts w:ascii="Times New Roman" w:hAnsi="Times New Roman" w:cs="Times New Roman"/>
          <w:b w:val="0"/>
          <w:i w:val="0"/>
          <w:sz w:val="24"/>
        </w:rPr>
        <w:t>Устав</w:t>
      </w:r>
      <w:r w:rsidRPr="007D2DB4">
        <w:rPr>
          <w:rFonts w:ascii="Times New Roman" w:hAnsi="Times New Roman" w:cs="Times New Roman"/>
          <w:b w:val="0"/>
          <w:i w:val="0"/>
          <w:sz w:val="24"/>
        </w:rPr>
        <w:t>ом</w:t>
      </w:r>
      <w:r w:rsidR="00234D4F" w:rsidRPr="007D2DB4">
        <w:rPr>
          <w:rFonts w:ascii="Times New Roman" w:hAnsi="Times New Roman" w:cs="Times New Roman"/>
          <w:b w:val="0"/>
          <w:i w:val="0"/>
          <w:sz w:val="24"/>
        </w:rPr>
        <w:t xml:space="preserve"> муниципального образования </w:t>
      </w:r>
      <w:r w:rsidRPr="007D2DB4">
        <w:rPr>
          <w:rFonts w:ascii="Times New Roman" w:hAnsi="Times New Roman" w:cs="Times New Roman"/>
          <w:b w:val="0"/>
          <w:i w:val="0"/>
          <w:sz w:val="24"/>
        </w:rPr>
        <w:t>«</w:t>
      </w:r>
      <w:r w:rsidR="00234D4F" w:rsidRPr="007D2DB4">
        <w:rPr>
          <w:rFonts w:ascii="Times New Roman" w:hAnsi="Times New Roman" w:cs="Times New Roman"/>
          <w:b w:val="0"/>
          <w:i w:val="0"/>
          <w:sz w:val="24"/>
        </w:rPr>
        <w:t xml:space="preserve">Ютазинский муниципальный </w:t>
      </w:r>
      <w:r w:rsidRPr="007D2DB4">
        <w:rPr>
          <w:rFonts w:ascii="Times New Roman" w:hAnsi="Times New Roman" w:cs="Times New Roman"/>
          <w:b w:val="0"/>
          <w:i w:val="0"/>
          <w:sz w:val="24"/>
        </w:rPr>
        <w:t>район»</w:t>
      </w:r>
      <w:r w:rsidR="000274E1" w:rsidRPr="007D2DB4">
        <w:rPr>
          <w:rFonts w:ascii="Times New Roman" w:hAnsi="Times New Roman" w:cs="Times New Roman"/>
          <w:b w:val="0"/>
          <w:i w:val="0"/>
          <w:sz w:val="24"/>
        </w:rPr>
        <w:t xml:space="preserve">, Положением «О бюджетном процессе в Ютазинском муниципальном районе» </w:t>
      </w:r>
      <w:r w:rsidRPr="007D2DB4">
        <w:rPr>
          <w:rFonts w:ascii="Times New Roman" w:hAnsi="Times New Roman" w:cs="Times New Roman"/>
          <w:b w:val="0"/>
          <w:i w:val="0"/>
          <w:sz w:val="24"/>
        </w:rPr>
        <w:t xml:space="preserve"> Ютазинский </w:t>
      </w:r>
      <w:r w:rsidR="000274E1" w:rsidRPr="007D2DB4">
        <w:rPr>
          <w:rFonts w:ascii="Times New Roman" w:hAnsi="Times New Roman" w:cs="Times New Roman"/>
          <w:b w:val="0"/>
          <w:i w:val="0"/>
          <w:sz w:val="24"/>
        </w:rPr>
        <w:t xml:space="preserve">районный </w:t>
      </w:r>
      <w:r w:rsidR="00234D4F" w:rsidRPr="007D2DB4">
        <w:rPr>
          <w:rFonts w:ascii="Times New Roman" w:hAnsi="Times New Roman" w:cs="Times New Roman"/>
          <w:b w:val="0"/>
          <w:i w:val="0"/>
          <w:sz w:val="24"/>
        </w:rPr>
        <w:t xml:space="preserve">Совет </w:t>
      </w:r>
      <w:r w:rsidR="00E00ADF" w:rsidRPr="007D2DB4">
        <w:rPr>
          <w:rFonts w:ascii="Times New Roman" w:hAnsi="Times New Roman" w:cs="Times New Roman"/>
          <w:b w:val="0"/>
          <w:i w:val="0"/>
          <w:sz w:val="24"/>
        </w:rPr>
        <w:t>решил</w:t>
      </w:r>
      <w:r w:rsidR="00234D4F" w:rsidRPr="007D2DB4">
        <w:rPr>
          <w:rFonts w:ascii="Times New Roman" w:hAnsi="Times New Roman" w:cs="Times New Roman"/>
          <w:b w:val="0"/>
          <w:i w:val="0"/>
          <w:sz w:val="24"/>
        </w:rPr>
        <w:t>:</w:t>
      </w:r>
    </w:p>
    <w:p w:rsidR="00867844" w:rsidRPr="007D2DB4" w:rsidRDefault="00867844" w:rsidP="00867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234D4F" w:rsidRPr="007D2DB4" w:rsidRDefault="00234D4F" w:rsidP="008678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b/>
          <w:sz w:val="24"/>
          <w:szCs w:val="28"/>
          <w:lang w:eastAsia="ru-RU"/>
        </w:rPr>
        <w:t>Статья 1</w:t>
      </w:r>
    </w:p>
    <w:p w:rsidR="00234D4F" w:rsidRPr="007D2DB4" w:rsidRDefault="00234D4F" w:rsidP="00A4394A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>Утвердить отчет об исполнении бюджета Ютазинского муниципального района за 201</w:t>
      </w:r>
      <w:r w:rsidR="004A5268" w:rsidRPr="007D2DB4">
        <w:rPr>
          <w:rFonts w:ascii="Times New Roman" w:hAnsi="Times New Roman" w:cs="Times New Roman"/>
          <w:sz w:val="24"/>
          <w:szCs w:val="28"/>
          <w:lang w:eastAsia="ru-RU"/>
        </w:rPr>
        <w:t>7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год по доходам в сумме </w:t>
      </w:r>
      <w:r w:rsidR="004A5268" w:rsidRPr="007D2DB4">
        <w:rPr>
          <w:rFonts w:ascii="Times New Roman" w:hAnsi="Times New Roman" w:cs="Times New Roman"/>
          <w:sz w:val="24"/>
          <w:szCs w:val="28"/>
          <w:lang w:eastAsia="ru-RU"/>
        </w:rPr>
        <w:t>541 389,7</w:t>
      </w:r>
      <w:r w:rsidR="00E072F9"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тыс. рублей, по расходам в сумме </w:t>
      </w:r>
      <w:r w:rsidR="004A5268" w:rsidRPr="007D2DB4">
        <w:rPr>
          <w:rFonts w:ascii="Times New Roman" w:hAnsi="Times New Roman" w:cs="Times New Roman"/>
          <w:sz w:val="24"/>
          <w:szCs w:val="28"/>
          <w:lang w:eastAsia="ru-RU"/>
        </w:rPr>
        <w:t>541 689</w:t>
      </w:r>
      <w:r w:rsidR="00E072F9"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тыс. рублей с превышением </w:t>
      </w:r>
      <w:r w:rsidR="00237E90" w:rsidRPr="007D2DB4">
        <w:rPr>
          <w:rFonts w:ascii="Times New Roman" w:hAnsi="Times New Roman" w:cs="Times New Roman"/>
          <w:sz w:val="24"/>
          <w:szCs w:val="28"/>
          <w:lang w:eastAsia="ru-RU"/>
        </w:rPr>
        <w:t>расходов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над </w:t>
      </w:r>
      <w:r w:rsidR="00237E90" w:rsidRPr="007D2DB4">
        <w:rPr>
          <w:rFonts w:ascii="Times New Roman" w:hAnsi="Times New Roman" w:cs="Times New Roman"/>
          <w:sz w:val="24"/>
          <w:szCs w:val="28"/>
          <w:lang w:eastAsia="ru-RU"/>
        </w:rPr>
        <w:t>доходами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(</w:t>
      </w:r>
      <w:r w:rsidR="00237E90" w:rsidRPr="007D2DB4">
        <w:rPr>
          <w:rFonts w:ascii="Times New Roman" w:hAnsi="Times New Roman" w:cs="Times New Roman"/>
          <w:sz w:val="24"/>
          <w:szCs w:val="28"/>
          <w:lang w:eastAsia="ru-RU"/>
        </w:rPr>
        <w:t>дефиц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ит бюджета Ютазинского муниципального района) в сумме </w:t>
      </w:r>
      <w:r w:rsidR="004A5268" w:rsidRPr="007D2DB4">
        <w:rPr>
          <w:rFonts w:ascii="Times New Roman" w:hAnsi="Times New Roman" w:cs="Times New Roman"/>
          <w:sz w:val="24"/>
          <w:szCs w:val="28"/>
          <w:lang w:eastAsia="ru-RU"/>
        </w:rPr>
        <w:t>299,3</w:t>
      </w:r>
      <w:r w:rsidR="00E072F9"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>тыс. рублей и со следующими показателями:</w:t>
      </w:r>
    </w:p>
    <w:p w:rsidR="00234D4F" w:rsidRPr="007D2DB4" w:rsidRDefault="00234D4F" w:rsidP="00A4394A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>доходов бюджета Ютазинского муниципального района по кодам классификации доходов бюджетов согласно приложению 1 к настоящему решению</w:t>
      </w:r>
      <w:r w:rsidR="00867844" w:rsidRPr="007D2DB4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867844" w:rsidRPr="007D2DB4" w:rsidRDefault="00867844" w:rsidP="00A4394A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расходов бюджета Ютазинского муниципального района по ведомственной структуре расходов бюджета Ютазинского муниципального района согласно приложению </w:t>
      </w:r>
      <w:r w:rsidR="00A4394A" w:rsidRPr="007D2DB4"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к настоящему решению;</w:t>
      </w:r>
    </w:p>
    <w:p w:rsidR="00867844" w:rsidRPr="007D2DB4" w:rsidRDefault="00867844" w:rsidP="00A4394A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расходов бюджета Ютазинского муниципального района по разделам и подразделам классификации расходов бюджетов согласно приложению </w:t>
      </w:r>
      <w:r w:rsidR="00A4394A" w:rsidRPr="007D2DB4">
        <w:rPr>
          <w:rFonts w:ascii="Times New Roman" w:hAnsi="Times New Roman" w:cs="Times New Roman"/>
          <w:sz w:val="24"/>
          <w:szCs w:val="28"/>
          <w:lang w:eastAsia="ru-RU"/>
        </w:rPr>
        <w:t>3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к настоящему решению;</w:t>
      </w:r>
    </w:p>
    <w:p w:rsidR="00867844" w:rsidRPr="007D2DB4" w:rsidRDefault="00867844" w:rsidP="00A4394A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источников финансирования дефицита бюджета Ютазинского муниципального района по кодам классификации источников финансирования дефицита бюджетов согласно приложению </w:t>
      </w:r>
      <w:r w:rsidR="00A4394A" w:rsidRPr="007D2DB4"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к настоящему решению;</w:t>
      </w:r>
    </w:p>
    <w:p w:rsidR="00867844" w:rsidRPr="007D2DB4" w:rsidRDefault="00867844" w:rsidP="00A4394A">
      <w:p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67844" w:rsidRPr="007D2DB4" w:rsidRDefault="00867844" w:rsidP="00867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b/>
          <w:sz w:val="24"/>
          <w:szCs w:val="28"/>
          <w:lang w:eastAsia="ru-RU"/>
        </w:rPr>
        <w:t>Статья 2</w:t>
      </w:r>
    </w:p>
    <w:p w:rsidR="00867844" w:rsidRPr="007D2DB4" w:rsidRDefault="00867844" w:rsidP="00867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B5734" w:rsidRPr="007D2DB4" w:rsidRDefault="008B5734" w:rsidP="00A439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>Настоящее решение подлежит опубликованию в газете «Ютазинская новь» - «Ютазы таны».</w:t>
      </w:r>
    </w:p>
    <w:p w:rsidR="008B5734" w:rsidRPr="007D2DB4" w:rsidRDefault="008B5734" w:rsidP="008B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B5734" w:rsidRPr="007D2DB4" w:rsidRDefault="008B5734" w:rsidP="008B5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b/>
          <w:sz w:val="24"/>
          <w:szCs w:val="28"/>
          <w:lang w:eastAsia="ru-RU"/>
        </w:rPr>
        <w:t>Статья 3.</w:t>
      </w:r>
    </w:p>
    <w:p w:rsidR="008B5734" w:rsidRPr="007D2DB4" w:rsidRDefault="008B5734" w:rsidP="008B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67844" w:rsidRPr="007D2DB4" w:rsidRDefault="00867844" w:rsidP="00A439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867844" w:rsidRDefault="00867844" w:rsidP="0086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2DB4" w:rsidRPr="007D2DB4" w:rsidRDefault="007D2DB4" w:rsidP="0086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844" w:rsidRPr="007D2DB4" w:rsidRDefault="007D2DB4" w:rsidP="007D2D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>Глава Ютазинского муниципального района –</w:t>
      </w:r>
    </w:p>
    <w:p w:rsidR="007D2DB4" w:rsidRPr="007D2DB4" w:rsidRDefault="007D2DB4" w:rsidP="007D2D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Председатель Ютазинского районного Совета                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Р.М.Нуриев</w:t>
      </w:r>
    </w:p>
    <w:p w:rsidR="00E3115A" w:rsidRDefault="00E3115A" w:rsidP="002B0F2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D2DB4" w:rsidRDefault="007D2DB4" w:rsidP="002B0F2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D2DB4" w:rsidRDefault="007D2DB4" w:rsidP="002B0F2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D2DB4" w:rsidRDefault="007D2DB4" w:rsidP="002B0F2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0F21" w:rsidRPr="007D2DB4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E92" w:rsidRPr="007D2DB4" w:rsidRDefault="00480E92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7D2D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 </w:t>
      </w:r>
    </w:p>
    <w:p w:rsidR="007A68EF" w:rsidRDefault="007A68EF" w:rsidP="007A68EF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№  ___  заседания ___ созыва Ютазинского районного Совета «Об  исполнении бюджета Ютазинского муниципального района за 2015 год»  от «__» _______ 20___ года</w:t>
      </w:r>
    </w:p>
    <w:p w:rsidR="002B0F21" w:rsidRPr="007D2DB4" w:rsidRDefault="002B0F21" w:rsidP="002B0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48" w:rsidRPr="007D2DB4" w:rsidRDefault="00862B48" w:rsidP="002B0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B48" w:rsidRPr="007D2DB4" w:rsidRDefault="00862B48" w:rsidP="0086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DB4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862B48" w:rsidRPr="007D2DB4" w:rsidRDefault="00862B48" w:rsidP="0086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DB4">
        <w:rPr>
          <w:rFonts w:ascii="Times New Roman" w:hAnsi="Times New Roman" w:cs="Times New Roman"/>
          <w:b/>
          <w:bCs/>
          <w:sz w:val="24"/>
          <w:szCs w:val="24"/>
        </w:rPr>
        <w:t>бюджета  Ютазинского муниципального района</w:t>
      </w:r>
    </w:p>
    <w:p w:rsidR="00862B48" w:rsidRPr="007D2DB4" w:rsidRDefault="00862B48" w:rsidP="0086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DB4">
        <w:rPr>
          <w:rFonts w:ascii="Times New Roman" w:hAnsi="Times New Roman" w:cs="Times New Roman"/>
          <w:b/>
          <w:bCs/>
          <w:sz w:val="24"/>
          <w:szCs w:val="24"/>
        </w:rPr>
        <w:t>по кодам классификации доходов  бюджетов за 201</w:t>
      </w:r>
      <w:r w:rsidR="000D68B8" w:rsidRPr="007D2DB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D2DB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62B48" w:rsidRPr="007D2DB4" w:rsidRDefault="00862B48" w:rsidP="00862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2977"/>
        <w:gridCol w:w="1843"/>
      </w:tblGrid>
      <w:tr w:rsidR="007D2DB4" w:rsidRPr="007D2DB4" w:rsidTr="00A4394A">
        <w:trPr>
          <w:trHeight w:val="375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vMerge/>
            <w:shd w:val="clear" w:color="auto" w:fill="auto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Админи-страторапоступ-лений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 бюджета Ютазинского муниципального района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7D2DB4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 по надзору в сфере природопользования (Росприроднадзор) по Республике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7D2DB4" w:rsidRDefault="00A9137F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934,8</w:t>
            </w:r>
          </w:p>
        </w:tc>
      </w:tr>
      <w:tr w:rsidR="007D2DB4" w:rsidRPr="007D2DB4" w:rsidTr="00A4394A">
        <w:trPr>
          <w:trHeight w:val="864"/>
        </w:trPr>
        <w:tc>
          <w:tcPr>
            <w:tcW w:w="4253" w:type="dxa"/>
            <w:shd w:val="clear" w:color="auto" w:fill="auto"/>
          </w:tcPr>
          <w:p w:rsidR="00862B48" w:rsidRPr="007D2DB4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1 12 01010 01 6000 120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7D2DB4" w:rsidRDefault="00A9137F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7D2DB4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1 12 01020 01 6000 120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7D2DB4" w:rsidRDefault="00A9137F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44,0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7D2DB4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1 12 01030 01 6000 120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7D2DB4" w:rsidRDefault="00A9137F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309,7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7D2DB4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размещение отходов  производства и потребления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1 12 01040 01 6000 120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7D2DB4" w:rsidRDefault="006005A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468,2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7D2DB4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7D2DB4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1 12 01070 01 6000 120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7D2DB4" w:rsidRDefault="006005A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14,0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EC3B2C" w:rsidRPr="007D2DB4" w:rsidRDefault="00EC3B2C" w:rsidP="007F1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1 16 90050 05 6000 140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Федерального казначейства по Республике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9336C7" w:rsidP="009336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7 320,1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9336C7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3 007,8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9336C7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7D2DB4" w:rsidRPr="007D2DB4" w:rsidTr="00A4394A">
        <w:trPr>
          <w:trHeight w:val="2264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9336C7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4864,3</w:t>
            </w:r>
          </w:p>
        </w:tc>
      </w:tr>
      <w:tr w:rsidR="007D2DB4" w:rsidRPr="007D2DB4" w:rsidTr="00E55735">
        <w:trPr>
          <w:trHeight w:val="2156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9336C7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-582,5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3A0F2E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1 16 28000 01 6000 140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3A0F2E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1 16 90050 05 6000 140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3A0F2E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7D2DB4" w:rsidRPr="007D2DB4" w:rsidTr="00E55735">
        <w:trPr>
          <w:trHeight w:val="375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811E9A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43,0</w:t>
            </w:r>
          </w:p>
        </w:tc>
      </w:tr>
      <w:tr w:rsidR="007D2DB4" w:rsidRPr="007D2DB4" w:rsidTr="00A4394A">
        <w:trPr>
          <w:trHeight w:val="1988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1 16 33050 05 0000 140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811E9A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247F10" w:rsidP="00A4394A">
            <w:pPr>
              <w:tabs>
                <w:tab w:val="left" w:pos="1529"/>
              </w:tabs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146 025,5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исчисление и уплата налога осуществляются в соответствии со статьями 227, 227</w:t>
            </w:r>
            <w:r w:rsidRPr="007D2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247F10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124 429,5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EC3B2C" w:rsidRPr="007D2DB4" w:rsidRDefault="00EC3B2C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B2C" w:rsidRPr="007D2DB4" w:rsidRDefault="00EC3B2C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3B2C" w:rsidRPr="007D2DB4" w:rsidRDefault="00247F10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7D2DB4" w:rsidRPr="007D2DB4" w:rsidTr="007F11C8">
        <w:trPr>
          <w:trHeight w:val="49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247F10" w:rsidRPr="007D2DB4" w:rsidRDefault="00247F10" w:rsidP="0024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F10" w:rsidRPr="007D2DB4" w:rsidRDefault="00247F10" w:rsidP="00247F10"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3 597,9</w:t>
            </w:r>
          </w:p>
        </w:tc>
      </w:tr>
      <w:tr w:rsidR="007D2DB4" w:rsidRPr="007D2DB4" w:rsidTr="007F11C8">
        <w:trPr>
          <w:trHeight w:val="495"/>
        </w:trPr>
        <w:tc>
          <w:tcPr>
            <w:tcW w:w="4253" w:type="dxa"/>
            <w:shd w:val="clear" w:color="auto" w:fill="auto"/>
          </w:tcPr>
          <w:p w:rsidR="00247F10" w:rsidRPr="007D2DB4" w:rsidRDefault="00247F10" w:rsidP="0024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247F10" w:rsidRPr="007D2DB4" w:rsidRDefault="00247F10" w:rsidP="0024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F10" w:rsidRPr="007D2DB4" w:rsidRDefault="00247F10" w:rsidP="0024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F10" w:rsidRPr="007D2DB4" w:rsidRDefault="00247F10" w:rsidP="00247F10"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2 180,2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481C5B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2 353,5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481C5B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1 082,5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655346" w:rsidRPr="007D2DB4" w:rsidRDefault="00655346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346" w:rsidRPr="007D2DB4" w:rsidRDefault="00655346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5346" w:rsidRPr="007D2DB4" w:rsidRDefault="00655346" w:rsidP="0065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55346" w:rsidRPr="007D2DB4" w:rsidRDefault="00655346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655346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6 480,1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655346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655346" w:rsidP="00A4394A">
            <w:pPr>
              <w:spacing w:after="0" w:line="240" w:lineRule="auto"/>
              <w:ind w:rightChars="45"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2 261,3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1 05 04020 02 0000 110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655346" w:rsidP="00655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7D2DB4" w:rsidRPr="007D2DB4" w:rsidTr="00A4394A">
        <w:trPr>
          <w:trHeight w:val="854"/>
        </w:trPr>
        <w:tc>
          <w:tcPr>
            <w:tcW w:w="4253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1 07 01020 01 0000 110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655346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1 224,4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9C02F5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1 996,3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статьей 119</w:t>
            </w:r>
            <w:r w:rsidRPr="007D2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, пунктами 1 и 2 статьи 120, статьями 125, 126, 128, 129, 129</w:t>
            </w:r>
            <w:r w:rsidRPr="007D2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, 132, 133, 134, 135, 135</w:t>
            </w:r>
            <w:r w:rsidRPr="007D2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1 16 03010 01 6000 140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141D8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iCs/>
                <w:sz w:val="24"/>
                <w:szCs w:val="24"/>
              </w:rPr>
              <w:t>46,9</w:t>
            </w:r>
          </w:p>
        </w:tc>
      </w:tr>
      <w:tr w:rsidR="007D2DB4" w:rsidRPr="007D2DB4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1 16 03030 01 6000 140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141D88" w:rsidP="00A4394A">
            <w:pPr>
              <w:tabs>
                <w:tab w:val="left" w:pos="1529"/>
              </w:tabs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iCs/>
                <w:sz w:val="24"/>
                <w:szCs w:val="24"/>
              </w:rPr>
              <w:t>9,6</w:t>
            </w:r>
          </w:p>
        </w:tc>
      </w:tr>
      <w:tr w:rsidR="007D2DB4" w:rsidRPr="007D2DB4" w:rsidTr="00A4394A">
        <w:trPr>
          <w:trHeight w:val="40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Министерства внутренних дел Российской Федерации по Ютазинскому району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7F11C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757,6</w:t>
            </w:r>
          </w:p>
        </w:tc>
      </w:tr>
      <w:tr w:rsidR="007D2DB4" w:rsidRPr="007D2DB4" w:rsidTr="00A4394A">
        <w:trPr>
          <w:trHeight w:val="405"/>
        </w:trPr>
        <w:tc>
          <w:tcPr>
            <w:tcW w:w="4253" w:type="dxa"/>
            <w:shd w:val="clear" w:color="auto" w:fill="auto"/>
          </w:tcPr>
          <w:p w:rsidR="007F11C8" w:rsidRPr="007D2DB4" w:rsidRDefault="007F11C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11C8" w:rsidRPr="007D2DB4" w:rsidRDefault="007F11C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11C8" w:rsidRPr="007D2DB4" w:rsidRDefault="007F11C8" w:rsidP="007F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1 16 21050 05 6000 140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F11C8" w:rsidRPr="007D2DB4" w:rsidRDefault="007F11C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Cs/>
                <w:sz w:val="24"/>
                <w:szCs w:val="24"/>
              </w:rPr>
              <w:t>275,2</w:t>
            </w:r>
          </w:p>
        </w:tc>
      </w:tr>
      <w:tr w:rsidR="007D2DB4" w:rsidRPr="007D2DB4" w:rsidTr="00A4394A">
        <w:trPr>
          <w:trHeight w:val="360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1 16 28000 01 6000 140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4711D7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D2DB4" w:rsidRPr="007D2DB4" w:rsidTr="00A4394A">
        <w:trPr>
          <w:trHeight w:val="1989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1 16 43000 01 6000 140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4711D7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7D2DB4" w:rsidRPr="007D2DB4" w:rsidTr="00A4394A">
        <w:trPr>
          <w:trHeight w:val="360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1 16 90050 05 6000 140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4711D7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7D2DB4" w:rsidRPr="007D2DB4" w:rsidTr="00A4394A">
        <w:trPr>
          <w:trHeight w:val="40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Республике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7F0B95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7D2DB4" w:rsidRPr="007D2DB4" w:rsidTr="00A4394A">
        <w:trPr>
          <w:trHeight w:val="67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1 16 25060 01 6000 140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7F0B95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D2DB4" w:rsidRPr="007D2DB4" w:rsidTr="00A4394A">
        <w:trPr>
          <w:trHeight w:val="603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Генеральная прокуратура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7F0B95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</w:tr>
      <w:tr w:rsidR="007D2DB4" w:rsidRPr="007D2DB4" w:rsidTr="00A4394A">
        <w:trPr>
          <w:trHeight w:val="67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1 16 90050 05 6000 140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7F0B95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7D2DB4" w:rsidRPr="007D2DB4" w:rsidTr="00A4394A">
        <w:trPr>
          <w:trHeight w:val="280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701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F10" w:rsidRPr="007D2DB4" w:rsidRDefault="00167A9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476,7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167A9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476,7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жилищная инспекция Республики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167A9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167A9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781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DB3C44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DB3C44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Инспекция государственного строительного надзора Республики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788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DB3C44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28,3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DB3C44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Финансово-бюджетная палата Ютазинского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062B13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370 734,2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1 13 02065 05 0000 130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062B13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803,8</w:t>
            </w:r>
          </w:p>
        </w:tc>
      </w:tr>
      <w:tr w:rsidR="007D2DB4" w:rsidRPr="007D2DB4" w:rsidTr="00A4394A">
        <w:trPr>
          <w:trHeight w:val="497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 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062B13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3 180,6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1 16 51030 02 0000 140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062B13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062B13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7D2DB4" w:rsidRPr="007D2DB4" w:rsidTr="00A4394A">
        <w:trPr>
          <w:trHeight w:val="907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06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062B13" w:rsidRPr="007D2D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51 05 0000 151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DC6537" w:rsidP="002243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3 674,</w:t>
            </w:r>
            <w:r w:rsidR="0022436A" w:rsidRPr="007D2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DC6537" w:rsidP="00A43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DC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DC6537" w:rsidRPr="007D2DB4">
              <w:rPr>
                <w:rFonts w:ascii="Times New Roman" w:hAnsi="Times New Roman" w:cs="Times New Roman"/>
                <w:sz w:val="24"/>
                <w:szCs w:val="24"/>
              </w:rPr>
              <w:t>25519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 05 0002 151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DC6537" w:rsidP="00A4394A">
            <w:pPr>
              <w:tabs>
                <w:tab w:val="left" w:pos="1529"/>
              </w:tabs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D1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D1652F" w:rsidRPr="007D2D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999 05 0000 151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22436A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165 062,8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55EEA" w:rsidRPr="007D2DB4" w:rsidRDefault="00255EEA" w:rsidP="00416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EEA" w:rsidRPr="007D2DB4" w:rsidRDefault="00255EEA" w:rsidP="0041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5EEA" w:rsidRPr="007D2DB4" w:rsidRDefault="00255EEA" w:rsidP="0041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202 30024 05 0000 151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55EEA" w:rsidRPr="007D2DB4" w:rsidRDefault="00255EEA" w:rsidP="00416231">
            <w:pPr>
              <w:tabs>
                <w:tab w:val="left" w:pos="1529"/>
              </w:tabs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122 590,1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504D8" w:rsidRPr="007D2DB4" w:rsidRDefault="008504D8" w:rsidP="00416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D8" w:rsidRPr="007D2DB4" w:rsidRDefault="008504D8" w:rsidP="0041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04D8" w:rsidRPr="007D2DB4" w:rsidRDefault="008504D8" w:rsidP="0041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202 35118 05 0000 151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504D8" w:rsidRPr="007D2DB4" w:rsidRDefault="008504D8" w:rsidP="00416231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1 239,7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504D8" w:rsidRPr="007D2DB4" w:rsidRDefault="008504D8" w:rsidP="00416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D8" w:rsidRPr="007D2DB4" w:rsidRDefault="008504D8" w:rsidP="0041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04D8" w:rsidRPr="007D2DB4" w:rsidRDefault="008504D8" w:rsidP="0041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202 35120 05 0000 151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504D8" w:rsidRPr="007D2DB4" w:rsidRDefault="008504D8" w:rsidP="0041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2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826"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 35930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2C0826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55EEA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25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255EEA" w:rsidRPr="007D2D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14 05 0000 151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255EEA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30 935,9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8467B7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8467B7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8467B7" w:rsidP="0084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202 45160 05 0000 151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EE0347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27 255,6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47F10" w:rsidRPr="007D2DB4" w:rsidRDefault="00247F10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84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8467B7" w:rsidRPr="007D2D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999 05 0000 151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8467B7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14 118,8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A0A13" w:rsidRPr="007D2DB4" w:rsidRDefault="008A0A13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A13" w:rsidRPr="007D2DB4" w:rsidRDefault="008A0A13" w:rsidP="0041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0A13" w:rsidRPr="007D2DB4" w:rsidRDefault="008A0A13" w:rsidP="008A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207 05030 05 0000 180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A0A13" w:rsidRPr="007D2DB4" w:rsidRDefault="008A0A13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1 418,0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  <w:vAlign w:val="center"/>
          </w:tcPr>
          <w:p w:rsidR="00247F10" w:rsidRPr="007D2DB4" w:rsidRDefault="00247F10" w:rsidP="002505E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муниципальных районов от возврата бюджетами </w:t>
            </w:r>
            <w:r w:rsidR="002505E4" w:rsidRPr="007D2DB4">
              <w:rPr>
                <w:rFonts w:ascii="Times New Roman" w:hAnsi="Times New Roman" w:cs="Times New Roman"/>
                <w:sz w:val="24"/>
                <w:szCs w:val="24"/>
              </w:rPr>
              <w:t>учреждениями остатков субсидий прошлых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7F10" w:rsidRPr="007D2DB4" w:rsidRDefault="00247F10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F10" w:rsidRPr="007D2DB4" w:rsidRDefault="00247F10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5E4"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505E4"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2505E4" w:rsidRPr="007D2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05E4"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505E4"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505E4"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247F10" w:rsidRPr="007D2DB4" w:rsidRDefault="00247F10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7F10" w:rsidRPr="007D2DB4" w:rsidRDefault="002505E4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  <w:vAlign w:val="center"/>
          </w:tcPr>
          <w:p w:rsidR="002505E4" w:rsidRPr="007D2DB4" w:rsidRDefault="002505E4" w:rsidP="002505E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05E4" w:rsidRPr="007D2DB4" w:rsidRDefault="002505E4" w:rsidP="002505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2 18 60010 05 0000 180</w:t>
            </w:r>
          </w:p>
          <w:p w:rsidR="002505E4" w:rsidRPr="007D2DB4" w:rsidRDefault="002505E4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505E4" w:rsidRPr="007D2DB4" w:rsidRDefault="002505E4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313,5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505E4" w:rsidRPr="007D2DB4" w:rsidRDefault="002505E4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05E4" w:rsidRPr="007D2DB4" w:rsidRDefault="002505E4" w:rsidP="002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219 60010 05 0000 151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505E4" w:rsidRPr="007D2DB4" w:rsidRDefault="002505E4" w:rsidP="002505E4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-1 198,3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505E4" w:rsidRPr="007D2DB4" w:rsidRDefault="002505E4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Палата имущественных и земельных отношений Ютазинского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505E4" w:rsidRPr="007D2DB4" w:rsidRDefault="00416231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14 925,3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505E4" w:rsidRPr="007D2DB4" w:rsidRDefault="002060F7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05E4" w:rsidRPr="007D2DB4" w:rsidRDefault="002505E4" w:rsidP="0041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1 11 05013 </w:t>
            </w:r>
            <w:r w:rsidR="00416231" w:rsidRPr="007D2DB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505E4" w:rsidRPr="007D2DB4" w:rsidRDefault="00416231" w:rsidP="00A4394A">
            <w:pPr>
              <w:tabs>
                <w:tab w:val="left" w:pos="152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7 877,1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505E4" w:rsidRPr="007D2DB4" w:rsidRDefault="002505E4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505E4" w:rsidRPr="007D2DB4" w:rsidRDefault="00416231" w:rsidP="00A4394A">
            <w:pPr>
              <w:tabs>
                <w:tab w:val="left" w:pos="152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4 516,5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505E4" w:rsidRPr="007D2DB4" w:rsidRDefault="002505E4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iCs/>
                <w:sz w:val="24"/>
                <w:szCs w:val="24"/>
              </w:rPr>
              <w:t>1 11 05035 05 0000 12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505E4" w:rsidRPr="007D2DB4" w:rsidRDefault="002060F7" w:rsidP="00A4394A">
            <w:pPr>
              <w:tabs>
                <w:tab w:val="left" w:pos="1529"/>
              </w:tabs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737,9</w:t>
            </w:r>
          </w:p>
        </w:tc>
      </w:tr>
      <w:tr w:rsidR="007D2DB4" w:rsidRPr="007D2DB4" w:rsidTr="00A4394A">
        <w:trPr>
          <w:trHeight w:val="1064"/>
        </w:trPr>
        <w:tc>
          <w:tcPr>
            <w:tcW w:w="4253" w:type="dxa"/>
            <w:shd w:val="clear" w:color="auto" w:fill="auto"/>
          </w:tcPr>
          <w:p w:rsidR="002505E4" w:rsidRPr="007D2DB4" w:rsidRDefault="002505E4" w:rsidP="00A4394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1 11 05075 05 0000 120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505E4" w:rsidRPr="007D2DB4" w:rsidRDefault="002060F7" w:rsidP="00A4394A">
            <w:pPr>
              <w:tabs>
                <w:tab w:val="left" w:pos="835"/>
                <w:tab w:val="left" w:pos="140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7D2DB4" w:rsidRPr="007D2DB4" w:rsidTr="00A4394A">
        <w:trPr>
          <w:trHeight w:val="2855"/>
        </w:trPr>
        <w:tc>
          <w:tcPr>
            <w:tcW w:w="4253" w:type="dxa"/>
            <w:shd w:val="clear" w:color="auto" w:fill="auto"/>
          </w:tcPr>
          <w:p w:rsidR="002505E4" w:rsidRPr="007D2DB4" w:rsidRDefault="002505E4" w:rsidP="00A4394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1 14 02053 05 0000 410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505E4" w:rsidRPr="007D2DB4" w:rsidRDefault="002060F7" w:rsidP="008346C3">
            <w:pPr>
              <w:tabs>
                <w:tab w:val="left" w:pos="835"/>
                <w:tab w:val="left" w:pos="140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1 211,</w:t>
            </w:r>
            <w:r w:rsidR="008346C3" w:rsidRPr="007D2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505E4" w:rsidRPr="007D2DB4" w:rsidRDefault="002505E4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1 14 06013 10 0000 430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505E4" w:rsidRPr="007D2DB4" w:rsidRDefault="002060F7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384,6</w:t>
            </w:r>
          </w:p>
        </w:tc>
      </w:tr>
      <w:tr w:rsidR="007D2DB4" w:rsidRPr="007D2DB4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2505E4" w:rsidRPr="007D2DB4" w:rsidRDefault="002505E4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1 14 06013 13 0000 430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505E4" w:rsidRPr="007D2DB4" w:rsidRDefault="002060F7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sz w:val="24"/>
                <w:szCs w:val="24"/>
              </w:rPr>
              <w:t>177,6</w:t>
            </w:r>
          </w:p>
        </w:tc>
      </w:tr>
      <w:tr w:rsidR="007D2DB4" w:rsidRPr="007D2DB4" w:rsidTr="00A4394A">
        <w:trPr>
          <w:trHeight w:val="359"/>
        </w:trPr>
        <w:tc>
          <w:tcPr>
            <w:tcW w:w="4253" w:type="dxa"/>
            <w:shd w:val="clear" w:color="auto" w:fill="auto"/>
          </w:tcPr>
          <w:p w:rsidR="002505E4" w:rsidRPr="007D2DB4" w:rsidRDefault="002505E4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505E4" w:rsidRPr="007D2DB4" w:rsidRDefault="002505E4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505E4" w:rsidRPr="007D2DB4" w:rsidRDefault="00D2196E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B4">
              <w:rPr>
                <w:rFonts w:ascii="Times New Roman" w:hAnsi="Times New Roman" w:cs="Times New Roman"/>
                <w:b/>
                <w:sz w:val="24"/>
                <w:szCs w:val="24"/>
              </w:rPr>
              <w:t>541 389,7</w:t>
            </w:r>
          </w:p>
        </w:tc>
      </w:tr>
    </w:tbl>
    <w:p w:rsidR="00862B48" w:rsidRPr="007D2DB4" w:rsidRDefault="00862B48" w:rsidP="002B0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47578F" w:rsidRPr="007D2DB4" w:rsidRDefault="0047578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47578F" w:rsidRPr="007D2DB4" w:rsidRDefault="0047578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47578F" w:rsidRPr="007D2DB4" w:rsidRDefault="0047578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47578F" w:rsidRPr="007D2DB4" w:rsidRDefault="0047578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47578F" w:rsidRPr="007D2DB4" w:rsidRDefault="0047578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480E92" w:rsidRPr="007D2DB4" w:rsidRDefault="00480E92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7D2D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62B48" w:rsidRPr="007D2DB4">
        <w:rPr>
          <w:rFonts w:ascii="Times New Roman" w:hAnsi="Times New Roman" w:cs="Times New Roman"/>
          <w:sz w:val="20"/>
          <w:szCs w:val="20"/>
        </w:rPr>
        <w:t>2</w:t>
      </w:r>
    </w:p>
    <w:p w:rsidR="007A68EF" w:rsidRDefault="007A68EF" w:rsidP="007A68EF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№  ___  заседания ___ созыва Ютазинского районного Совета «Об  исполнении бюджета Ютазинского муниципального района за 2015 год»  от «__» _______ 20___ года</w:t>
      </w:r>
    </w:p>
    <w:p w:rsidR="00072945" w:rsidRPr="007D2DB4" w:rsidRDefault="00072945" w:rsidP="00E40834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072945" w:rsidRPr="007D2DB4" w:rsidRDefault="00072945" w:rsidP="00072945">
      <w:pPr>
        <w:pStyle w:val="af8"/>
        <w:ind w:left="5316" w:right="-143"/>
        <w:jc w:val="left"/>
        <w:rPr>
          <w:sz w:val="16"/>
          <w:szCs w:val="16"/>
        </w:rPr>
      </w:pPr>
    </w:p>
    <w:p w:rsidR="00361D4E" w:rsidRPr="007D2DB4" w:rsidRDefault="00361D4E" w:rsidP="00361D4E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DB4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Ютазинского муниципального района </w:t>
      </w:r>
    </w:p>
    <w:p w:rsidR="00361D4E" w:rsidRPr="007D2DB4" w:rsidRDefault="00361D4E" w:rsidP="00361D4E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DB4">
        <w:rPr>
          <w:rFonts w:ascii="Times New Roman" w:hAnsi="Times New Roman" w:cs="Times New Roman"/>
          <w:b/>
          <w:bCs/>
          <w:sz w:val="24"/>
          <w:szCs w:val="24"/>
        </w:rPr>
        <w:t>по ведомственной структуре бюджета Ютазинского муниципального района за 201</w:t>
      </w:r>
      <w:r w:rsidR="00E55735" w:rsidRPr="007D2DB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D2DB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61D4E" w:rsidRPr="007D2DB4" w:rsidRDefault="00361D4E" w:rsidP="00361D4E">
      <w:pPr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1D4E" w:rsidRPr="007D2DB4" w:rsidRDefault="00361D4E" w:rsidP="00361D4E">
      <w:pPr>
        <w:spacing w:after="0" w:line="240" w:lineRule="auto"/>
        <w:ind w:rightChars="173" w:right="381"/>
        <w:jc w:val="right"/>
        <w:rPr>
          <w:rFonts w:ascii="Times New Roman" w:hAnsi="Times New Roman" w:cs="Times New Roman"/>
          <w:sz w:val="24"/>
          <w:szCs w:val="24"/>
        </w:rPr>
      </w:pPr>
      <w:r w:rsidRPr="007D2DB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1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700"/>
        <w:gridCol w:w="640"/>
        <w:gridCol w:w="660"/>
        <w:gridCol w:w="1470"/>
        <w:gridCol w:w="697"/>
        <w:gridCol w:w="1441"/>
      </w:tblGrid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125 640.30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31 795.20</w:t>
            </w:r>
          </w:p>
        </w:tc>
      </w:tr>
      <w:tr w:rsidR="007D2DB4" w:rsidRPr="007D2DB4" w:rsidTr="007F36FB">
        <w:trPr>
          <w:trHeight w:val="164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16 407.40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16 407.40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16 407.40</w:t>
            </w:r>
          </w:p>
        </w:tc>
      </w:tr>
      <w:tr w:rsidR="007D2DB4" w:rsidRPr="007D2DB4" w:rsidTr="007F36FB">
        <w:trPr>
          <w:trHeight w:val="169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8 655.60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7 685.90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B9:F10"/>
            <w:bookmarkEnd w:id="0"/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E9"/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  <w:bookmarkEnd w:id="1"/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65.90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13.50</w:t>
            </w:r>
          </w:p>
        </w:tc>
      </w:tr>
      <w:tr w:rsidR="007D2DB4" w:rsidRPr="007D2DB4" w:rsidTr="007F36FB">
        <w:trPr>
          <w:trHeight w:val="151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</w:tr>
      <w:tr w:rsidR="007D2DB4" w:rsidRPr="007D2DB4" w:rsidTr="007F36FB">
        <w:trPr>
          <w:trHeight w:val="44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15 374.30</w:t>
            </w:r>
          </w:p>
        </w:tc>
      </w:tr>
      <w:tr w:rsidR="007D2DB4" w:rsidRPr="007D2DB4" w:rsidTr="007F36FB">
        <w:trPr>
          <w:trHeight w:val="109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граждан Республики Татарстан" на 2014 – 2020 годы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502.10</w:t>
            </w:r>
          </w:p>
        </w:tc>
      </w:tr>
      <w:tr w:rsidR="007D2DB4" w:rsidRPr="007D2DB4" w:rsidTr="007F36FB">
        <w:trPr>
          <w:trHeight w:val="98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"Улучшение социально-экономического положения семей" на 2015 – 2020 годы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502.10</w:t>
            </w:r>
          </w:p>
        </w:tc>
      </w:tr>
      <w:tr w:rsidR="007D2DB4" w:rsidRPr="007D2DB4" w:rsidTr="007F36FB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"Создание благоприятных условий для устройства детей-сирот и детей, оставшихся без попечения родителей, на воспитание в семью"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502.10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502.10</w:t>
            </w:r>
          </w:p>
        </w:tc>
      </w:tr>
      <w:tr w:rsidR="007D2DB4" w:rsidRPr="007D2DB4" w:rsidTr="007F36FB">
        <w:trPr>
          <w:trHeight w:val="169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502.10</w:t>
            </w:r>
          </w:p>
        </w:tc>
      </w:tr>
      <w:tr w:rsidR="007D2DB4" w:rsidRPr="007D2DB4" w:rsidTr="007F36FB">
        <w:trPr>
          <w:trHeight w:val="41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14 872.20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478.10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478.10</w:t>
            </w:r>
          </w:p>
        </w:tc>
      </w:tr>
      <w:tr w:rsidR="007D2DB4" w:rsidRPr="007D2DB4" w:rsidTr="007F36FB">
        <w:trPr>
          <w:trHeight w:val="143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273.30</w:t>
            </w:r>
          </w:p>
        </w:tc>
      </w:tr>
      <w:tr w:rsidR="007D2DB4" w:rsidRPr="007D2DB4" w:rsidTr="007F36FB">
        <w:trPr>
          <w:trHeight w:val="169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238.80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34.50</w:t>
            </w:r>
          </w:p>
        </w:tc>
      </w:tr>
      <w:tr w:rsidR="007D2DB4" w:rsidRPr="007D2DB4" w:rsidTr="007F36FB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243.80</w:t>
            </w:r>
          </w:p>
        </w:tc>
      </w:tr>
      <w:tr w:rsidR="007D2DB4" w:rsidRPr="007D2DB4" w:rsidTr="007F36FB">
        <w:trPr>
          <w:trHeight w:val="174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52.30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191.50</w:t>
            </w:r>
          </w:p>
        </w:tc>
      </w:tr>
      <w:tr w:rsidR="007D2DB4" w:rsidRPr="007D2DB4" w:rsidTr="007F36FB">
        <w:trPr>
          <w:trHeight w:val="70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в области архивного дела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34.20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34.20</w:t>
            </w:r>
          </w:p>
        </w:tc>
      </w:tr>
      <w:tr w:rsidR="007D2DB4" w:rsidRPr="007D2DB4" w:rsidTr="007F36FB">
        <w:trPr>
          <w:trHeight w:val="143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0.40</w:t>
            </w:r>
          </w:p>
        </w:tc>
      </w:tr>
      <w:tr w:rsidR="007D2DB4" w:rsidRPr="007D2DB4" w:rsidTr="007F36FB">
        <w:trPr>
          <w:trHeight w:val="169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5 891.60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5 891.60</w:t>
            </w:r>
          </w:p>
        </w:tc>
      </w:tr>
      <w:tr w:rsidR="007D2DB4" w:rsidRPr="007D2DB4" w:rsidTr="007F36FB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559.80</w:t>
            </w:r>
          </w:p>
        </w:tc>
      </w:tr>
      <w:tr w:rsidR="007D2DB4" w:rsidRPr="007D2DB4" w:rsidTr="007F36FB">
        <w:trPr>
          <w:trHeight w:val="166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550.10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889.00</w:t>
            </w:r>
          </w:p>
        </w:tc>
      </w:tr>
      <w:tr w:rsidR="007D2DB4" w:rsidRPr="007D2DB4" w:rsidTr="007F36FB">
        <w:trPr>
          <w:trHeight w:val="175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202.70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6 492.90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6 070.90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422.00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1 239.70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1 239.70</w:t>
            </w:r>
          </w:p>
        </w:tc>
      </w:tr>
      <w:tr w:rsidR="007D2DB4" w:rsidRPr="007D2DB4" w:rsidTr="007F36FB">
        <w:trPr>
          <w:trHeight w:val="40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1 239.70</w:t>
            </w:r>
          </w:p>
        </w:tc>
      </w:tr>
      <w:tr w:rsidR="007D2DB4" w:rsidRPr="007D2DB4" w:rsidTr="007F36FB">
        <w:trPr>
          <w:trHeight w:val="112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1 239.70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1 239.70</w:t>
            </w:r>
          </w:p>
        </w:tc>
      </w:tr>
      <w:tr w:rsidR="007D2DB4" w:rsidRPr="007D2DB4" w:rsidTr="007F36FB">
        <w:trPr>
          <w:trHeight w:val="80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1 234.40</w:t>
            </w:r>
          </w:p>
        </w:tc>
      </w:tr>
      <w:tr w:rsidR="007D2DB4" w:rsidRPr="007D2DB4" w:rsidTr="007F36FB">
        <w:trPr>
          <w:trHeight w:val="1096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1 040.40</w:t>
            </w:r>
          </w:p>
        </w:tc>
      </w:tr>
      <w:tr w:rsidR="007D2DB4" w:rsidRPr="007D2DB4" w:rsidTr="007F36FB">
        <w:trPr>
          <w:trHeight w:val="40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1 040.40</w:t>
            </w:r>
          </w:p>
        </w:tc>
      </w:tr>
      <w:tr w:rsidR="007D2DB4" w:rsidRPr="007D2DB4" w:rsidTr="007F36FB">
        <w:trPr>
          <w:trHeight w:val="113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1 040.40</w:t>
            </w:r>
          </w:p>
        </w:tc>
      </w:tr>
      <w:tr w:rsidR="007D2DB4" w:rsidRPr="007D2DB4" w:rsidTr="007F36FB">
        <w:trPr>
          <w:trHeight w:val="168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999.90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194.00</w:t>
            </w:r>
          </w:p>
        </w:tc>
      </w:tr>
      <w:tr w:rsidR="007D2DB4" w:rsidRPr="007D2DB4" w:rsidTr="007F36FB">
        <w:trPr>
          <w:trHeight w:val="73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194.00</w:t>
            </w:r>
          </w:p>
        </w:tc>
      </w:tr>
      <w:tr w:rsidR="007D2DB4" w:rsidRPr="007D2DB4" w:rsidTr="007F36FB">
        <w:trPr>
          <w:trHeight w:val="169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21 197.00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1 940.40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развитие семейных животноводческих ферм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1440271540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1440271540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170.00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агропромышленного комплекса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1460171050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116.20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1460171050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116.20</w:t>
            </w:r>
          </w:p>
        </w:tc>
      </w:tr>
      <w:tr w:rsidR="007D2DB4" w:rsidRPr="007D2DB4" w:rsidTr="007F36FB">
        <w:trPr>
          <w:trHeight w:val="117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"Система химической и биологической безопасности Республики Татарстан на 2015 – 2020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1 654.20</w:t>
            </w:r>
          </w:p>
        </w:tc>
      </w:tr>
      <w:tr w:rsidR="007D2DB4" w:rsidRPr="007D2DB4" w:rsidTr="007F36FB">
        <w:trPr>
          <w:trHeight w:val="1118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"Предупреждение болезней животных и защита населения от болезней общих для человека и животных"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1 654.20</w:t>
            </w:r>
          </w:p>
        </w:tc>
      </w:tr>
      <w:tr w:rsidR="007D2DB4" w:rsidRPr="007D2DB4" w:rsidTr="007F36FB">
        <w:trPr>
          <w:trHeight w:val="240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1 654.20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1 654.20</w:t>
            </w:r>
          </w:p>
        </w:tc>
      </w:tr>
      <w:tr w:rsidR="007D2DB4" w:rsidRPr="007D2DB4" w:rsidTr="007F36FB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16 927.30</w:t>
            </w:r>
          </w:p>
        </w:tc>
      </w:tr>
      <w:tr w:rsidR="007D2DB4" w:rsidRPr="007D2DB4" w:rsidTr="007F36FB">
        <w:trPr>
          <w:trHeight w:val="40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7 524.10</w:t>
            </w:r>
          </w:p>
        </w:tc>
      </w:tr>
      <w:tr w:rsidR="007D2DB4" w:rsidRPr="007D2DB4" w:rsidTr="007F36FB">
        <w:trPr>
          <w:trHeight w:val="112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7 524.10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7 524.10</w:t>
            </w:r>
          </w:p>
        </w:tc>
      </w:tr>
      <w:tr w:rsidR="007D2DB4" w:rsidRPr="007D2DB4" w:rsidTr="007F36FB">
        <w:trPr>
          <w:trHeight w:val="1026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9 403.20</w:t>
            </w:r>
          </w:p>
        </w:tc>
      </w:tr>
      <w:tr w:rsidR="007D2DB4" w:rsidRPr="007D2DB4" w:rsidTr="007F36FB">
        <w:trPr>
          <w:trHeight w:val="11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9 403.20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7 601.10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1 802.10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2 329.30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339.20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339.20</w:t>
            </w:r>
          </w:p>
        </w:tc>
      </w:tr>
      <w:tr w:rsidR="007D2DB4" w:rsidRPr="007D2DB4" w:rsidTr="007F36FB">
        <w:trPr>
          <w:trHeight w:val="38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1 990.10</w:t>
            </w:r>
          </w:p>
        </w:tc>
      </w:tr>
      <w:tr w:rsidR="007D2DB4" w:rsidRPr="007D2DB4" w:rsidTr="007F36FB">
        <w:trPr>
          <w:trHeight w:val="25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9900079010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1 990.10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9900079010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1 990.10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63 694.10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54 819.60</w:t>
            </w:r>
          </w:p>
        </w:tc>
      </w:tr>
      <w:tr w:rsidR="007D2DB4" w:rsidRPr="007D2DB4" w:rsidTr="007F36FB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0440195020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2 557.60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0440195020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2 557.60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(средства РТ)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0440196020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125.10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0440196020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125.10</w:t>
            </w:r>
          </w:p>
        </w:tc>
      </w:tr>
      <w:tr w:rsidR="007D2DB4" w:rsidRPr="007D2DB4" w:rsidTr="007F36FB">
        <w:trPr>
          <w:trHeight w:val="83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7D2DB4" w:rsidRPr="007D2DB4" w:rsidTr="007F36FB">
        <w:trPr>
          <w:trHeight w:val="83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7D2DB4" w:rsidRPr="007D2DB4" w:rsidTr="007F36FB">
        <w:trPr>
          <w:trHeight w:val="42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47 481.90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9900076040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47 481.90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9900076040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33.40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9900076040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47 448.50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177.00</w:t>
            </w:r>
          </w:p>
        </w:tc>
      </w:tr>
      <w:tr w:rsidR="007D2DB4" w:rsidRPr="007D2DB4" w:rsidTr="007F36FB">
        <w:trPr>
          <w:trHeight w:val="43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177.00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177.00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8 697.50</w:t>
            </w:r>
          </w:p>
        </w:tc>
      </w:tr>
      <w:tr w:rsidR="007D2DB4" w:rsidRPr="007D2DB4" w:rsidTr="007F36FB">
        <w:trPr>
          <w:trHeight w:val="47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8 697.50</w:t>
            </w:r>
          </w:p>
        </w:tc>
      </w:tr>
      <w:tr w:rsidR="007D2DB4" w:rsidRPr="007D2DB4" w:rsidTr="007F36FB">
        <w:trPr>
          <w:trHeight w:val="82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4 298.10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4 298.10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1 955.50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1 955.50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337.40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337.40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2 106.50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2 106.50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ОРКУЖАЮЩЕЙ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2 218.60</w:t>
            </w:r>
          </w:p>
        </w:tc>
      </w:tr>
      <w:tr w:rsidR="007D2DB4" w:rsidRPr="007D2DB4" w:rsidTr="007F36FB">
        <w:trPr>
          <w:trHeight w:val="74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2 218.60</w:t>
            </w:r>
          </w:p>
        </w:tc>
      </w:tr>
      <w:tr w:rsidR="007D2DB4" w:rsidRPr="007D2DB4" w:rsidTr="007F36FB">
        <w:trPr>
          <w:trHeight w:val="41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2 218.60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2 218.60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2 218.60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124.60</w:t>
            </w:r>
          </w:p>
        </w:tc>
      </w:tr>
      <w:tr w:rsidR="007D2DB4" w:rsidRPr="007D2DB4" w:rsidTr="007F36FB">
        <w:trPr>
          <w:trHeight w:val="38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124.60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124.60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124.60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169.20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169.20</w:t>
            </w:r>
          </w:p>
        </w:tc>
      </w:tr>
      <w:tr w:rsidR="007D2DB4" w:rsidRPr="007D2DB4" w:rsidTr="007F36FB">
        <w:trPr>
          <w:trHeight w:val="88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169.20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</w:t>
            </w:r>
          </w:p>
        </w:tc>
      </w:tr>
      <w:tr w:rsidR="007D2DB4" w:rsidRPr="007D2DB4" w:rsidTr="007F36FB">
        <w:trPr>
          <w:trHeight w:val="144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Комплектование книжных фондов муниципальных общедоступных библиотек и государственных центральных библиотек Российской Федерации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08301R5192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08301R5192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</w:t>
            </w:r>
          </w:p>
        </w:tc>
      </w:tr>
      <w:tr w:rsidR="007D2DB4" w:rsidRPr="007D2DB4" w:rsidTr="007F36FB">
        <w:trPr>
          <w:trHeight w:val="158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народного творчества. Сохранение, возрождение и популяризация нематериального культурного наследия коренных народов Республики Татарстан на 2014 – 2020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150.00</w:t>
            </w:r>
          </w:p>
        </w:tc>
      </w:tr>
      <w:tr w:rsidR="007D2DB4" w:rsidRPr="007D2DB4" w:rsidTr="007F36FB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культуры, находящхся на территории сельских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08701R5193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50.00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08701R5193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</w:tc>
      </w:tr>
      <w:tr w:rsidR="007D2DB4" w:rsidRPr="007D2DB4" w:rsidTr="007F36FB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08701R5194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100.00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08701R5194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293.30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293.30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здравоохранения Республики Татарстан до 2020 года"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293.30</w:t>
            </w:r>
          </w:p>
        </w:tc>
      </w:tr>
      <w:tr w:rsidR="007D2DB4" w:rsidRPr="007D2DB4" w:rsidTr="007F36FB">
        <w:trPr>
          <w:trHeight w:val="127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293.30</w:t>
            </w:r>
          </w:p>
        </w:tc>
      </w:tr>
      <w:tr w:rsidR="007D2DB4" w:rsidRPr="007D2DB4" w:rsidTr="007F36FB">
        <w:trPr>
          <w:trHeight w:val="115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293.30</w:t>
            </w:r>
          </w:p>
        </w:tc>
      </w:tr>
      <w:tr w:rsidR="007D2DB4" w:rsidRPr="007D2DB4" w:rsidTr="007F36FB">
        <w:trPr>
          <w:trHeight w:val="424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293.30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293.30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3 674.20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3 674.20</w:t>
            </w:r>
          </w:p>
        </w:tc>
      </w:tr>
      <w:tr w:rsidR="007D2DB4" w:rsidRPr="007D2DB4" w:rsidTr="007F36FB">
        <w:trPr>
          <w:trHeight w:val="108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реализацию подпрограммы "Устойчивое развитие сельских территорий"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14701R0180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3 674.20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14701R0180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3 674.20</w:t>
            </w:r>
          </w:p>
        </w:tc>
      </w:tr>
      <w:tr w:rsidR="007D2DB4" w:rsidRPr="007D2DB4" w:rsidTr="007F36FB">
        <w:trPr>
          <w:trHeight w:val="59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37 357.40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3 886.50</w:t>
            </w:r>
          </w:p>
        </w:tc>
      </w:tr>
      <w:tr w:rsidR="007D2DB4" w:rsidRPr="007D2DB4" w:rsidTr="007F36FB">
        <w:trPr>
          <w:trHeight w:val="106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3 838.30</w:t>
            </w:r>
          </w:p>
        </w:tc>
      </w:tr>
      <w:tr w:rsidR="007D2DB4" w:rsidRPr="007D2DB4" w:rsidTr="007F36FB">
        <w:trPr>
          <w:trHeight w:val="37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3 838.30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3 838.30</w:t>
            </w:r>
          </w:p>
        </w:tc>
      </w:tr>
      <w:tr w:rsidR="007D2DB4" w:rsidRPr="007D2DB4" w:rsidTr="007F36FB">
        <w:trPr>
          <w:trHeight w:val="169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3 240.60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588.50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</w:tr>
      <w:tr w:rsidR="007D2DB4" w:rsidRPr="007D2DB4" w:rsidTr="007F36FB">
        <w:trPr>
          <w:trHeight w:val="41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48.20</w:t>
            </w:r>
          </w:p>
        </w:tc>
      </w:tr>
      <w:tr w:rsidR="007D2DB4" w:rsidRPr="007D2DB4" w:rsidTr="007F36FB">
        <w:trPr>
          <w:trHeight w:val="41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48.20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0.20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</w:t>
            </w:r>
          </w:p>
        </w:tc>
      </w:tr>
      <w:tr w:rsidR="007D2DB4" w:rsidRPr="007D2DB4" w:rsidTr="007F36FB">
        <w:trPr>
          <w:trHeight w:val="130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15 711.70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330.30</w:t>
            </w:r>
          </w:p>
        </w:tc>
      </w:tr>
      <w:tr w:rsidR="007D2DB4" w:rsidRPr="007D2DB4" w:rsidTr="007F36FB">
        <w:trPr>
          <w:trHeight w:val="34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330.30</w:t>
            </w:r>
          </w:p>
        </w:tc>
      </w:tr>
      <w:tr w:rsidR="007D2DB4" w:rsidRPr="007D2DB4" w:rsidTr="007F36FB">
        <w:trPr>
          <w:trHeight w:val="141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330.30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</w:t>
            </w:r>
          </w:p>
        </w:tc>
      </w:tr>
      <w:tr w:rsidR="007D2DB4" w:rsidRPr="007D2DB4" w:rsidTr="007F36FB">
        <w:trPr>
          <w:trHeight w:val="37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14 766.40</w:t>
            </w:r>
          </w:p>
        </w:tc>
      </w:tr>
      <w:tr w:rsidR="007D2DB4" w:rsidRPr="007D2DB4" w:rsidTr="007F36FB">
        <w:trPr>
          <w:trHeight w:val="408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14 766.40</w:t>
            </w:r>
          </w:p>
        </w:tc>
      </w:tr>
      <w:tr w:rsidR="007D2DB4" w:rsidRPr="007D2DB4" w:rsidTr="007F36FB">
        <w:trPr>
          <w:trHeight w:val="197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12 766.40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12 766.40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2 000.00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615.00</w:t>
            </w:r>
          </w:p>
        </w:tc>
      </w:tr>
      <w:tr w:rsidR="007D2DB4" w:rsidRPr="007D2DB4" w:rsidTr="007F36FB">
        <w:trPr>
          <w:trHeight w:val="446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615.00</w:t>
            </w:r>
          </w:p>
        </w:tc>
      </w:tr>
      <w:tr w:rsidR="007D2DB4" w:rsidRPr="007D2DB4" w:rsidTr="007F36FB">
        <w:trPr>
          <w:trHeight w:val="140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615.00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 - КОММУНАЛЬНОЕ ХОЗЯЙСТВО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1 668.40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91.30</w:t>
            </w:r>
          </w:p>
        </w:tc>
      </w:tr>
      <w:tr w:rsidR="007D2DB4" w:rsidRPr="007D2DB4" w:rsidTr="007F36FB">
        <w:trPr>
          <w:trHeight w:val="44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91.30</w:t>
            </w:r>
          </w:p>
        </w:tc>
      </w:tr>
      <w:tr w:rsidR="007D2DB4" w:rsidRPr="007D2DB4" w:rsidTr="007F36FB">
        <w:trPr>
          <w:trHeight w:val="197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91.30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91.30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1 577.10</w:t>
            </w:r>
          </w:p>
        </w:tc>
      </w:tr>
      <w:tr w:rsidR="007D2DB4" w:rsidRPr="007D2DB4" w:rsidTr="007F36FB">
        <w:trPr>
          <w:trHeight w:val="32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1 577.10</w:t>
            </w:r>
          </w:p>
        </w:tc>
      </w:tr>
      <w:tr w:rsidR="007D2DB4" w:rsidRPr="007D2DB4" w:rsidTr="007F36FB">
        <w:trPr>
          <w:trHeight w:val="211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1 541.10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1 541.10</w:t>
            </w:r>
          </w:p>
        </w:tc>
      </w:tr>
      <w:tr w:rsidR="007D2DB4" w:rsidRPr="007D2DB4" w:rsidTr="007F36FB">
        <w:trPr>
          <w:trHeight w:val="138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152.30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152.30</w:t>
            </w:r>
          </w:p>
        </w:tc>
      </w:tr>
      <w:tr w:rsidR="007D2DB4" w:rsidRPr="007D2DB4" w:rsidTr="007F36FB">
        <w:trPr>
          <w:trHeight w:val="41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152.30</w:t>
            </w:r>
          </w:p>
        </w:tc>
      </w:tr>
      <w:tr w:rsidR="007D2DB4" w:rsidRPr="007D2DB4" w:rsidTr="007F36FB">
        <w:trPr>
          <w:trHeight w:val="128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152.30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152.30</w:t>
            </w:r>
          </w:p>
        </w:tc>
      </w:tr>
      <w:tr w:rsidR="007D2DB4" w:rsidRPr="007D2DB4" w:rsidTr="007F36FB">
        <w:trPr>
          <w:trHeight w:val="126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15 938.50</w:t>
            </w:r>
          </w:p>
        </w:tc>
      </w:tr>
      <w:tr w:rsidR="007D2DB4" w:rsidRPr="007D2DB4" w:rsidTr="007F36FB">
        <w:trPr>
          <w:trHeight w:val="1126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13 768.20</w:t>
            </w:r>
          </w:p>
        </w:tc>
      </w:tr>
      <w:tr w:rsidR="007D2DB4" w:rsidRPr="007D2DB4" w:rsidTr="007F36FB">
        <w:trPr>
          <w:trHeight w:val="406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13 768.20</w:t>
            </w:r>
          </w:p>
        </w:tc>
      </w:tr>
      <w:tr w:rsidR="007D2DB4" w:rsidRPr="007D2DB4" w:rsidTr="007F36FB">
        <w:trPr>
          <w:trHeight w:val="2548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13 127.20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13 127.20</w:t>
            </w:r>
          </w:p>
        </w:tc>
      </w:tr>
      <w:tr w:rsidR="007D2DB4" w:rsidRPr="007D2DB4" w:rsidTr="007F36FB">
        <w:trPr>
          <w:trHeight w:val="29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641.00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641.00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2 170.30</w:t>
            </w:r>
          </w:p>
        </w:tc>
      </w:tr>
      <w:tr w:rsidR="007D2DB4" w:rsidRPr="007D2DB4" w:rsidTr="007F36FB">
        <w:trPr>
          <w:trHeight w:val="32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2 170.30</w:t>
            </w:r>
          </w:p>
        </w:tc>
      </w:tr>
      <w:tr w:rsidR="007D2DB4" w:rsidRPr="007D2DB4" w:rsidTr="007F36FB">
        <w:trPr>
          <w:trHeight w:val="127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2 170.30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2 170.30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2 435.40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2 435.40</w:t>
            </w:r>
          </w:p>
        </w:tc>
      </w:tr>
      <w:tr w:rsidR="007D2DB4" w:rsidRPr="007D2DB4" w:rsidTr="007F36FB">
        <w:trPr>
          <w:trHeight w:val="35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2 435.40</w:t>
            </w:r>
          </w:p>
        </w:tc>
      </w:tr>
      <w:tr w:rsidR="007D2DB4" w:rsidRPr="007D2DB4" w:rsidTr="007F36FB">
        <w:trPr>
          <w:trHeight w:val="42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2 435.40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2 431.70</w:t>
            </w:r>
          </w:p>
        </w:tc>
      </w:tr>
      <w:tr w:rsidR="007D2DB4" w:rsidRPr="007D2DB4" w:rsidTr="007F36FB">
        <w:trPr>
          <w:trHeight w:val="165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1 962.80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464.70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</w:tr>
      <w:tr w:rsidR="007D2DB4" w:rsidRPr="007D2DB4" w:rsidTr="007F36FB">
        <w:trPr>
          <w:trHeight w:val="1556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3.70</w:t>
            </w:r>
          </w:p>
        </w:tc>
      </w:tr>
      <w:tr w:rsidR="007D2DB4" w:rsidRPr="007D2DB4" w:rsidTr="007F36FB">
        <w:trPr>
          <w:trHeight w:val="183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13 336.50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13 336.50</w:t>
            </w:r>
          </w:p>
        </w:tc>
      </w:tr>
      <w:tr w:rsidR="007D2DB4" w:rsidRPr="007D2DB4" w:rsidTr="007F36FB">
        <w:trPr>
          <w:trHeight w:val="111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2 449.10</w:t>
            </w:r>
          </w:p>
        </w:tc>
      </w:tr>
      <w:tr w:rsidR="007D2DB4" w:rsidRPr="007D2DB4" w:rsidTr="007F36FB">
        <w:trPr>
          <w:trHeight w:val="42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2 449.10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2 449.10</w:t>
            </w:r>
          </w:p>
        </w:tc>
      </w:tr>
      <w:tr w:rsidR="007D2DB4" w:rsidRPr="007D2DB4" w:rsidTr="007F36FB">
        <w:trPr>
          <w:trHeight w:val="163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2 449.10</w:t>
            </w:r>
          </w:p>
        </w:tc>
      </w:tr>
      <w:tr w:rsidR="007D2DB4" w:rsidRPr="007D2DB4" w:rsidTr="007F36FB">
        <w:trPr>
          <w:trHeight w:val="138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10 389.80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юстиции в Республике Татарстан на 2014 – 2020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</w:t>
            </w:r>
          </w:p>
        </w:tc>
      </w:tr>
      <w:tr w:rsidR="007D2DB4" w:rsidRPr="007D2DB4" w:rsidTr="007F36FB">
        <w:trPr>
          <w:trHeight w:val="88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"Реализация государственной политики в сфере юстиции в Республике Татарстан на 2014 – 2020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</w:t>
            </w:r>
          </w:p>
        </w:tc>
      </w:tr>
      <w:tr w:rsidR="007D2DB4" w:rsidRPr="007D2DB4" w:rsidTr="007F36FB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"Осуществление политики в сфере юстиции в пределах полномочий Республики Татарстан"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</w:t>
            </w:r>
          </w:p>
        </w:tc>
      </w:tr>
      <w:tr w:rsidR="007D2DB4" w:rsidRPr="007D2DB4" w:rsidTr="007F36FB">
        <w:trPr>
          <w:trHeight w:val="1908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</w:t>
            </w:r>
          </w:p>
        </w:tc>
      </w:tr>
      <w:tr w:rsidR="007D2DB4" w:rsidRPr="007D2DB4" w:rsidTr="007F36FB">
        <w:trPr>
          <w:trHeight w:val="169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7D2DB4" w:rsidRPr="007D2DB4" w:rsidTr="007F36FB">
        <w:trPr>
          <w:trHeight w:val="40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10 388.70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10 388.70</w:t>
            </w:r>
          </w:p>
        </w:tc>
      </w:tr>
      <w:tr w:rsidR="007D2DB4" w:rsidRPr="007D2DB4" w:rsidTr="007F36FB">
        <w:trPr>
          <w:trHeight w:val="164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7 537.60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2 828.50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22.60</w:t>
            </w:r>
          </w:p>
        </w:tc>
      </w:tr>
      <w:tr w:rsidR="007D2DB4" w:rsidRPr="007D2DB4" w:rsidTr="007F36FB">
        <w:trPr>
          <w:trHeight w:val="41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497.60</w:t>
            </w:r>
          </w:p>
        </w:tc>
      </w:tr>
      <w:tr w:rsidR="007D2DB4" w:rsidRPr="007D2DB4" w:rsidTr="007F36FB">
        <w:trPr>
          <w:trHeight w:val="406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497.60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16.60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470.40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444.70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10.60</w:t>
            </w:r>
          </w:p>
        </w:tc>
      </w:tr>
      <w:tr w:rsidR="007D2DB4" w:rsidRPr="007D2DB4" w:rsidTr="007F36FB">
        <w:trPr>
          <w:trHeight w:val="118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47 866.10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429.30</w:t>
            </w:r>
          </w:p>
        </w:tc>
      </w:tr>
      <w:tr w:rsidR="007D2DB4" w:rsidRPr="007D2DB4" w:rsidTr="007F36FB">
        <w:trPr>
          <w:trHeight w:val="162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429.30</w:t>
            </w:r>
          </w:p>
        </w:tc>
      </w:tr>
      <w:tr w:rsidR="007D2DB4" w:rsidRPr="007D2DB4" w:rsidTr="007F36FB">
        <w:trPr>
          <w:trHeight w:val="38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429.30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429.30</w:t>
            </w:r>
          </w:p>
        </w:tc>
      </w:tr>
      <w:tr w:rsidR="007D2DB4" w:rsidRPr="007D2DB4" w:rsidTr="007F36FB">
        <w:trPr>
          <w:trHeight w:val="183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9 286.80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9 268.30</w:t>
            </w:r>
          </w:p>
        </w:tc>
      </w:tr>
      <w:tr w:rsidR="007D2DB4" w:rsidRPr="007D2DB4" w:rsidTr="007F36FB">
        <w:trPr>
          <w:trHeight w:val="145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организациях дополнительного образования художественно-эстетической направленности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0230443622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0230443622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</w:t>
            </w:r>
          </w:p>
        </w:tc>
      </w:tr>
      <w:tr w:rsidR="007D2DB4" w:rsidRPr="007D2DB4" w:rsidTr="007F36FB">
        <w:trPr>
          <w:trHeight w:val="139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9 250.90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9 250.90</w:t>
            </w:r>
          </w:p>
        </w:tc>
      </w:tr>
      <w:tr w:rsidR="007D2DB4" w:rsidRPr="007D2DB4" w:rsidTr="007F36FB">
        <w:trPr>
          <w:trHeight w:val="158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3 567.60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3 567.60</w:t>
            </w:r>
          </w:p>
        </w:tc>
      </w:tr>
      <w:tr w:rsidR="007D2DB4" w:rsidRPr="007D2DB4" w:rsidTr="007F36FB">
        <w:trPr>
          <w:trHeight w:val="1648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5 683.30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5 683.30</w:t>
            </w:r>
          </w:p>
        </w:tc>
      </w:tr>
      <w:tr w:rsidR="007D2DB4" w:rsidRPr="007D2DB4" w:rsidTr="007F36FB">
        <w:trPr>
          <w:trHeight w:val="45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18.50</w:t>
            </w:r>
          </w:p>
        </w:tc>
      </w:tr>
      <w:tr w:rsidR="007D2DB4" w:rsidRPr="007D2DB4" w:rsidTr="007F36FB">
        <w:trPr>
          <w:trHeight w:val="4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18.50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18.50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38 150.00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38 150.00</w:t>
            </w:r>
          </w:p>
        </w:tc>
      </w:tr>
      <w:tr w:rsidR="007D2DB4" w:rsidRPr="007D2DB4" w:rsidTr="007F36FB">
        <w:trPr>
          <w:trHeight w:val="72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35 890.70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715.40</w:t>
            </w:r>
          </w:p>
        </w:tc>
      </w:tr>
      <w:tr w:rsidR="007D2DB4" w:rsidRPr="007D2DB4" w:rsidTr="007F36FB">
        <w:trPr>
          <w:trHeight w:val="104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715.40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715.40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715.40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10 480.30</w:t>
            </w:r>
          </w:p>
        </w:tc>
      </w:tr>
      <w:tr w:rsidR="007D2DB4" w:rsidRPr="007D2DB4" w:rsidTr="007F36FB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10 480.30</w:t>
            </w:r>
          </w:p>
        </w:tc>
      </w:tr>
      <w:tr w:rsidR="007D2DB4" w:rsidRPr="007D2DB4" w:rsidTr="007F36FB">
        <w:trPr>
          <w:trHeight w:val="34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10 480.30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10 480.30</w:t>
            </w:r>
          </w:p>
        </w:tc>
      </w:tr>
      <w:tr w:rsidR="007D2DB4" w:rsidRPr="007D2DB4" w:rsidTr="007F36FB">
        <w:trPr>
          <w:trHeight w:val="1026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24 353.00</w:t>
            </w:r>
          </w:p>
        </w:tc>
      </w:tr>
      <w:tr w:rsidR="007D2DB4" w:rsidRPr="007D2DB4" w:rsidTr="007F36FB">
        <w:trPr>
          <w:trHeight w:val="132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24 353.00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24 353.00</w:t>
            </w:r>
          </w:p>
        </w:tc>
      </w:tr>
      <w:tr w:rsidR="007D2DB4" w:rsidRPr="007D2DB4" w:rsidTr="007F36FB">
        <w:trPr>
          <w:trHeight w:val="85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24 353.00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0870144050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342.00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0870144050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342.00</w:t>
            </w:r>
          </w:p>
        </w:tc>
      </w:tr>
      <w:tr w:rsidR="007D2DB4" w:rsidRPr="007D2DB4" w:rsidTr="007F36FB">
        <w:trPr>
          <w:trHeight w:val="30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2 259.30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2 259.30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2 259.30</w:t>
            </w:r>
          </w:p>
        </w:tc>
      </w:tr>
      <w:tr w:rsidR="007D2DB4" w:rsidRPr="007D2DB4" w:rsidTr="007F36FB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282 248.90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1 306.20</w:t>
            </w:r>
          </w:p>
        </w:tc>
      </w:tr>
      <w:tr w:rsidR="007D2DB4" w:rsidRPr="007D2DB4" w:rsidTr="007F36FB">
        <w:trPr>
          <w:trHeight w:val="161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1 306.20</w:t>
            </w:r>
          </w:p>
        </w:tc>
      </w:tr>
      <w:tr w:rsidR="007D2DB4" w:rsidRPr="007D2DB4" w:rsidTr="007F36FB">
        <w:trPr>
          <w:trHeight w:val="806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254.50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254.50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254.50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254.50</w:t>
            </w:r>
          </w:p>
        </w:tc>
      </w:tr>
      <w:tr w:rsidR="007D2DB4" w:rsidRPr="007D2DB4" w:rsidTr="007F36FB">
        <w:trPr>
          <w:trHeight w:val="170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196.10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58.40</w:t>
            </w:r>
          </w:p>
        </w:tc>
      </w:tr>
      <w:tr w:rsidR="007D2DB4" w:rsidRPr="007D2DB4" w:rsidTr="007F36FB">
        <w:trPr>
          <w:trHeight w:val="30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1 051.70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1 051.70</w:t>
            </w:r>
          </w:p>
        </w:tc>
      </w:tr>
      <w:tr w:rsidR="007D2DB4" w:rsidRPr="007D2DB4" w:rsidTr="007F36FB">
        <w:trPr>
          <w:trHeight w:val="152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1 022.30</w:t>
            </w:r>
          </w:p>
        </w:tc>
      </w:tr>
      <w:tr w:rsidR="007D2DB4" w:rsidRPr="007D2DB4" w:rsidTr="007F36FB">
        <w:trPr>
          <w:trHeight w:val="708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274 953.80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85 494.20</w:t>
            </w:r>
          </w:p>
        </w:tc>
      </w:tr>
      <w:tr w:rsidR="007D2DB4" w:rsidRPr="007D2DB4" w:rsidTr="007F36FB">
        <w:trPr>
          <w:trHeight w:val="89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85 459.50</w:t>
            </w:r>
          </w:p>
        </w:tc>
      </w:tr>
      <w:tr w:rsidR="007D2DB4" w:rsidRPr="007D2DB4" w:rsidTr="007F36FB">
        <w:trPr>
          <w:trHeight w:val="112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85 459.50</w:t>
            </w:r>
          </w:p>
        </w:tc>
      </w:tr>
      <w:tr w:rsidR="007D2DB4" w:rsidRPr="007D2DB4" w:rsidTr="007F36FB">
        <w:trPr>
          <w:trHeight w:val="169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30 555.00</w:t>
            </w:r>
          </w:p>
        </w:tc>
      </w:tr>
      <w:tr w:rsidR="007D2DB4" w:rsidRPr="007D2DB4" w:rsidTr="007F36FB">
        <w:trPr>
          <w:trHeight w:val="168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30 555.00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30 555.00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54 904.50</w:t>
            </w:r>
          </w:p>
        </w:tc>
      </w:tr>
      <w:tr w:rsidR="007D2DB4" w:rsidRPr="007D2DB4" w:rsidTr="007F36FB">
        <w:trPr>
          <w:trHeight w:val="67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(собств)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22 919.20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22 919.20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31 985.30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31 985.30</w:t>
            </w:r>
          </w:p>
        </w:tc>
      </w:tr>
      <w:tr w:rsidR="007D2DB4" w:rsidRPr="007D2DB4" w:rsidTr="007F36FB">
        <w:trPr>
          <w:trHeight w:val="1078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34.70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34.70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176 463.90</w:t>
            </w:r>
          </w:p>
        </w:tc>
      </w:tr>
      <w:tr w:rsidR="007D2DB4" w:rsidRPr="007D2DB4" w:rsidTr="007F36FB">
        <w:trPr>
          <w:trHeight w:val="109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60.90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60.90</w:t>
            </w:r>
          </w:p>
        </w:tc>
      </w:tr>
      <w:tr w:rsidR="007D2DB4" w:rsidRPr="007D2DB4" w:rsidTr="007F36FB">
        <w:trPr>
          <w:trHeight w:val="87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167 864.30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167 864.30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83 364.60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общеобразовательных организаций, включая школы – детские сады (собственные)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43 606.70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43 606.70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Школы-детские сады, школы начальные, средние (субсидии)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39 757.90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39 757.90</w:t>
            </w:r>
          </w:p>
        </w:tc>
      </w:tr>
      <w:tr w:rsidR="007D2DB4" w:rsidRPr="007D2DB4" w:rsidTr="007F36FB">
        <w:trPr>
          <w:trHeight w:val="2689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(субвенции)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84 405.00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84 405.00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0220943600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94.70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0220943600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94.70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0220921110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2 557.60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0220921110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2 557.60</w:t>
            </w:r>
          </w:p>
        </w:tc>
      </w:tr>
      <w:tr w:rsidR="007D2DB4" w:rsidRPr="007D2DB4" w:rsidTr="007F36FB">
        <w:trPr>
          <w:trHeight w:val="127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5 981.10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5 981.10</w:t>
            </w:r>
          </w:p>
        </w:tc>
      </w:tr>
      <w:tr w:rsidR="007D2DB4" w:rsidRPr="007D2DB4" w:rsidTr="007F36FB">
        <w:trPr>
          <w:trHeight w:val="1178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доп.общеобразовательные программы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2 675.20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2 675.20</w:t>
            </w:r>
          </w:p>
        </w:tc>
      </w:tr>
      <w:tr w:rsidR="007D2DB4" w:rsidRPr="007D2DB4" w:rsidTr="007F36FB">
        <w:trPr>
          <w:trHeight w:val="130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3 305.90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3 305.90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1 137.70</w:t>
            </w:r>
          </w:p>
        </w:tc>
      </w:tr>
      <w:tr w:rsidR="007D2DB4" w:rsidRPr="007D2DB4" w:rsidTr="007F36FB">
        <w:trPr>
          <w:trHeight w:val="119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1 137.70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отдыха детей и молодежи, их оздоровления и занятости на 2014 – 2020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1 137.70</w:t>
            </w:r>
          </w:p>
        </w:tc>
      </w:tr>
      <w:tr w:rsidR="007D2DB4" w:rsidRPr="007D2DB4" w:rsidTr="007F36FB">
        <w:trPr>
          <w:trHeight w:val="144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"Создание условий для организации отдыха детей и молодежи, их оздоровления, обеспечение их занятости и повышение оздоровительного эффекта"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1 137.70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1020121320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1 124.00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1020121320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1 124.00</w:t>
            </w:r>
          </w:p>
        </w:tc>
      </w:tr>
      <w:tr w:rsidR="007D2DB4" w:rsidRPr="007D2DB4" w:rsidTr="007F36FB">
        <w:trPr>
          <w:trHeight w:val="1198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организации отдыха, оздоровления, занятости детей и молодежи за счет средств местных бюджетов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1020181320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13.70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1020181320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13.70</w:t>
            </w:r>
          </w:p>
        </w:tc>
      </w:tr>
      <w:tr w:rsidR="007D2DB4" w:rsidRPr="007D2DB4" w:rsidTr="007F36FB">
        <w:trPr>
          <w:trHeight w:val="42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11 858.00</w:t>
            </w:r>
          </w:p>
        </w:tc>
      </w:tr>
      <w:tr w:rsidR="007D2DB4" w:rsidRPr="007D2DB4" w:rsidTr="007F36FB">
        <w:trPr>
          <w:trHeight w:val="84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3 470.10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3 470.10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3 470.10</w:t>
            </w:r>
          </w:p>
        </w:tc>
      </w:tr>
      <w:tr w:rsidR="007D2DB4" w:rsidRPr="007D2DB4" w:rsidTr="007F36FB">
        <w:trPr>
          <w:trHeight w:val="108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3 470.10</w:t>
            </w:r>
          </w:p>
        </w:tc>
      </w:tr>
      <w:tr w:rsidR="007D2DB4" w:rsidRPr="007D2DB4" w:rsidTr="007F36FB">
        <w:trPr>
          <w:trHeight w:val="166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3 259.80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210.30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0220921110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338.50</w:t>
            </w:r>
          </w:p>
        </w:tc>
      </w:tr>
      <w:tr w:rsidR="007D2DB4" w:rsidRPr="007D2DB4" w:rsidTr="007F36FB">
        <w:trPr>
          <w:trHeight w:val="159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0220921110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338.50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0240321110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600.00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0240321110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7D2DB4" w:rsidRPr="007D2DB4" w:rsidTr="007F36FB">
        <w:trPr>
          <w:trHeight w:val="44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7 449.40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643.60</w:t>
            </w:r>
          </w:p>
        </w:tc>
      </w:tr>
      <w:tr w:rsidR="007D2DB4" w:rsidRPr="007D2DB4" w:rsidTr="007F36FB">
        <w:trPr>
          <w:trHeight w:val="138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6 805.80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6 805.80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5 988.90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3 054.60</w:t>
            </w:r>
          </w:p>
        </w:tc>
      </w:tr>
      <w:tr w:rsidR="007D2DB4" w:rsidRPr="007D2DB4" w:rsidTr="007F36FB">
        <w:trPr>
          <w:trHeight w:val="33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3 054.60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9900005510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3 054.60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9900005510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3 054.60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2 934.30</w:t>
            </w:r>
          </w:p>
        </w:tc>
      </w:tr>
      <w:tr w:rsidR="007D2DB4" w:rsidRPr="007D2DB4" w:rsidTr="007F36FB">
        <w:trPr>
          <w:trHeight w:val="336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2 934.30</w:t>
            </w:r>
          </w:p>
        </w:tc>
      </w:tr>
      <w:tr w:rsidR="007D2DB4" w:rsidRPr="007D2DB4" w:rsidTr="007F36FB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2 934.30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2 934.30</w:t>
            </w:r>
          </w:p>
        </w:tc>
      </w:tr>
      <w:tr w:rsidR="007D2DB4" w:rsidRPr="007D2DB4" w:rsidTr="007F36FB">
        <w:trPr>
          <w:trHeight w:val="45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694.00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694.00</w:t>
            </w:r>
          </w:p>
        </w:tc>
      </w:tr>
      <w:tr w:rsidR="007D2DB4" w:rsidRPr="007D2DB4" w:rsidTr="007F36FB">
        <w:trPr>
          <w:trHeight w:val="1098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691.00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691.00</w:t>
            </w:r>
          </w:p>
        </w:tc>
      </w:tr>
      <w:tr w:rsidR="007D2DB4" w:rsidRPr="007D2DB4" w:rsidTr="007F36FB">
        <w:trPr>
          <w:trHeight w:val="172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642.90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Иные 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</w:tr>
      <w:tr w:rsidR="007D2DB4" w:rsidRPr="007D2DB4" w:rsidTr="007F36FB">
        <w:trPr>
          <w:trHeight w:val="35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D2DB4" w:rsidRPr="007D2DB4" w:rsidTr="007F36FB">
        <w:trPr>
          <w:trHeight w:val="143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32 110.40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565.00</w:t>
            </w:r>
          </w:p>
        </w:tc>
      </w:tr>
      <w:tr w:rsidR="007D2DB4" w:rsidRPr="007D2DB4" w:rsidTr="007F36FB">
        <w:trPr>
          <w:trHeight w:val="162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565.00</w:t>
            </w:r>
          </w:p>
        </w:tc>
      </w:tr>
      <w:tr w:rsidR="007D2DB4" w:rsidRPr="007D2DB4" w:rsidTr="007F36FB">
        <w:trPr>
          <w:trHeight w:val="38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310.50</w:t>
            </w:r>
          </w:p>
        </w:tc>
      </w:tr>
      <w:tr w:rsidR="007D2DB4" w:rsidRPr="007D2DB4" w:rsidTr="007F36FB">
        <w:trPr>
          <w:trHeight w:val="178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298.90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254.50</w:t>
            </w:r>
          </w:p>
        </w:tc>
      </w:tr>
      <w:tr w:rsidR="007D2DB4" w:rsidRPr="007D2DB4" w:rsidTr="007F36FB">
        <w:trPr>
          <w:trHeight w:val="157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254.50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27 497.30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20 394.00</w:t>
            </w:r>
          </w:p>
        </w:tc>
      </w:tr>
      <w:tr w:rsidR="007D2DB4" w:rsidRPr="007D2DB4" w:rsidTr="007F36FB">
        <w:trPr>
          <w:trHeight w:val="154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спортивной направленности (ДЮСШ), реализующие доп. общеобразовательные программы (собств)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477.70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477.70</w:t>
            </w:r>
          </w:p>
        </w:tc>
      </w:tr>
      <w:tr w:rsidR="007D2DB4" w:rsidRPr="007D2DB4" w:rsidTr="007F36FB">
        <w:trPr>
          <w:trHeight w:val="1316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организациях дополнительного образования спортивной направленности(ДЮСШ)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0230443623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17.30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0230443623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</w:tr>
      <w:tr w:rsidR="007D2DB4" w:rsidRPr="007D2DB4" w:rsidTr="007F36FB">
        <w:trPr>
          <w:trHeight w:val="141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дополнительного образования в детско-юношеских спортивных школах Ютазинского муниципального района"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19 899.00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0250100000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19 899.00</w:t>
            </w:r>
          </w:p>
        </w:tc>
      </w:tr>
      <w:tr w:rsidR="007D2DB4" w:rsidRPr="007D2DB4" w:rsidTr="007F36FB">
        <w:trPr>
          <w:trHeight w:val="173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спортивной направленности (ДЮСШ), реализующие доп. общеобразовательные программы (собств)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0250142330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7 233.80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0250142330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7 233.80</w:t>
            </w:r>
          </w:p>
        </w:tc>
      </w:tr>
      <w:tr w:rsidR="007D2DB4" w:rsidRPr="007D2DB4" w:rsidTr="007F36FB">
        <w:trPr>
          <w:trHeight w:val="157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спортивной направленности (ДЮСШ), реализующие доп. общеобразовательные программы (субсидии)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0250142335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12 665.20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0250142335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12 665.20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6 946.30</w:t>
            </w:r>
          </w:p>
        </w:tc>
      </w:tr>
      <w:tr w:rsidR="007D2DB4" w:rsidRPr="007D2DB4" w:rsidTr="007F36FB">
        <w:trPr>
          <w:trHeight w:val="1174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6 630.40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отдыха детей и молодежи, их оздоровления и занятости на 2014 – 2020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2 311.50</w:t>
            </w:r>
          </w:p>
        </w:tc>
      </w:tr>
      <w:tr w:rsidR="007D2DB4" w:rsidRPr="007D2DB4" w:rsidTr="007F36FB">
        <w:trPr>
          <w:trHeight w:val="14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"Создание условий для организации отдыха детей и молодежи, их оздоровления, обеспечение их занятости и повышение оздоровительного эффекта"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2 311.50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1020121320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2 311.50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1020121320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2 311.50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учреждений молодежной политики"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4 318.90</w:t>
            </w:r>
          </w:p>
        </w:tc>
      </w:tr>
      <w:tr w:rsidR="007D2DB4" w:rsidRPr="007D2DB4" w:rsidTr="007F36FB">
        <w:trPr>
          <w:trHeight w:val="84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молодежной политики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4 318.90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учреждений молодежной политики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4 318.90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4 318.90</w:t>
            </w:r>
          </w:p>
        </w:tc>
      </w:tr>
      <w:tr w:rsidR="007D2DB4" w:rsidRPr="007D2DB4" w:rsidTr="007F36FB">
        <w:trPr>
          <w:trHeight w:val="373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315.90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315.90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315.90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157.00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детско-юношеского спорта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1010143650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157.00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1010143650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157.00</w:t>
            </w:r>
          </w:p>
        </w:tc>
      </w:tr>
      <w:tr w:rsidR="007D2DB4" w:rsidRPr="007D2DB4" w:rsidTr="007F36FB">
        <w:trPr>
          <w:trHeight w:val="301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4 048.10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2 695.30</w:t>
            </w:r>
          </w:p>
        </w:tc>
      </w:tr>
      <w:tr w:rsidR="007D2DB4" w:rsidRPr="007D2DB4" w:rsidTr="007F36FB">
        <w:trPr>
          <w:trHeight w:val="109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2 695.30</w:t>
            </w:r>
          </w:p>
        </w:tc>
      </w:tr>
      <w:tr w:rsidR="007D2DB4" w:rsidRPr="007D2DB4" w:rsidTr="007F36FB">
        <w:trPr>
          <w:trHeight w:val="822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видов спорта и физической культуры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2 695.30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учреждений физической культуры"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2 695.30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2 695.30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2 695.30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1 352.80</w:t>
            </w:r>
          </w:p>
        </w:tc>
      </w:tr>
      <w:tr w:rsidR="007D2DB4" w:rsidRPr="007D2DB4" w:rsidTr="00F166D0">
        <w:trPr>
          <w:trHeight w:val="12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1 352.80</w:t>
            </w:r>
          </w:p>
        </w:tc>
      </w:tr>
      <w:tr w:rsidR="007D2DB4" w:rsidRPr="007D2DB4" w:rsidTr="00F166D0">
        <w:trPr>
          <w:trHeight w:val="836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видов спорта и физической культуры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1 352.80</w:t>
            </w:r>
          </w:p>
        </w:tc>
      </w:tr>
      <w:tr w:rsidR="007D2DB4" w:rsidRPr="007D2DB4" w:rsidTr="00F166D0">
        <w:trPr>
          <w:trHeight w:val="977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спорта и физической культуры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1 352.80</w:t>
            </w:r>
          </w:p>
        </w:tc>
      </w:tr>
      <w:tr w:rsidR="007D2DB4" w:rsidRPr="007D2DB4" w:rsidTr="007F36FB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1010212870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1 352.80</w:t>
            </w:r>
          </w:p>
        </w:tc>
      </w:tr>
      <w:tr w:rsidR="007D2DB4" w:rsidRPr="007D2DB4" w:rsidTr="007F36FB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1010212870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1 352.80</w:t>
            </w:r>
          </w:p>
        </w:tc>
      </w:tr>
      <w:tr w:rsidR="007D2DB4" w:rsidRPr="007D2DB4" w:rsidTr="007F36FB">
        <w:trPr>
          <w:trHeight w:val="315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7F36FB" w:rsidRPr="007D2DB4" w:rsidRDefault="007F36FB" w:rsidP="007F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F36FB" w:rsidRPr="007D2DB4" w:rsidRDefault="007F36FB" w:rsidP="007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7F36FB" w:rsidRPr="007D2DB4" w:rsidRDefault="007F36FB" w:rsidP="007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541 689.00</w:t>
            </w:r>
          </w:p>
        </w:tc>
      </w:tr>
    </w:tbl>
    <w:p w:rsidR="00361D4E" w:rsidRPr="007D2DB4" w:rsidRDefault="00361D4E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6FB" w:rsidRPr="007D2DB4" w:rsidRDefault="007F36FB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E92" w:rsidRPr="007D2DB4" w:rsidRDefault="00480E92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7D2DB4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90FB6" w:rsidRPr="007D2DB4">
        <w:rPr>
          <w:rFonts w:ascii="Times New Roman" w:hAnsi="Times New Roman" w:cs="Times New Roman"/>
          <w:sz w:val="20"/>
          <w:szCs w:val="20"/>
        </w:rPr>
        <w:t>3</w:t>
      </w:r>
    </w:p>
    <w:p w:rsidR="007A68EF" w:rsidRDefault="007A68EF" w:rsidP="007A68EF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№  ___  заседания ___ созыва Ютазинского районного Совета «Об  исполнении бюджета Ютазинского муниципального района за 2015 год»  от «__» _______ 20___ года</w:t>
      </w:r>
    </w:p>
    <w:p w:rsidR="00E40834" w:rsidRPr="007D2DB4" w:rsidRDefault="00E40834" w:rsidP="00E408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834" w:rsidRPr="007D2DB4" w:rsidRDefault="00E40834" w:rsidP="00E4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4">
        <w:rPr>
          <w:rFonts w:ascii="Times New Roman" w:hAnsi="Times New Roman" w:cs="Times New Roman"/>
          <w:b/>
          <w:sz w:val="28"/>
          <w:szCs w:val="28"/>
        </w:rPr>
        <w:t>Расходы бюджета Ютазинского муниципального района</w:t>
      </w:r>
    </w:p>
    <w:p w:rsidR="00E40834" w:rsidRPr="007D2DB4" w:rsidRDefault="00E40834" w:rsidP="00E4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4">
        <w:rPr>
          <w:rFonts w:ascii="Times New Roman" w:hAnsi="Times New Roman" w:cs="Times New Roman"/>
          <w:b/>
          <w:sz w:val="28"/>
          <w:szCs w:val="28"/>
        </w:rPr>
        <w:t xml:space="preserve"> по разделам и подразделам классификации</w:t>
      </w:r>
    </w:p>
    <w:p w:rsidR="00E40834" w:rsidRPr="007D2DB4" w:rsidRDefault="00E40834" w:rsidP="00E4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4">
        <w:rPr>
          <w:rFonts w:ascii="Times New Roman" w:hAnsi="Times New Roman" w:cs="Times New Roman"/>
          <w:b/>
          <w:sz w:val="28"/>
          <w:szCs w:val="28"/>
        </w:rPr>
        <w:t>расходов бюджетов за 201</w:t>
      </w:r>
      <w:r w:rsidR="00E55735" w:rsidRPr="007D2DB4">
        <w:rPr>
          <w:rFonts w:ascii="Times New Roman" w:hAnsi="Times New Roman" w:cs="Times New Roman"/>
          <w:b/>
          <w:sz w:val="28"/>
          <w:szCs w:val="28"/>
        </w:rPr>
        <w:t>7</w:t>
      </w:r>
      <w:r w:rsidRPr="007D2D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0834" w:rsidRPr="007D2DB4" w:rsidRDefault="00E40834" w:rsidP="00E4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680"/>
        <w:gridCol w:w="700"/>
        <w:gridCol w:w="1620"/>
      </w:tblGrid>
      <w:tr w:rsidR="007D2DB4" w:rsidRPr="007D2DB4" w:rsidTr="00E55735">
        <w:trPr>
          <w:trHeight w:val="64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54 448.10</w:t>
            </w:r>
          </w:p>
        </w:tc>
      </w:tr>
      <w:tr w:rsidR="007D2DB4" w:rsidRPr="007D2DB4" w:rsidTr="00E55735">
        <w:trPr>
          <w:trHeight w:val="630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2 449.10</w:t>
            </w:r>
          </w:p>
        </w:tc>
      </w:tr>
      <w:tr w:rsidR="007D2DB4" w:rsidRPr="007D2DB4" w:rsidTr="00E55735">
        <w:trPr>
          <w:trHeight w:val="94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10 389.80</w:t>
            </w:r>
          </w:p>
        </w:tc>
      </w:tr>
      <w:tr w:rsidR="007D2DB4" w:rsidRPr="007D2DB4" w:rsidTr="00E55735">
        <w:trPr>
          <w:trHeight w:val="94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18 707.90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</w:tr>
      <w:tr w:rsidR="007D2DB4" w:rsidRPr="007D2DB4" w:rsidTr="00E55735">
        <w:trPr>
          <w:trHeight w:val="767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4 529.30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18 358.50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B9"/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bookmarkEnd w:id="2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1 239.70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1 239.70</w:t>
            </w:r>
          </w:p>
        </w:tc>
      </w:tr>
      <w:tr w:rsidR="007D2DB4" w:rsidRPr="007D2DB4" w:rsidTr="00E55735">
        <w:trPr>
          <w:trHeight w:val="630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1 234.40</w:t>
            </w:r>
          </w:p>
        </w:tc>
      </w:tr>
      <w:tr w:rsidR="007D2DB4" w:rsidRPr="007D2DB4" w:rsidTr="00E55735">
        <w:trPr>
          <w:trHeight w:val="630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1 040.40</w:t>
            </w:r>
          </w:p>
        </w:tc>
      </w:tr>
      <w:tr w:rsidR="007D2DB4" w:rsidRPr="007D2DB4" w:rsidTr="00E55735">
        <w:trPr>
          <w:trHeight w:val="630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36 908.70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2 270.70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31 693.70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2 944.30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 -КОММУНАЛЬНОЕ ХОЗЯЙСТВО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65 362.60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54 819.70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268.30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10 274.60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2 218.60</w:t>
            </w:r>
          </w:p>
        </w:tc>
      </w:tr>
      <w:tr w:rsidR="007D2DB4" w:rsidRPr="007D2DB4" w:rsidTr="00E55735">
        <w:trPr>
          <w:trHeight w:val="630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2 218.60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311 862.50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85 494.20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206 126.30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8 084.00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12 158.00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38 471.40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38 471.40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293.30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293.30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9 663.10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6 728.80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2 934.30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4 048.10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2 695.30</w:t>
            </w:r>
          </w:p>
        </w:tc>
      </w:tr>
      <w:tr w:rsidR="007D2DB4" w:rsidRPr="007D2DB4" w:rsidTr="00E55735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1 352.80</w:t>
            </w:r>
          </w:p>
        </w:tc>
      </w:tr>
      <w:tr w:rsidR="007D2DB4" w:rsidRPr="007D2DB4" w:rsidTr="00E55735">
        <w:trPr>
          <w:trHeight w:val="945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15 938.50</w:t>
            </w:r>
          </w:p>
        </w:tc>
      </w:tr>
      <w:tr w:rsidR="007D2DB4" w:rsidRPr="007D2DB4" w:rsidTr="00E55735">
        <w:trPr>
          <w:trHeight w:val="623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13 768.20</w:t>
            </w:r>
          </w:p>
        </w:tc>
      </w:tr>
      <w:tr w:rsidR="007D2DB4" w:rsidRPr="007D2DB4" w:rsidTr="00E55735">
        <w:trPr>
          <w:trHeight w:val="330"/>
        </w:trPr>
        <w:tc>
          <w:tcPr>
            <w:tcW w:w="7103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2 170.30</w:t>
            </w:r>
          </w:p>
        </w:tc>
      </w:tr>
      <w:tr w:rsidR="007D2DB4" w:rsidRPr="007D2DB4" w:rsidTr="00E55735">
        <w:trPr>
          <w:trHeight w:val="33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5735" w:rsidRPr="007D2DB4" w:rsidRDefault="00E55735" w:rsidP="00E55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55735" w:rsidRPr="007D2DB4" w:rsidRDefault="00E55735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541 689.00</w:t>
            </w:r>
          </w:p>
        </w:tc>
      </w:tr>
    </w:tbl>
    <w:p w:rsidR="00E40834" w:rsidRPr="007D2DB4" w:rsidRDefault="00E40834" w:rsidP="00E40834">
      <w:pPr>
        <w:rPr>
          <w:rFonts w:ascii="Times New Roman" w:hAnsi="Times New Roman" w:cs="Times New Roman"/>
          <w:sz w:val="28"/>
          <w:szCs w:val="28"/>
        </w:rPr>
      </w:pPr>
    </w:p>
    <w:p w:rsidR="00E40834" w:rsidRPr="007D2DB4" w:rsidRDefault="00E408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834" w:rsidRPr="007D2DB4" w:rsidRDefault="00E408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834" w:rsidRPr="007D2DB4" w:rsidRDefault="00E408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834" w:rsidRPr="007D2DB4" w:rsidRDefault="00E408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834" w:rsidRPr="007D2DB4" w:rsidRDefault="00E40834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34" w:rsidRPr="007D2DB4" w:rsidRDefault="00E40834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34" w:rsidRPr="007D2DB4" w:rsidRDefault="00E40834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7D2DB4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35" w:rsidRPr="007D2DB4" w:rsidRDefault="00E55735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7D2DB4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7D2DB4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7D2DB4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7D2DB4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7D2DB4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Pr="007D2DB4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Pr="007D2DB4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Pr="007D2DB4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Pr="007D2DB4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Pr="007D2DB4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Pr="007D2DB4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Pr="007D2DB4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Pr="007D2DB4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Pr="007D2DB4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Pr="007D2DB4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7D2DB4" w:rsidRDefault="00BB461C" w:rsidP="00BB461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7D2D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90FB6" w:rsidRPr="007D2DB4">
        <w:rPr>
          <w:rFonts w:ascii="Times New Roman" w:hAnsi="Times New Roman" w:cs="Times New Roman"/>
          <w:sz w:val="20"/>
          <w:szCs w:val="20"/>
        </w:rPr>
        <w:t>4</w:t>
      </w:r>
    </w:p>
    <w:p w:rsidR="007A68EF" w:rsidRDefault="007A68EF" w:rsidP="007A68EF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№  ___  заседания ___ созыва Ютазинского районного Совета «Об  исполнении бюджета Ютазинского муниципального района за 2015 год»  от «__» _______ 20___ года</w:t>
      </w:r>
    </w:p>
    <w:p w:rsidR="00BB461C" w:rsidRPr="007D2DB4" w:rsidRDefault="00BB461C" w:rsidP="00BB46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BB461C" w:rsidRPr="007D2DB4" w:rsidRDefault="00BB461C" w:rsidP="00BB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4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</w:t>
      </w:r>
    </w:p>
    <w:p w:rsidR="00BB461C" w:rsidRPr="007D2DB4" w:rsidRDefault="00BB461C" w:rsidP="00BB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4">
        <w:rPr>
          <w:rFonts w:ascii="Times New Roman" w:hAnsi="Times New Roman" w:cs="Times New Roman"/>
          <w:b/>
          <w:sz w:val="28"/>
          <w:szCs w:val="28"/>
        </w:rPr>
        <w:t>бюджета Ютазинского муниципального района по кодам</w:t>
      </w:r>
    </w:p>
    <w:p w:rsidR="00BB461C" w:rsidRPr="007D2DB4" w:rsidRDefault="00BB461C" w:rsidP="00BB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4">
        <w:rPr>
          <w:rFonts w:ascii="Times New Roman" w:hAnsi="Times New Roman" w:cs="Times New Roman"/>
          <w:b/>
          <w:sz w:val="28"/>
          <w:szCs w:val="28"/>
        </w:rPr>
        <w:t xml:space="preserve"> классификации источников финансирования</w:t>
      </w:r>
      <w:r w:rsidR="0033605B" w:rsidRPr="007D2DB4">
        <w:rPr>
          <w:rFonts w:ascii="Times New Roman" w:hAnsi="Times New Roman" w:cs="Times New Roman"/>
          <w:b/>
          <w:sz w:val="28"/>
          <w:szCs w:val="28"/>
        </w:rPr>
        <w:t xml:space="preserve"> дефицита</w:t>
      </w:r>
      <w:r w:rsidRPr="007D2DB4">
        <w:rPr>
          <w:rFonts w:ascii="Times New Roman" w:hAnsi="Times New Roman" w:cs="Times New Roman"/>
          <w:b/>
          <w:sz w:val="28"/>
          <w:szCs w:val="28"/>
        </w:rPr>
        <w:t xml:space="preserve"> бюджетов за 201</w:t>
      </w:r>
      <w:r w:rsidR="00E55735" w:rsidRPr="007D2DB4">
        <w:rPr>
          <w:rFonts w:ascii="Times New Roman" w:hAnsi="Times New Roman" w:cs="Times New Roman"/>
          <w:b/>
          <w:sz w:val="28"/>
          <w:szCs w:val="28"/>
        </w:rPr>
        <w:t>7</w:t>
      </w:r>
      <w:r w:rsidRPr="007D2D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461C" w:rsidRPr="007D2DB4" w:rsidRDefault="00BB461C" w:rsidP="00BB46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1298"/>
        <w:gridCol w:w="2954"/>
        <w:gridCol w:w="1843"/>
      </w:tblGrid>
      <w:tr w:rsidR="007D2DB4" w:rsidRPr="007D2DB4" w:rsidTr="00A31EDE">
        <w:trPr>
          <w:trHeight w:val="420"/>
        </w:trPr>
        <w:tc>
          <w:tcPr>
            <w:tcW w:w="4268" w:type="dxa"/>
            <w:vMerge w:val="restart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Кассовое исполнение, тыс. рублей</w:t>
            </w:r>
          </w:p>
        </w:tc>
      </w:tr>
      <w:tr w:rsidR="007D2DB4" w:rsidRPr="007D2DB4" w:rsidTr="00A31EDE">
        <w:trPr>
          <w:trHeight w:val="255"/>
        </w:trPr>
        <w:tc>
          <w:tcPr>
            <w:tcW w:w="4268" w:type="dxa"/>
            <w:vMerge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Админи-стратора поступлений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Источников финансирования дефицита бюджета Ютазинского муниципального района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D2DB4" w:rsidRPr="007D2DB4" w:rsidTr="00A31EDE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источников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D2DB4" w:rsidRPr="007D2DB4" w:rsidTr="00A31EDE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61C" w:rsidRPr="007D2DB4" w:rsidRDefault="00E55735" w:rsidP="005E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- 299,3</w:t>
            </w:r>
          </w:p>
        </w:tc>
      </w:tr>
      <w:tr w:rsidR="007D2DB4" w:rsidRPr="007D2DB4" w:rsidTr="00A31EDE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прочих остатков денежных средств бюджета Ютазинского муниципального района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0105 020105 0000 510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61C" w:rsidRPr="007D2DB4" w:rsidRDefault="00E55735" w:rsidP="005E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- 541 389,7</w:t>
            </w:r>
          </w:p>
        </w:tc>
      </w:tr>
      <w:tr w:rsidR="007D2DB4" w:rsidRPr="007D2DB4" w:rsidTr="00A31EDE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прочих остатков денежных средств бюджета Ютазинского муниципального района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B461C" w:rsidRPr="007D2DB4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0105 020105 0000 610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61C" w:rsidRPr="007D2DB4" w:rsidRDefault="00E55735" w:rsidP="00BB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541 689,0</w:t>
            </w:r>
          </w:p>
        </w:tc>
      </w:tr>
    </w:tbl>
    <w:p w:rsidR="00BB461C" w:rsidRPr="007D2DB4" w:rsidRDefault="00BB461C" w:rsidP="009721A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sectPr w:rsidR="00BB461C" w:rsidRPr="007D2DB4" w:rsidSect="00994909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AC" w:rsidRDefault="003534AC">
      <w:pPr>
        <w:spacing w:after="0" w:line="240" w:lineRule="auto"/>
      </w:pPr>
      <w:r>
        <w:separator/>
      </w:r>
    </w:p>
  </w:endnote>
  <w:endnote w:type="continuationSeparator" w:id="0">
    <w:p w:rsidR="003534AC" w:rsidRDefault="0035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8B" w:rsidRDefault="00AF158B">
    <w:pPr>
      <w:pStyle w:val="a6"/>
      <w:framePr w:wrap="auto" w:vAnchor="text" w:hAnchor="margin" w:xAlign="center" w:y="1"/>
      <w:rPr>
        <w:rStyle w:val="af1"/>
        <w:rFonts w:cs="Times New Roman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A68EF">
      <w:rPr>
        <w:rStyle w:val="af1"/>
        <w:noProof/>
      </w:rPr>
      <w:t>37</w:t>
    </w:r>
    <w:r>
      <w:rPr>
        <w:rStyle w:val="af1"/>
      </w:rPr>
      <w:fldChar w:fldCharType="end"/>
    </w:r>
  </w:p>
  <w:p w:rsidR="00AF158B" w:rsidRDefault="00AF158B">
    <w:pPr>
      <w:pStyle w:val="a6"/>
      <w:ind w:firstLine="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AC" w:rsidRDefault="003534AC">
      <w:pPr>
        <w:spacing w:after="0" w:line="240" w:lineRule="auto"/>
      </w:pPr>
      <w:r>
        <w:separator/>
      </w:r>
    </w:p>
  </w:footnote>
  <w:footnote w:type="continuationSeparator" w:id="0">
    <w:p w:rsidR="003534AC" w:rsidRDefault="0035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0F5461"/>
    <w:multiLevelType w:val="hybridMultilevel"/>
    <w:tmpl w:val="B0A0704E"/>
    <w:lvl w:ilvl="0" w:tplc="BCAEF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9F247F"/>
    <w:multiLevelType w:val="hybridMultilevel"/>
    <w:tmpl w:val="86EC90D8"/>
    <w:lvl w:ilvl="0" w:tplc="1286FC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4179"/>
    <w:multiLevelType w:val="hybridMultilevel"/>
    <w:tmpl w:val="2454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0F06C2"/>
    <w:multiLevelType w:val="hybridMultilevel"/>
    <w:tmpl w:val="E8A823A8"/>
    <w:lvl w:ilvl="0" w:tplc="BCAEF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C6102B2"/>
    <w:multiLevelType w:val="hybridMultilevel"/>
    <w:tmpl w:val="14B60036"/>
    <w:lvl w:ilvl="0" w:tplc="BCAEF1D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440832B5"/>
    <w:multiLevelType w:val="hybridMultilevel"/>
    <w:tmpl w:val="2BBAE364"/>
    <w:lvl w:ilvl="0" w:tplc="BCAEF1D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0" w15:restartNumberingAfterBreak="0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 w15:restartNumberingAfterBreak="0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 w15:restartNumberingAfterBreak="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 w15:restartNumberingAfterBreak="0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3"/>
  </w:num>
  <w:num w:numId="3">
    <w:abstractNumId w:val="38"/>
  </w:num>
  <w:num w:numId="4">
    <w:abstractNumId w:val="8"/>
  </w:num>
  <w:num w:numId="5">
    <w:abstractNumId w:val="23"/>
  </w:num>
  <w:num w:numId="6">
    <w:abstractNumId w:val="24"/>
  </w:num>
  <w:num w:numId="7">
    <w:abstractNumId w:val="32"/>
  </w:num>
  <w:num w:numId="8">
    <w:abstractNumId w:val="30"/>
  </w:num>
  <w:num w:numId="9">
    <w:abstractNumId w:val="28"/>
  </w:num>
  <w:num w:numId="10">
    <w:abstractNumId w:val="6"/>
  </w:num>
  <w:num w:numId="11">
    <w:abstractNumId w:val="29"/>
  </w:num>
  <w:num w:numId="12">
    <w:abstractNumId w:val="31"/>
  </w:num>
  <w:num w:numId="13">
    <w:abstractNumId w:val="22"/>
  </w:num>
  <w:num w:numId="14">
    <w:abstractNumId w:val="11"/>
  </w:num>
  <w:num w:numId="15">
    <w:abstractNumId w:val="37"/>
  </w:num>
  <w:num w:numId="16">
    <w:abstractNumId w:val="5"/>
  </w:num>
  <w:num w:numId="17">
    <w:abstractNumId w:val="27"/>
  </w:num>
  <w:num w:numId="18">
    <w:abstractNumId w:val="35"/>
  </w:num>
  <w:num w:numId="19">
    <w:abstractNumId w:val="34"/>
  </w:num>
  <w:num w:numId="20">
    <w:abstractNumId w:val="17"/>
  </w:num>
  <w:num w:numId="21">
    <w:abstractNumId w:val="18"/>
  </w:num>
  <w:num w:numId="22">
    <w:abstractNumId w:val="20"/>
  </w:num>
  <w:num w:numId="23">
    <w:abstractNumId w:val="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3"/>
  </w:num>
  <w:num w:numId="27">
    <w:abstractNumId w:val="14"/>
  </w:num>
  <w:num w:numId="28">
    <w:abstractNumId w:val="25"/>
  </w:num>
  <w:num w:numId="29">
    <w:abstractNumId w:val="15"/>
  </w:num>
  <w:num w:numId="30">
    <w:abstractNumId w:val="36"/>
  </w:num>
  <w:num w:numId="31">
    <w:abstractNumId w:val="0"/>
  </w:num>
  <w:num w:numId="32">
    <w:abstractNumId w:val="10"/>
  </w:num>
  <w:num w:numId="33">
    <w:abstractNumId w:val="7"/>
  </w:num>
  <w:num w:numId="34">
    <w:abstractNumId w:val="12"/>
  </w:num>
  <w:num w:numId="35">
    <w:abstractNumId w:val="13"/>
  </w:num>
  <w:num w:numId="36">
    <w:abstractNumId w:val="16"/>
  </w:num>
  <w:num w:numId="37">
    <w:abstractNumId w:val="1"/>
  </w:num>
  <w:num w:numId="38">
    <w:abstractNumId w:val="21"/>
  </w:num>
  <w:num w:numId="39">
    <w:abstractNumId w:val="19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0FCF"/>
    <w:rsid w:val="00001CE9"/>
    <w:rsid w:val="00004D25"/>
    <w:rsid w:val="00007821"/>
    <w:rsid w:val="00011586"/>
    <w:rsid w:val="00011AF4"/>
    <w:rsid w:val="00011D14"/>
    <w:rsid w:val="0001245E"/>
    <w:rsid w:val="00014B77"/>
    <w:rsid w:val="00016328"/>
    <w:rsid w:val="00016817"/>
    <w:rsid w:val="00016C22"/>
    <w:rsid w:val="00021B63"/>
    <w:rsid w:val="000223E6"/>
    <w:rsid w:val="00022AE2"/>
    <w:rsid w:val="000274E1"/>
    <w:rsid w:val="0003594A"/>
    <w:rsid w:val="000418AB"/>
    <w:rsid w:val="000432FB"/>
    <w:rsid w:val="00043F57"/>
    <w:rsid w:val="0004739D"/>
    <w:rsid w:val="000474FF"/>
    <w:rsid w:val="00053308"/>
    <w:rsid w:val="0005415A"/>
    <w:rsid w:val="000556AD"/>
    <w:rsid w:val="00056EF9"/>
    <w:rsid w:val="00062B13"/>
    <w:rsid w:val="00064B6F"/>
    <w:rsid w:val="000676FE"/>
    <w:rsid w:val="00072945"/>
    <w:rsid w:val="000733F2"/>
    <w:rsid w:val="00075BE2"/>
    <w:rsid w:val="00077685"/>
    <w:rsid w:val="0007773D"/>
    <w:rsid w:val="00081E36"/>
    <w:rsid w:val="00087A64"/>
    <w:rsid w:val="00092E76"/>
    <w:rsid w:val="00093DE6"/>
    <w:rsid w:val="0009451B"/>
    <w:rsid w:val="000946E2"/>
    <w:rsid w:val="00094D22"/>
    <w:rsid w:val="0009799D"/>
    <w:rsid w:val="000A0340"/>
    <w:rsid w:val="000A18B0"/>
    <w:rsid w:val="000A3E76"/>
    <w:rsid w:val="000A4161"/>
    <w:rsid w:val="000B2191"/>
    <w:rsid w:val="000B429D"/>
    <w:rsid w:val="000B54D6"/>
    <w:rsid w:val="000C041E"/>
    <w:rsid w:val="000C0582"/>
    <w:rsid w:val="000C376B"/>
    <w:rsid w:val="000D1671"/>
    <w:rsid w:val="000D1A5F"/>
    <w:rsid w:val="000D3430"/>
    <w:rsid w:val="000D4F92"/>
    <w:rsid w:val="000D68B8"/>
    <w:rsid w:val="000D71C8"/>
    <w:rsid w:val="000D7257"/>
    <w:rsid w:val="000D7524"/>
    <w:rsid w:val="000E00B4"/>
    <w:rsid w:val="000E0AAC"/>
    <w:rsid w:val="000E37EA"/>
    <w:rsid w:val="000E42D5"/>
    <w:rsid w:val="000E6D82"/>
    <w:rsid w:val="000E6E73"/>
    <w:rsid w:val="000E7683"/>
    <w:rsid w:val="000E77CF"/>
    <w:rsid w:val="000E7EE6"/>
    <w:rsid w:val="000E7FBE"/>
    <w:rsid w:val="000F57B6"/>
    <w:rsid w:val="00100D4D"/>
    <w:rsid w:val="00101761"/>
    <w:rsid w:val="00101A1D"/>
    <w:rsid w:val="00103AE1"/>
    <w:rsid w:val="00106E90"/>
    <w:rsid w:val="00114239"/>
    <w:rsid w:val="00115570"/>
    <w:rsid w:val="00116949"/>
    <w:rsid w:val="00120179"/>
    <w:rsid w:val="0012095C"/>
    <w:rsid w:val="001230D6"/>
    <w:rsid w:val="00124675"/>
    <w:rsid w:val="00124D49"/>
    <w:rsid w:val="001257C9"/>
    <w:rsid w:val="00126F9F"/>
    <w:rsid w:val="00127E31"/>
    <w:rsid w:val="0013266D"/>
    <w:rsid w:val="00137286"/>
    <w:rsid w:val="00137E2B"/>
    <w:rsid w:val="0014022A"/>
    <w:rsid w:val="00141C03"/>
    <w:rsid w:val="00141D88"/>
    <w:rsid w:val="00144FB4"/>
    <w:rsid w:val="001529E5"/>
    <w:rsid w:val="00153476"/>
    <w:rsid w:val="001545B2"/>
    <w:rsid w:val="001559CD"/>
    <w:rsid w:val="00157370"/>
    <w:rsid w:val="0016578E"/>
    <w:rsid w:val="00167A98"/>
    <w:rsid w:val="00167C3C"/>
    <w:rsid w:val="00171BB9"/>
    <w:rsid w:val="001769CF"/>
    <w:rsid w:val="00181EA1"/>
    <w:rsid w:val="00181FF7"/>
    <w:rsid w:val="00183C1B"/>
    <w:rsid w:val="00186815"/>
    <w:rsid w:val="0019219D"/>
    <w:rsid w:val="001B2F4E"/>
    <w:rsid w:val="001B3BF9"/>
    <w:rsid w:val="001B4EEF"/>
    <w:rsid w:val="001C23CA"/>
    <w:rsid w:val="001C433C"/>
    <w:rsid w:val="001C6F65"/>
    <w:rsid w:val="001D093D"/>
    <w:rsid w:val="001D14E5"/>
    <w:rsid w:val="001D293C"/>
    <w:rsid w:val="001D5D1C"/>
    <w:rsid w:val="001E0EE6"/>
    <w:rsid w:val="001E28D8"/>
    <w:rsid w:val="001E66D2"/>
    <w:rsid w:val="001E696B"/>
    <w:rsid w:val="001E7148"/>
    <w:rsid w:val="001F06E0"/>
    <w:rsid w:val="001F29A9"/>
    <w:rsid w:val="002013DF"/>
    <w:rsid w:val="00203E45"/>
    <w:rsid w:val="00204110"/>
    <w:rsid w:val="002060F7"/>
    <w:rsid w:val="0020634F"/>
    <w:rsid w:val="00210704"/>
    <w:rsid w:val="002123B8"/>
    <w:rsid w:val="002158AE"/>
    <w:rsid w:val="00215FCB"/>
    <w:rsid w:val="00216197"/>
    <w:rsid w:val="00216588"/>
    <w:rsid w:val="00217C91"/>
    <w:rsid w:val="00220A15"/>
    <w:rsid w:val="0022436A"/>
    <w:rsid w:val="00224F58"/>
    <w:rsid w:val="002261BD"/>
    <w:rsid w:val="0023096A"/>
    <w:rsid w:val="00231AFE"/>
    <w:rsid w:val="00233885"/>
    <w:rsid w:val="00234C52"/>
    <w:rsid w:val="00234D4F"/>
    <w:rsid w:val="002352BD"/>
    <w:rsid w:val="00235B3A"/>
    <w:rsid w:val="00237E90"/>
    <w:rsid w:val="00241428"/>
    <w:rsid w:val="00247F10"/>
    <w:rsid w:val="00250101"/>
    <w:rsid w:val="002501EF"/>
    <w:rsid w:val="002505E4"/>
    <w:rsid w:val="00251C7B"/>
    <w:rsid w:val="00255EEA"/>
    <w:rsid w:val="0025693F"/>
    <w:rsid w:val="00257577"/>
    <w:rsid w:val="00262352"/>
    <w:rsid w:val="00263B9B"/>
    <w:rsid w:val="00275F88"/>
    <w:rsid w:val="00276200"/>
    <w:rsid w:val="0027707F"/>
    <w:rsid w:val="00277757"/>
    <w:rsid w:val="00280531"/>
    <w:rsid w:val="002806D4"/>
    <w:rsid w:val="00280B3A"/>
    <w:rsid w:val="00280F2F"/>
    <w:rsid w:val="00283186"/>
    <w:rsid w:val="002847EE"/>
    <w:rsid w:val="00286298"/>
    <w:rsid w:val="00286A2C"/>
    <w:rsid w:val="0028748C"/>
    <w:rsid w:val="002901F9"/>
    <w:rsid w:val="00292957"/>
    <w:rsid w:val="00294A5C"/>
    <w:rsid w:val="002A1817"/>
    <w:rsid w:val="002A20E0"/>
    <w:rsid w:val="002A7B72"/>
    <w:rsid w:val="002B0F21"/>
    <w:rsid w:val="002B2D2A"/>
    <w:rsid w:val="002B4151"/>
    <w:rsid w:val="002B4738"/>
    <w:rsid w:val="002B4E2E"/>
    <w:rsid w:val="002C0826"/>
    <w:rsid w:val="002C30F6"/>
    <w:rsid w:val="002C46DB"/>
    <w:rsid w:val="002C7FB9"/>
    <w:rsid w:val="002D2341"/>
    <w:rsid w:val="002D4137"/>
    <w:rsid w:val="002D5E16"/>
    <w:rsid w:val="002E218E"/>
    <w:rsid w:val="002E2410"/>
    <w:rsid w:val="002F0DF0"/>
    <w:rsid w:val="002F54AF"/>
    <w:rsid w:val="002F6574"/>
    <w:rsid w:val="002F7707"/>
    <w:rsid w:val="00300137"/>
    <w:rsid w:val="00300FCF"/>
    <w:rsid w:val="00305461"/>
    <w:rsid w:val="00312E9D"/>
    <w:rsid w:val="003161C1"/>
    <w:rsid w:val="00316D9F"/>
    <w:rsid w:val="0032206D"/>
    <w:rsid w:val="00323B95"/>
    <w:rsid w:val="00325B68"/>
    <w:rsid w:val="003275E9"/>
    <w:rsid w:val="00332983"/>
    <w:rsid w:val="00333500"/>
    <w:rsid w:val="0033605B"/>
    <w:rsid w:val="00336678"/>
    <w:rsid w:val="003411E0"/>
    <w:rsid w:val="003454CB"/>
    <w:rsid w:val="003534AC"/>
    <w:rsid w:val="0035469D"/>
    <w:rsid w:val="00361AEF"/>
    <w:rsid w:val="00361D4E"/>
    <w:rsid w:val="00364364"/>
    <w:rsid w:val="003706F3"/>
    <w:rsid w:val="003729B3"/>
    <w:rsid w:val="003761AB"/>
    <w:rsid w:val="00382FDB"/>
    <w:rsid w:val="00384B16"/>
    <w:rsid w:val="0038516F"/>
    <w:rsid w:val="00386B90"/>
    <w:rsid w:val="00386C13"/>
    <w:rsid w:val="00390FB6"/>
    <w:rsid w:val="00391177"/>
    <w:rsid w:val="00391EEF"/>
    <w:rsid w:val="003A0F2E"/>
    <w:rsid w:val="003A21E9"/>
    <w:rsid w:val="003A33D3"/>
    <w:rsid w:val="003A53ED"/>
    <w:rsid w:val="003A7DE6"/>
    <w:rsid w:val="003B0613"/>
    <w:rsid w:val="003B1426"/>
    <w:rsid w:val="003B204B"/>
    <w:rsid w:val="003B2F2E"/>
    <w:rsid w:val="003C01F8"/>
    <w:rsid w:val="003C07F5"/>
    <w:rsid w:val="003C20E4"/>
    <w:rsid w:val="003C28C8"/>
    <w:rsid w:val="003C33F3"/>
    <w:rsid w:val="003C498F"/>
    <w:rsid w:val="003E1288"/>
    <w:rsid w:val="003E5787"/>
    <w:rsid w:val="003E76C9"/>
    <w:rsid w:val="003F0266"/>
    <w:rsid w:val="003F48D9"/>
    <w:rsid w:val="003F5541"/>
    <w:rsid w:val="003F5BB1"/>
    <w:rsid w:val="003F5FEE"/>
    <w:rsid w:val="00400100"/>
    <w:rsid w:val="0040204D"/>
    <w:rsid w:val="00402340"/>
    <w:rsid w:val="0041553E"/>
    <w:rsid w:val="00415864"/>
    <w:rsid w:val="00416231"/>
    <w:rsid w:val="00417D97"/>
    <w:rsid w:val="00421C6B"/>
    <w:rsid w:val="00421EC5"/>
    <w:rsid w:val="00421F82"/>
    <w:rsid w:val="004222B2"/>
    <w:rsid w:val="00425F12"/>
    <w:rsid w:val="00431399"/>
    <w:rsid w:val="00431E0A"/>
    <w:rsid w:val="00433652"/>
    <w:rsid w:val="00435E18"/>
    <w:rsid w:val="004377F9"/>
    <w:rsid w:val="00442017"/>
    <w:rsid w:val="004455CD"/>
    <w:rsid w:val="00445C5C"/>
    <w:rsid w:val="00446EF5"/>
    <w:rsid w:val="0044704D"/>
    <w:rsid w:val="004579CA"/>
    <w:rsid w:val="00461B01"/>
    <w:rsid w:val="00462B25"/>
    <w:rsid w:val="00466674"/>
    <w:rsid w:val="00466945"/>
    <w:rsid w:val="00467646"/>
    <w:rsid w:val="004711D7"/>
    <w:rsid w:val="00471614"/>
    <w:rsid w:val="00473995"/>
    <w:rsid w:val="0047578F"/>
    <w:rsid w:val="004773E7"/>
    <w:rsid w:val="00480E92"/>
    <w:rsid w:val="00481C5B"/>
    <w:rsid w:val="004829BF"/>
    <w:rsid w:val="004919D4"/>
    <w:rsid w:val="00492FB3"/>
    <w:rsid w:val="00493A33"/>
    <w:rsid w:val="00493B73"/>
    <w:rsid w:val="00494F56"/>
    <w:rsid w:val="004953B0"/>
    <w:rsid w:val="004A43F8"/>
    <w:rsid w:val="004A4FF7"/>
    <w:rsid w:val="004A5268"/>
    <w:rsid w:val="004B00DC"/>
    <w:rsid w:val="004B12A9"/>
    <w:rsid w:val="004B166C"/>
    <w:rsid w:val="004B36CB"/>
    <w:rsid w:val="004B4AF7"/>
    <w:rsid w:val="004B5121"/>
    <w:rsid w:val="004B5C83"/>
    <w:rsid w:val="004C1FB8"/>
    <w:rsid w:val="004C2149"/>
    <w:rsid w:val="004C4EF6"/>
    <w:rsid w:val="004D06C7"/>
    <w:rsid w:val="004D1CAC"/>
    <w:rsid w:val="004D3967"/>
    <w:rsid w:val="004D623E"/>
    <w:rsid w:val="004D7248"/>
    <w:rsid w:val="004D7FE5"/>
    <w:rsid w:val="004E1A4D"/>
    <w:rsid w:val="004E2DAB"/>
    <w:rsid w:val="004E63C9"/>
    <w:rsid w:val="004F0977"/>
    <w:rsid w:val="004F1098"/>
    <w:rsid w:val="004F29BB"/>
    <w:rsid w:val="004F3F0A"/>
    <w:rsid w:val="004F638C"/>
    <w:rsid w:val="00502E1D"/>
    <w:rsid w:val="00502E87"/>
    <w:rsid w:val="00503D3D"/>
    <w:rsid w:val="00505395"/>
    <w:rsid w:val="00506A17"/>
    <w:rsid w:val="00513167"/>
    <w:rsid w:val="00525A82"/>
    <w:rsid w:val="0052676D"/>
    <w:rsid w:val="00526D95"/>
    <w:rsid w:val="00527577"/>
    <w:rsid w:val="00527914"/>
    <w:rsid w:val="00530EA6"/>
    <w:rsid w:val="005313EC"/>
    <w:rsid w:val="00547EA4"/>
    <w:rsid w:val="005523DC"/>
    <w:rsid w:val="00556263"/>
    <w:rsid w:val="005568E7"/>
    <w:rsid w:val="00560DFE"/>
    <w:rsid w:val="005647BF"/>
    <w:rsid w:val="00570109"/>
    <w:rsid w:val="00570DB7"/>
    <w:rsid w:val="00571FA0"/>
    <w:rsid w:val="00572A91"/>
    <w:rsid w:val="005741FC"/>
    <w:rsid w:val="00575084"/>
    <w:rsid w:val="00575E14"/>
    <w:rsid w:val="005771C1"/>
    <w:rsid w:val="00586547"/>
    <w:rsid w:val="00587AED"/>
    <w:rsid w:val="00590B92"/>
    <w:rsid w:val="00591185"/>
    <w:rsid w:val="0059396E"/>
    <w:rsid w:val="005947A9"/>
    <w:rsid w:val="00594AFB"/>
    <w:rsid w:val="00597DFD"/>
    <w:rsid w:val="00597E68"/>
    <w:rsid w:val="005A1CC2"/>
    <w:rsid w:val="005A1E93"/>
    <w:rsid w:val="005A37B0"/>
    <w:rsid w:val="005A7908"/>
    <w:rsid w:val="005B264C"/>
    <w:rsid w:val="005B2DC7"/>
    <w:rsid w:val="005B2E36"/>
    <w:rsid w:val="005B53B9"/>
    <w:rsid w:val="005B7AFD"/>
    <w:rsid w:val="005C392C"/>
    <w:rsid w:val="005C609D"/>
    <w:rsid w:val="005E02FB"/>
    <w:rsid w:val="005E2C4C"/>
    <w:rsid w:val="005E5BD0"/>
    <w:rsid w:val="005F0EAC"/>
    <w:rsid w:val="005F29A5"/>
    <w:rsid w:val="005F2B26"/>
    <w:rsid w:val="005F2F7E"/>
    <w:rsid w:val="006005A8"/>
    <w:rsid w:val="00601A74"/>
    <w:rsid w:val="00603E3D"/>
    <w:rsid w:val="00607536"/>
    <w:rsid w:val="00611877"/>
    <w:rsid w:val="00616791"/>
    <w:rsid w:val="0063069F"/>
    <w:rsid w:val="00631579"/>
    <w:rsid w:val="00634905"/>
    <w:rsid w:val="00634FDE"/>
    <w:rsid w:val="00635D61"/>
    <w:rsid w:val="00640B02"/>
    <w:rsid w:val="006428A4"/>
    <w:rsid w:val="006428C4"/>
    <w:rsid w:val="00643710"/>
    <w:rsid w:val="006444CB"/>
    <w:rsid w:val="0064575F"/>
    <w:rsid w:val="00646D9E"/>
    <w:rsid w:val="00652322"/>
    <w:rsid w:val="00655346"/>
    <w:rsid w:val="006563CF"/>
    <w:rsid w:val="006565C5"/>
    <w:rsid w:val="00657FC4"/>
    <w:rsid w:val="00660C86"/>
    <w:rsid w:val="006619E3"/>
    <w:rsid w:val="006624EB"/>
    <w:rsid w:val="006657DD"/>
    <w:rsid w:val="006665BE"/>
    <w:rsid w:val="006669F3"/>
    <w:rsid w:val="006771EC"/>
    <w:rsid w:val="00677A30"/>
    <w:rsid w:val="00682598"/>
    <w:rsid w:val="006933E1"/>
    <w:rsid w:val="00694277"/>
    <w:rsid w:val="006A1C59"/>
    <w:rsid w:val="006B0246"/>
    <w:rsid w:val="006B097A"/>
    <w:rsid w:val="006B13A9"/>
    <w:rsid w:val="006B297B"/>
    <w:rsid w:val="006B39B4"/>
    <w:rsid w:val="006B4FD0"/>
    <w:rsid w:val="006C0605"/>
    <w:rsid w:val="006C0DCB"/>
    <w:rsid w:val="006C4100"/>
    <w:rsid w:val="006C4C4A"/>
    <w:rsid w:val="006C6BE9"/>
    <w:rsid w:val="006D2FD7"/>
    <w:rsid w:val="006D33DF"/>
    <w:rsid w:val="006D44A2"/>
    <w:rsid w:val="006D78D8"/>
    <w:rsid w:val="006E2189"/>
    <w:rsid w:val="006E2280"/>
    <w:rsid w:val="006E4435"/>
    <w:rsid w:val="006E6062"/>
    <w:rsid w:val="006F764F"/>
    <w:rsid w:val="00700098"/>
    <w:rsid w:val="007019E2"/>
    <w:rsid w:val="00707A13"/>
    <w:rsid w:val="007100DE"/>
    <w:rsid w:val="00711357"/>
    <w:rsid w:val="0071350B"/>
    <w:rsid w:val="00715801"/>
    <w:rsid w:val="00715DCD"/>
    <w:rsid w:val="00717D84"/>
    <w:rsid w:val="00724873"/>
    <w:rsid w:val="00725B18"/>
    <w:rsid w:val="007270A2"/>
    <w:rsid w:val="007270D3"/>
    <w:rsid w:val="0072767F"/>
    <w:rsid w:val="00733E14"/>
    <w:rsid w:val="00736918"/>
    <w:rsid w:val="007369B7"/>
    <w:rsid w:val="00740CF9"/>
    <w:rsid w:val="00741949"/>
    <w:rsid w:val="0074321A"/>
    <w:rsid w:val="00743C46"/>
    <w:rsid w:val="00744AD8"/>
    <w:rsid w:val="00747744"/>
    <w:rsid w:val="007516C9"/>
    <w:rsid w:val="00754482"/>
    <w:rsid w:val="007570C4"/>
    <w:rsid w:val="007618A1"/>
    <w:rsid w:val="00761EFE"/>
    <w:rsid w:val="00765D75"/>
    <w:rsid w:val="00766B17"/>
    <w:rsid w:val="00770C37"/>
    <w:rsid w:val="00771900"/>
    <w:rsid w:val="00773822"/>
    <w:rsid w:val="00780A73"/>
    <w:rsid w:val="00780D73"/>
    <w:rsid w:val="00781AA8"/>
    <w:rsid w:val="007820C9"/>
    <w:rsid w:val="00784338"/>
    <w:rsid w:val="0079184D"/>
    <w:rsid w:val="00791E60"/>
    <w:rsid w:val="007928A0"/>
    <w:rsid w:val="0079309F"/>
    <w:rsid w:val="007946EF"/>
    <w:rsid w:val="00795385"/>
    <w:rsid w:val="007A0D9B"/>
    <w:rsid w:val="007A3A4B"/>
    <w:rsid w:val="007A3E36"/>
    <w:rsid w:val="007A4A34"/>
    <w:rsid w:val="007A581F"/>
    <w:rsid w:val="007A68EF"/>
    <w:rsid w:val="007A6936"/>
    <w:rsid w:val="007A6C64"/>
    <w:rsid w:val="007B1436"/>
    <w:rsid w:val="007B1B61"/>
    <w:rsid w:val="007B27B3"/>
    <w:rsid w:val="007B420D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0056"/>
    <w:rsid w:val="007D2DB4"/>
    <w:rsid w:val="007D3571"/>
    <w:rsid w:val="007D4E81"/>
    <w:rsid w:val="007E69A0"/>
    <w:rsid w:val="007E72E7"/>
    <w:rsid w:val="007F0B95"/>
    <w:rsid w:val="007F11C8"/>
    <w:rsid w:val="007F36FB"/>
    <w:rsid w:val="007F4783"/>
    <w:rsid w:val="00801D83"/>
    <w:rsid w:val="008029F9"/>
    <w:rsid w:val="00803A06"/>
    <w:rsid w:val="00806C2F"/>
    <w:rsid w:val="008073DF"/>
    <w:rsid w:val="00810E36"/>
    <w:rsid w:val="00811E9A"/>
    <w:rsid w:val="00812654"/>
    <w:rsid w:val="008174E0"/>
    <w:rsid w:val="00820B1B"/>
    <w:rsid w:val="00822F4F"/>
    <w:rsid w:val="00830801"/>
    <w:rsid w:val="0083342F"/>
    <w:rsid w:val="0083379C"/>
    <w:rsid w:val="008346C3"/>
    <w:rsid w:val="00834BCC"/>
    <w:rsid w:val="00837694"/>
    <w:rsid w:val="00843134"/>
    <w:rsid w:val="0084383B"/>
    <w:rsid w:val="008467B7"/>
    <w:rsid w:val="00850330"/>
    <w:rsid w:val="008504D8"/>
    <w:rsid w:val="00851235"/>
    <w:rsid w:val="00856E7D"/>
    <w:rsid w:val="008571E1"/>
    <w:rsid w:val="00862B48"/>
    <w:rsid w:val="008631A4"/>
    <w:rsid w:val="00863E56"/>
    <w:rsid w:val="00867844"/>
    <w:rsid w:val="00871B86"/>
    <w:rsid w:val="00871C6F"/>
    <w:rsid w:val="00872845"/>
    <w:rsid w:val="00873410"/>
    <w:rsid w:val="00874107"/>
    <w:rsid w:val="00874BB4"/>
    <w:rsid w:val="00877E99"/>
    <w:rsid w:val="008805F0"/>
    <w:rsid w:val="00881E94"/>
    <w:rsid w:val="0088294F"/>
    <w:rsid w:val="00883235"/>
    <w:rsid w:val="00884CB2"/>
    <w:rsid w:val="00884EFB"/>
    <w:rsid w:val="00886D4E"/>
    <w:rsid w:val="008915D0"/>
    <w:rsid w:val="00892965"/>
    <w:rsid w:val="00897086"/>
    <w:rsid w:val="008A0A13"/>
    <w:rsid w:val="008A281A"/>
    <w:rsid w:val="008A541D"/>
    <w:rsid w:val="008B01F7"/>
    <w:rsid w:val="008B1470"/>
    <w:rsid w:val="008B3626"/>
    <w:rsid w:val="008B5734"/>
    <w:rsid w:val="008B7853"/>
    <w:rsid w:val="008C0491"/>
    <w:rsid w:val="008C0693"/>
    <w:rsid w:val="008C1608"/>
    <w:rsid w:val="008C4641"/>
    <w:rsid w:val="008C59F9"/>
    <w:rsid w:val="008D03FE"/>
    <w:rsid w:val="008D1022"/>
    <w:rsid w:val="008D156F"/>
    <w:rsid w:val="008D17BA"/>
    <w:rsid w:val="008D1A81"/>
    <w:rsid w:val="008D2E6B"/>
    <w:rsid w:val="008D57EA"/>
    <w:rsid w:val="008E120B"/>
    <w:rsid w:val="008E5FEA"/>
    <w:rsid w:val="008E6AEE"/>
    <w:rsid w:val="008F10C0"/>
    <w:rsid w:val="008F1733"/>
    <w:rsid w:val="008F2B6A"/>
    <w:rsid w:val="00904D1C"/>
    <w:rsid w:val="00905213"/>
    <w:rsid w:val="009062D2"/>
    <w:rsid w:val="00907885"/>
    <w:rsid w:val="009157FB"/>
    <w:rsid w:val="009167D0"/>
    <w:rsid w:val="009216B7"/>
    <w:rsid w:val="0093191D"/>
    <w:rsid w:val="00931AAA"/>
    <w:rsid w:val="009336C7"/>
    <w:rsid w:val="00935F03"/>
    <w:rsid w:val="00941A1C"/>
    <w:rsid w:val="00944ECF"/>
    <w:rsid w:val="009451CA"/>
    <w:rsid w:val="009515A0"/>
    <w:rsid w:val="00951904"/>
    <w:rsid w:val="00955C98"/>
    <w:rsid w:val="0095765A"/>
    <w:rsid w:val="009603D3"/>
    <w:rsid w:val="00962B0A"/>
    <w:rsid w:val="00965064"/>
    <w:rsid w:val="00967441"/>
    <w:rsid w:val="009721A8"/>
    <w:rsid w:val="00972D70"/>
    <w:rsid w:val="009734DD"/>
    <w:rsid w:val="009749D3"/>
    <w:rsid w:val="00981CFA"/>
    <w:rsid w:val="00985189"/>
    <w:rsid w:val="00990A52"/>
    <w:rsid w:val="00992357"/>
    <w:rsid w:val="00994909"/>
    <w:rsid w:val="009971D2"/>
    <w:rsid w:val="009B00F0"/>
    <w:rsid w:val="009B0FE1"/>
    <w:rsid w:val="009B107B"/>
    <w:rsid w:val="009B185C"/>
    <w:rsid w:val="009B18A6"/>
    <w:rsid w:val="009B2DDC"/>
    <w:rsid w:val="009B332F"/>
    <w:rsid w:val="009B6404"/>
    <w:rsid w:val="009B65EB"/>
    <w:rsid w:val="009B792B"/>
    <w:rsid w:val="009B793F"/>
    <w:rsid w:val="009C02F5"/>
    <w:rsid w:val="009C03DB"/>
    <w:rsid w:val="009C43CB"/>
    <w:rsid w:val="009C7030"/>
    <w:rsid w:val="009C7C98"/>
    <w:rsid w:val="009D763F"/>
    <w:rsid w:val="009F1BAD"/>
    <w:rsid w:val="009F21C7"/>
    <w:rsid w:val="009F7111"/>
    <w:rsid w:val="00A0022F"/>
    <w:rsid w:val="00A02982"/>
    <w:rsid w:val="00A03BB8"/>
    <w:rsid w:val="00A1081A"/>
    <w:rsid w:val="00A1365E"/>
    <w:rsid w:val="00A14715"/>
    <w:rsid w:val="00A16156"/>
    <w:rsid w:val="00A162C2"/>
    <w:rsid w:val="00A1722A"/>
    <w:rsid w:val="00A239BC"/>
    <w:rsid w:val="00A25FDF"/>
    <w:rsid w:val="00A26A0F"/>
    <w:rsid w:val="00A31EDE"/>
    <w:rsid w:val="00A32B33"/>
    <w:rsid w:val="00A34A15"/>
    <w:rsid w:val="00A42E15"/>
    <w:rsid w:val="00A4386B"/>
    <w:rsid w:val="00A4394A"/>
    <w:rsid w:val="00A459FB"/>
    <w:rsid w:val="00A45C4A"/>
    <w:rsid w:val="00A45FAD"/>
    <w:rsid w:val="00A50360"/>
    <w:rsid w:val="00A51E27"/>
    <w:rsid w:val="00A523ED"/>
    <w:rsid w:val="00A6238C"/>
    <w:rsid w:val="00A653B1"/>
    <w:rsid w:val="00A71598"/>
    <w:rsid w:val="00A75B1A"/>
    <w:rsid w:val="00A82D4D"/>
    <w:rsid w:val="00A832E6"/>
    <w:rsid w:val="00A8435C"/>
    <w:rsid w:val="00A85D5F"/>
    <w:rsid w:val="00A8791F"/>
    <w:rsid w:val="00A87C81"/>
    <w:rsid w:val="00A9135B"/>
    <w:rsid w:val="00A9137F"/>
    <w:rsid w:val="00AA0202"/>
    <w:rsid w:val="00AA34A5"/>
    <w:rsid w:val="00AA39F3"/>
    <w:rsid w:val="00AA4896"/>
    <w:rsid w:val="00AB006D"/>
    <w:rsid w:val="00AB07E5"/>
    <w:rsid w:val="00AB5646"/>
    <w:rsid w:val="00AD28FE"/>
    <w:rsid w:val="00AD2A57"/>
    <w:rsid w:val="00AD5025"/>
    <w:rsid w:val="00AD59D3"/>
    <w:rsid w:val="00AE0C01"/>
    <w:rsid w:val="00AE24F1"/>
    <w:rsid w:val="00AE5883"/>
    <w:rsid w:val="00AF158B"/>
    <w:rsid w:val="00AF3136"/>
    <w:rsid w:val="00AF5B0A"/>
    <w:rsid w:val="00AF7538"/>
    <w:rsid w:val="00B00FC2"/>
    <w:rsid w:val="00B015C4"/>
    <w:rsid w:val="00B039F4"/>
    <w:rsid w:val="00B04B4C"/>
    <w:rsid w:val="00B066CF"/>
    <w:rsid w:val="00B06BF4"/>
    <w:rsid w:val="00B12E39"/>
    <w:rsid w:val="00B13FE1"/>
    <w:rsid w:val="00B14E50"/>
    <w:rsid w:val="00B15A53"/>
    <w:rsid w:val="00B15B07"/>
    <w:rsid w:val="00B17B0C"/>
    <w:rsid w:val="00B21567"/>
    <w:rsid w:val="00B2237C"/>
    <w:rsid w:val="00B22DB5"/>
    <w:rsid w:val="00B26813"/>
    <w:rsid w:val="00B307E1"/>
    <w:rsid w:val="00B32C9D"/>
    <w:rsid w:val="00B33751"/>
    <w:rsid w:val="00B34529"/>
    <w:rsid w:val="00B35EBF"/>
    <w:rsid w:val="00B414C6"/>
    <w:rsid w:val="00B42774"/>
    <w:rsid w:val="00B45575"/>
    <w:rsid w:val="00B521FA"/>
    <w:rsid w:val="00B52FA9"/>
    <w:rsid w:val="00B567CD"/>
    <w:rsid w:val="00B60A68"/>
    <w:rsid w:val="00B64AF6"/>
    <w:rsid w:val="00B70CB4"/>
    <w:rsid w:val="00B7101C"/>
    <w:rsid w:val="00B72FC9"/>
    <w:rsid w:val="00B76DB9"/>
    <w:rsid w:val="00B823F4"/>
    <w:rsid w:val="00B83676"/>
    <w:rsid w:val="00B87E20"/>
    <w:rsid w:val="00B93D14"/>
    <w:rsid w:val="00B97641"/>
    <w:rsid w:val="00BA1551"/>
    <w:rsid w:val="00BA1C62"/>
    <w:rsid w:val="00BA1E8C"/>
    <w:rsid w:val="00BA3D1F"/>
    <w:rsid w:val="00BA78DC"/>
    <w:rsid w:val="00BB0D0B"/>
    <w:rsid w:val="00BB1852"/>
    <w:rsid w:val="00BB3544"/>
    <w:rsid w:val="00BB377B"/>
    <w:rsid w:val="00BB3FE5"/>
    <w:rsid w:val="00BB461C"/>
    <w:rsid w:val="00BB46A0"/>
    <w:rsid w:val="00BB5DFA"/>
    <w:rsid w:val="00BC26AD"/>
    <w:rsid w:val="00BC2E59"/>
    <w:rsid w:val="00BC6F43"/>
    <w:rsid w:val="00BC771B"/>
    <w:rsid w:val="00BD28D3"/>
    <w:rsid w:val="00BD4930"/>
    <w:rsid w:val="00BD6F55"/>
    <w:rsid w:val="00BD7282"/>
    <w:rsid w:val="00BE0860"/>
    <w:rsid w:val="00BE17E6"/>
    <w:rsid w:val="00BE3EA6"/>
    <w:rsid w:val="00BE600E"/>
    <w:rsid w:val="00BF5520"/>
    <w:rsid w:val="00C076A6"/>
    <w:rsid w:val="00C119B4"/>
    <w:rsid w:val="00C12005"/>
    <w:rsid w:val="00C1347A"/>
    <w:rsid w:val="00C170CF"/>
    <w:rsid w:val="00C20AF9"/>
    <w:rsid w:val="00C25111"/>
    <w:rsid w:val="00C262E7"/>
    <w:rsid w:val="00C27724"/>
    <w:rsid w:val="00C35112"/>
    <w:rsid w:val="00C35B1E"/>
    <w:rsid w:val="00C368E0"/>
    <w:rsid w:val="00C3709E"/>
    <w:rsid w:val="00C40D32"/>
    <w:rsid w:val="00C44167"/>
    <w:rsid w:val="00C46EAE"/>
    <w:rsid w:val="00C53149"/>
    <w:rsid w:val="00C607D5"/>
    <w:rsid w:val="00C60C45"/>
    <w:rsid w:val="00C611E8"/>
    <w:rsid w:val="00C63680"/>
    <w:rsid w:val="00C64809"/>
    <w:rsid w:val="00C651D4"/>
    <w:rsid w:val="00C65D8E"/>
    <w:rsid w:val="00C66348"/>
    <w:rsid w:val="00C71469"/>
    <w:rsid w:val="00C7395E"/>
    <w:rsid w:val="00C76BB6"/>
    <w:rsid w:val="00C91F4B"/>
    <w:rsid w:val="00C94672"/>
    <w:rsid w:val="00C95402"/>
    <w:rsid w:val="00C957E1"/>
    <w:rsid w:val="00C971DB"/>
    <w:rsid w:val="00C978EF"/>
    <w:rsid w:val="00C97B22"/>
    <w:rsid w:val="00CA27A2"/>
    <w:rsid w:val="00CA2BF5"/>
    <w:rsid w:val="00CA3336"/>
    <w:rsid w:val="00CA36B9"/>
    <w:rsid w:val="00CA370D"/>
    <w:rsid w:val="00CA7FA9"/>
    <w:rsid w:val="00CB180C"/>
    <w:rsid w:val="00CB3C48"/>
    <w:rsid w:val="00CB652C"/>
    <w:rsid w:val="00CB6C87"/>
    <w:rsid w:val="00CB7FEE"/>
    <w:rsid w:val="00CC1F91"/>
    <w:rsid w:val="00CC29FA"/>
    <w:rsid w:val="00CC4283"/>
    <w:rsid w:val="00CC5E5E"/>
    <w:rsid w:val="00CC63F6"/>
    <w:rsid w:val="00CD1B5B"/>
    <w:rsid w:val="00CD25D5"/>
    <w:rsid w:val="00CD56F7"/>
    <w:rsid w:val="00CE2197"/>
    <w:rsid w:val="00CE7AFD"/>
    <w:rsid w:val="00CF205D"/>
    <w:rsid w:val="00CF341B"/>
    <w:rsid w:val="00CF4718"/>
    <w:rsid w:val="00CF63D8"/>
    <w:rsid w:val="00CF693D"/>
    <w:rsid w:val="00CF7F5D"/>
    <w:rsid w:val="00D0055C"/>
    <w:rsid w:val="00D02911"/>
    <w:rsid w:val="00D04109"/>
    <w:rsid w:val="00D13181"/>
    <w:rsid w:val="00D13CF3"/>
    <w:rsid w:val="00D1652F"/>
    <w:rsid w:val="00D20C29"/>
    <w:rsid w:val="00D2173B"/>
    <w:rsid w:val="00D217B8"/>
    <w:rsid w:val="00D2196E"/>
    <w:rsid w:val="00D24169"/>
    <w:rsid w:val="00D2550A"/>
    <w:rsid w:val="00D2581A"/>
    <w:rsid w:val="00D25E07"/>
    <w:rsid w:val="00D266C8"/>
    <w:rsid w:val="00D312D7"/>
    <w:rsid w:val="00D3311F"/>
    <w:rsid w:val="00D355E8"/>
    <w:rsid w:val="00D360DB"/>
    <w:rsid w:val="00D46760"/>
    <w:rsid w:val="00D46F89"/>
    <w:rsid w:val="00D4736E"/>
    <w:rsid w:val="00D5041A"/>
    <w:rsid w:val="00D51543"/>
    <w:rsid w:val="00D53960"/>
    <w:rsid w:val="00D543B0"/>
    <w:rsid w:val="00D56683"/>
    <w:rsid w:val="00D57D51"/>
    <w:rsid w:val="00D57F51"/>
    <w:rsid w:val="00D64E63"/>
    <w:rsid w:val="00D65664"/>
    <w:rsid w:val="00D6572D"/>
    <w:rsid w:val="00D662E0"/>
    <w:rsid w:val="00D66740"/>
    <w:rsid w:val="00D671F1"/>
    <w:rsid w:val="00D712EF"/>
    <w:rsid w:val="00D754DB"/>
    <w:rsid w:val="00D758C7"/>
    <w:rsid w:val="00D76A7D"/>
    <w:rsid w:val="00D80B5E"/>
    <w:rsid w:val="00D81FC5"/>
    <w:rsid w:val="00D85633"/>
    <w:rsid w:val="00D87ED0"/>
    <w:rsid w:val="00D91424"/>
    <w:rsid w:val="00D93408"/>
    <w:rsid w:val="00D93B0F"/>
    <w:rsid w:val="00D95F48"/>
    <w:rsid w:val="00DA2F42"/>
    <w:rsid w:val="00DA554E"/>
    <w:rsid w:val="00DA6924"/>
    <w:rsid w:val="00DA7926"/>
    <w:rsid w:val="00DB2D61"/>
    <w:rsid w:val="00DB3ACF"/>
    <w:rsid w:val="00DB3C44"/>
    <w:rsid w:val="00DB56A7"/>
    <w:rsid w:val="00DB5AD8"/>
    <w:rsid w:val="00DC45A8"/>
    <w:rsid w:val="00DC5D7A"/>
    <w:rsid w:val="00DC6537"/>
    <w:rsid w:val="00DD1E55"/>
    <w:rsid w:val="00DD421F"/>
    <w:rsid w:val="00DD6AE6"/>
    <w:rsid w:val="00DE05C7"/>
    <w:rsid w:val="00DE2A72"/>
    <w:rsid w:val="00DE3B09"/>
    <w:rsid w:val="00DE6B98"/>
    <w:rsid w:val="00DE6EA2"/>
    <w:rsid w:val="00DF58D0"/>
    <w:rsid w:val="00DF5ADE"/>
    <w:rsid w:val="00DF5FF4"/>
    <w:rsid w:val="00DF6290"/>
    <w:rsid w:val="00DF715B"/>
    <w:rsid w:val="00E00ADF"/>
    <w:rsid w:val="00E01E8E"/>
    <w:rsid w:val="00E020A7"/>
    <w:rsid w:val="00E05150"/>
    <w:rsid w:val="00E063B6"/>
    <w:rsid w:val="00E072F9"/>
    <w:rsid w:val="00E1176F"/>
    <w:rsid w:val="00E11E88"/>
    <w:rsid w:val="00E126DC"/>
    <w:rsid w:val="00E12B18"/>
    <w:rsid w:val="00E15010"/>
    <w:rsid w:val="00E170B1"/>
    <w:rsid w:val="00E23997"/>
    <w:rsid w:val="00E3115A"/>
    <w:rsid w:val="00E32FCC"/>
    <w:rsid w:val="00E352E2"/>
    <w:rsid w:val="00E40834"/>
    <w:rsid w:val="00E41F53"/>
    <w:rsid w:val="00E4385B"/>
    <w:rsid w:val="00E43923"/>
    <w:rsid w:val="00E44696"/>
    <w:rsid w:val="00E4478F"/>
    <w:rsid w:val="00E46AC9"/>
    <w:rsid w:val="00E50DE2"/>
    <w:rsid w:val="00E528FD"/>
    <w:rsid w:val="00E55617"/>
    <w:rsid w:val="00E55735"/>
    <w:rsid w:val="00E660FD"/>
    <w:rsid w:val="00E667EF"/>
    <w:rsid w:val="00E75F30"/>
    <w:rsid w:val="00E76149"/>
    <w:rsid w:val="00E77DCD"/>
    <w:rsid w:val="00E813CA"/>
    <w:rsid w:val="00E85EF5"/>
    <w:rsid w:val="00E86BE5"/>
    <w:rsid w:val="00E908DA"/>
    <w:rsid w:val="00E9161C"/>
    <w:rsid w:val="00E91974"/>
    <w:rsid w:val="00E926C7"/>
    <w:rsid w:val="00E93EFD"/>
    <w:rsid w:val="00E9625C"/>
    <w:rsid w:val="00E97189"/>
    <w:rsid w:val="00EA0188"/>
    <w:rsid w:val="00EA0331"/>
    <w:rsid w:val="00EA036E"/>
    <w:rsid w:val="00EA2BC0"/>
    <w:rsid w:val="00EA3080"/>
    <w:rsid w:val="00EA5F8B"/>
    <w:rsid w:val="00EB0E40"/>
    <w:rsid w:val="00EB2D72"/>
    <w:rsid w:val="00EB3311"/>
    <w:rsid w:val="00EB433C"/>
    <w:rsid w:val="00EB4653"/>
    <w:rsid w:val="00EB552B"/>
    <w:rsid w:val="00EB5B98"/>
    <w:rsid w:val="00EB5D5B"/>
    <w:rsid w:val="00EC07D7"/>
    <w:rsid w:val="00EC2DE3"/>
    <w:rsid w:val="00EC3B2C"/>
    <w:rsid w:val="00EC6B1E"/>
    <w:rsid w:val="00EC7113"/>
    <w:rsid w:val="00ED4A6C"/>
    <w:rsid w:val="00EE0347"/>
    <w:rsid w:val="00EE1451"/>
    <w:rsid w:val="00EE2E16"/>
    <w:rsid w:val="00EE4886"/>
    <w:rsid w:val="00EE6842"/>
    <w:rsid w:val="00EE68DB"/>
    <w:rsid w:val="00EE7DC2"/>
    <w:rsid w:val="00EF52F9"/>
    <w:rsid w:val="00EF61A5"/>
    <w:rsid w:val="00F006A9"/>
    <w:rsid w:val="00F01634"/>
    <w:rsid w:val="00F02FAC"/>
    <w:rsid w:val="00F03D75"/>
    <w:rsid w:val="00F0649E"/>
    <w:rsid w:val="00F15E76"/>
    <w:rsid w:val="00F16171"/>
    <w:rsid w:val="00F166D0"/>
    <w:rsid w:val="00F21F89"/>
    <w:rsid w:val="00F23884"/>
    <w:rsid w:val="00F247C6"/>
    <w:rsid w:val="00F2506F"/>
    <w:rsid w:val="00F2660C"/>
    <w:rsid w:val="00F27AEC"/>
    <w:rsid w:val="00F312E8"/>
    <w:rsid w:val="00F31541"/>
    <w:rsid w:val="00F42921"/>
    <w:rsid w:val="00F42C82"/>
    <w:rsid w:val="00F43BFE"/>
    <w:rsid w:val="00F4512A"/>
    <w:rsid w:val="00F464CA"/>
    <w:rsid w:val="00F46BC9"/>
    <w:rsid w:val="00F46E54"/>
    <w:rsid w:val="00F503A8"/>
    <w:rsid w:val="00F55015"/>
    <w:rsid w:val="00F56171"/>
    <w:rsid w:val="00F6035C"/>
    <w:rsid w:val="00F65138"/>
    <w:rsid w:val="00F65921"/>
    <w:rsid w:val="00F70DC4"/>
    <w:rsid w:val="00F7105B"/>
    <w:rsid w:val="00F754C2"/>
    <w:rsid w:val="00F803B1"/>
    <w:rsid w:val="00F83DC5"/>
    <w:rsid w:val="00F83ED2"/>
    <w:rsid w:val="00F91191"/>
    <w:rsid w:val="00F913C7"/>
    <w:rsid w:val="00F9202F"/>
    <w:rsid w:val="00F95E3C"/>
    <w:rsid w:val="00F96E36"/>
    <w:rsid w:val="00F97105"/>
    <w:rsid w:val="00FA1533"/>
    <w:rsid w:val="00FB066F"/>
    <w:rsid w:val="00FB0FB3"/>
    <w:rsid w:val="00FB2F5E"/>
    <w:rsid w:val="00FB3B4D"/>
    <w:rsid w:val="00FB787E"/>
    <w:rsid w:val="00FC49ED"/>
    <w:rsid w:val="00FD0FC0"/>
    <w:rsid w:val="00FD1A9A"/>
    <w:rsid w:val="00FD2667"/>
    <w:rsid w:val="00FD330E"/>
    <w:rsid w:val="00FD3FE9"/>
    <w:rsid w:val="00FD42EF"/>
    <w:rsid w:val="00FD504E"/>
    <w:rsid w:val="00FD67FC"/>
    <w:rsid w:val="00FD6ABF"/>
    <w:rsid w:val="00FD7023"/>
    <w:rsid w:val="00FD73F1"/>
    <w:rsid w:val="00FD7AB0"/>
    <w:rsid w:val="00FE2DAB"/>
    <w:rsid w:val="00FE3180"/>
    <w:rsid w:val="00FF01E4"/>
    <w:rsid w:val="00FF053E"/>
    <w:rsid w:val="00FF136C"/>
    <w:rsid w:val="00FF2052"/>
    <w:rsid w:val="00FF310B"/>
    <w:rsid w:val="00FF5DA5"/>
    <w:rsid w:val="00FF67E3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0BC1719"/>
  <w15:docId w15:val="{0A9C793E-DDD2-4954-AD83-18C61B5D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Arial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D5025"/>
  </w:style>
  <w:style w:type="character" w:customStyle="1" w:styleId="ac">
    <w:name w:val="Цветовое выделение"/>
    <w:uiPriority w:val="99"/>
    <w:rsid w:val="00AD5025"/>
    <w:rPr>
      <w:b/>
      <w:bCs/>
      <w:color w:val="000080"/>
      <w:sz w:val="22"/>
      <w:szCs w:val="22"/>
    </w:rPr>
  </w:style>
  <w:style w:type="character" w:customStyle="1" w:styleId="ad">
    <w:name w:val="Гипертекстовая ссылка"/>
    <w:uiPriority w:val="99"/>
    <w:rsid w:val="00AD5025"/>
    <w:rPr>
      <w:b/>
      <w:bCs/>
      <w:color w:val="008000"/>
      <w:sz w:val="22"/>
      <w:szCs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basedOn w:val="a0"/>
    <w:uiPriority w:val="99"/>
    <w:rsid w:val="00AD5025"/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Arial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link w:val="af6"/>
    <w:uiPriority w:val="99"/>
    <w:locked/>
    <w:rsid w:val="00AD5025"/>
    <w:rPr>
      <w:rFonts w:ascii="Cambria" w:hAnsi="Cambria" w:cs="Cambria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eastAsia="Times New Roman" w:hAnsi="Arial" w:cs="Arial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Arial"/>
      <w:sz w:val="16"/>
      <w:szCs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127E31"/>
    <w:rPr>
      <w:sz w:val="24"/>
      <w:szCs w:val="24"/>
    </w:rPr>
  </w:style>
  <w:style w:type="character" w:customStyle="1" w:styleId="25">
    <w:name w:val="Знак Знак2"/>
    <w:uiPriority w:val="99"/>
    <w:rsid w:val="00127E31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072945"/>
    <w:rPr>
      <w:rFonts w:eastAsia="Times New Roman" w:cs="Calibri"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BB461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3660-DF9A-40C5-8E23-42C28703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Pages>1</Pages>
  <Words>9925</Words>
  <Characters>56575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919</cp:revision>
  <cp:lastPrinted>2017-03-16T08:29:00Z</cp:lastPrinted>
  <dcterms:created xsi:type="dcterms:W3CDTF">2013-01-22T10:43:00Z</dcterms:created>
  <dcterms:modified xsi:type="dcterms:W3CDTF">2022-02-28T12:58:00Z</dcterms:modified>
</cp:coreProperties>
</file>