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72" w:rsidRDefault="00742C71">
      <w:pPr>
        <w:rPr>
          <w:sz w:val="28"/>
          <w:szCs w:val="28"/>
        </w:rPr>
      </w:pPr>
      <w:r w:rsidRPr="00874321">
        <w:rPr>
          <w:sz w:val="28"/>
          <w:szCs w:val="28"/>
        </w:rPr>
        <w:t xml:space="preserve">10 октября 2015 г. </w:t>
      </w:r>
      <w:proofErr w:type="gramStart"/>
      <w:r w:rsidRPr="00874321">
        <w:rPr>
          <w:sz w:val="28"/>
          <w:szCs w:val="28"/>
        </w:rPr>
        <w:t>в</w:t>
      </w:r>
      <w:proofErr w:type="gramEnd"/>
      <w:r w:rsidRPr="00874321">
        <w:rPr>
          <w:sz w:val="28"/>
          <w:szCs w:val="28"/>
        </w:rPr>
        <w:t xml:space="preserve"> </w:t>
      </w:r>
      <w:proofErr w:type="gramStart"/>
      <w:r w:rsidRPr="00874321">
        <w:rPr>
          <w:sz w:val="28"/>
          <w:szCs w:val="28"/>
        </w:rPr>
        <w:t>с</w:t>
      </w:r>
      <w:proofErr w:type="gramEnd"/>
      <w:r w:rsidRPr="00874321">
        <w:rPr>
          <w:sz w:val="28"/>
          <w:szCs w:val="28"/>
        </w:rPr>
        <w:t xml:space="preserve">. Ютаза был организован субботник по очистке </w:t>
      </w:r>
      <w:r w:rsidR="00874321" w:rsidRPr="00874321">
        <w:rPr>
          <w:sz w:val="28"/>
          <w:szCs w:val="28"/>
        </w:rPr>
        <w:t>от зарослей китайского клена обочин железнодорожных путей.</w:t>
      </w:r>
    </w:p>
    <w:p w:rsidR="00874321" w:rsidRDefault="00874321">
      <w:pPr>
        <w:rPr>
          <w:sz w:val="28"/>
          <w:szCs w:val="28"/>
        </w:rPr>
      </w:pPr>
      <w:r>
        <w:rPr>
          <w:sz w:val="28"/>
          <w:szCs w:val="28"/>
        </w:rPr>
        <w:t xml:space="preserve">В субботнике приняли участие 40 человек из предприятий и учреждений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Ютаза. К участникам субботника присоединились и глава района Рустем Нуриев, руководители районных служб, главы сельских поселений.</w:t>
      </w:r>
    </w:p>
    <w:p w:rsidR="00874321" w:rsidRPr="00874321" w:rsidRDefault="00874321" w:rsidP="00874321">
      <w:pPr>
        <w:rPr>
          <w:sz w:val="28"/>
          <w:szCs w:val="28"/>
        </w:rPr>
      </w:pPr>
    </w:p>
    <w:p w:rsidR="00874321" w:rsidRDefault="00874321" w:rsidP="00874321">
      <w:pPr>
        <w:rPr>
          <w:sz w:val="28"/>
          <w:szCs w:val="28"/>
        </w:rPr>
      </w:pPr>
    </w:p>
    <w:p w:rsidR="00874321" w:rsidRPr="00874321" w:rsidRDefault="00874321" w:rsidP="00874321">
      <w:pPr>
        <w:tabs>
          <w:tab w:val="left" w:pos="1254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712310" cy="4034117"/>
            <wp:effectExtent l="0" t="0" r="3175" b="5080"/>
            <wp:docPr id="1" name="Рисунок 1" descr="C:\Users\ПК\Desktop\ea727a5adcb2a235f67f014121c4bcd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ea727a5adcb2a235f67f014121c4bcd0_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03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4321" w:rsidRPr="0087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71"/>
    <w:rsid w:val="000E1055"/>
    <w:rsid w:val="00742C71"/>
    <w:rsid w:val="007F6372"/>
    <w:rsid w:val="0087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8743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32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8743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3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2015-10-13T04:21:00Z</dcterms:created>
  <dcterms:modified xsi:type="dcterms:W3CDTF">2015-10-13T04:39:00Z</dcterms:modified>
</cp:coreProperties>
</file>