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A0" w:rsidRDefault="00493AEB">
      <w:pPr>
        <w:rPr>
          <w:sz w:val="28"/>
        </w:rPr>
      </w:pPr>
      <w:r>
        <w:rPr>
          <w:sz w:val="28"/>
        </w:rPr>
        <w:t xml:space="preserve">Постановление исполнительного комитета </w:t>
      </w:r>
      <w:proofErr w:type="spellStart"/>
      <w:r>
        <w:rPr>
          <w:sz w:val="28"/>
        </w:rPr>
        <w:t>Ютазинского</w:t>
      </w:r>
      <w:proofErr w:type="spellEnd"/>
      <w:r>
        <w:rPr>
          <w:sz w:val="28"/>
        </w:rPr>
        <w:t xml:space="preserve"> муниципального района</w:t>
      </w:r>
    </w:p>
    <w:p w:rsidR="00493AEB" w:rsidRDefault="00493AEB">
      <w:pPr>
        <w:rPr>
          <w:sz w:val="28"/>
        </w:rPr>
      </w:pPr>
    </w:p>
    <w:p w:rsidR="00493AEB" w:rsidRDefault="00493AEB">
      <w:pPr>
        <w:rPr>
          <w:sz w:val="28"/>
        </w:rPr>
      </w:pPr>
      <w:r>
        <w:rPr>
          <w:sz w:val="28"/>
        </w:rPr>
        <w:t>18.09.2015                                                                               №605</w:t>
      </w:r>
    </w:p>
    <w:p w:rsidR="0012624D" w:rsidRDefault="0012624D" w:rsidP="00F2588E">
      <w:pPr>
        <w:pStyle w:val="a3"/>
        <w:jc w:val="both"/>
      </w:pPr>
    </w:p>
    <w:p w:rsidR="006940BE" w:rsidRDefault="006940BE" w:rsidP="00F2588E">
      <w:pPr>
        <w:pStyle w:val="a3"/>
        <w:jc w:val="both"/>
      </w:pPr>
    </w:p>
    <w:p w:rsidR="006940BE" w:rsidRDefault="006940BE" w:rsidP="00F2588E">
      <w:pPr>
        <w:pStyle w:val="a3"/>
        <w:jc w:val="both"/>
      </w:pPr>
    </w:p>
    <w:p w:rsidR="006940BE" w:rsidRDefault="006940BE" w:rsidP="00F2588E">
      <w:pPr>
        <w:pStyle w:val="a3"/>
        <w:jc w:val="both"/>
      </w:pPr>
    </w:p>
    <w:p w:rsidR="00FB4D0F" w:rsidRPr="00FB4D0F" w:rsidRDefault="00A96AA0" w:rsidP="00F2588E">
      <w:pPr>
        <w:pStyle w:val="a3"/>
        <w:jc w:val="both"/>
        <w:rPr>
          <w:i/>
          <w:sz w:val="27"/>
          <w:szCs w:val="27"/>
        </w:rPr>
      </w:pPr>
      <w:r w:rsidRPr="00FB4D0F">
        <w:rPr>
          <w:i/>
          <w:sz w:val="27"/>
          <w:szCs w:val="27"/>
        </w:rPr>
        <w:t xml:space="preserve">О мерах по повышению </w:t>
      </w:r>
      <w:r w:rsidR="0012624D" w:rsidRPr="00FB4D0F">
        <w:rPr>
          <w:i/>
          <w:sz w:val="27"/>
          <w:szCs w:val="27"/>
        </w:rPr>
        <w:t xml:space="preserve">пожарной </w:t>
      </w:r>
      <w:r w:rsidRPr="00FB4D0F">
        <w:rPr>
          <w:i/>
          <w:sz w:val="27"/>
          <w:szCs w:val="27"/>
        </w:rPr>
        <w:t xml:space="preserve">безопасности </w:t>
      </w:r>
    </w:p>
    <w:p w:rsidR="00FB4D0F" w:rsidRPr="00FB4D0F" w:rsidRDefault="0012624D" w:rsidP="00F2588E">
      <w:pPr>
        <w:pStyle w:val="a3"/>
        <w:jc w:val="both"/>
        <w:rPr>
          <w:i/>
          <w:sz w:val="27"/>
          <w:szCs w:val="27"/>
        </w:rPr>
      </w:pPr>
      <w:r w:rsidRPr="00FB4D0F">
        <w:rPr>
          <w:i/>
          <w:sz w:val="27"/>
          <w:szCs w:val="27"/>
        </w:rPr>
        <w:t xml:space="preserve">объектов сфер экономики </w:t>
      </w:r>
      <w:r w:rsidR="00A96AA0" w:rsidRPr="00FB4D0F">
        <w:rPr>
          <w:i/>
          <w:sz w:val="27"/>
          <w:szCs w:val="27"/>
        </w:rPr>
        <w:t>и населенных пункто</w:t>
      </w:r>
      <w:r w:rsidR="00F2588E" w:rsidRPr="00FB4D0F">
        <w:rPr>
          <w:i/>
          <w:sz w:val="27"/>
          <w:szCs w:val="27"/>
        </w:rPr>
        <w:t xml:space="preserve">в </w:t>
      </w:r>
    </w:p>
    <w:p w:rsidR="00A96AA0" w:rsidRPr="00FB4D0F" w:rsidRDefault="00211592" w:rsidP="00F2588E">
      <w:pPr>
        <w:pStyle w:val="a3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в осенне-зимний период</w:t>
      </w:r>
      <w:r w:rsidR="00731B1C">
        <w:rPr>
          <w:i/>
          <w:sz w:val="27"/>
          <w:szCs w:val="27"/>
        </w:rPr>
        <w:t xml:space="preserve"> 201</w:t>
      </w:r>
      <w:r w:rsidR="00381233">
        <w:rPr>
          <w:i/>
          <w:sz w:val="27"/>
          <w:szCs w:val="27"/>
        </w:rPr>
        <w:t>5</w:t>
      </w:r>
      <w:r w:rsidR="00731B1C">
        <w:rPr>
          <w:i/>
          <w:sz w:val="27"/>
          <w:szCs w:val="27"/>
        </w:rPr>
        <w:t>-201</w:t>
      </w:r>
      <w:r w:rsidR="00381233">
        <w:rPr>
          <w:i/>
          <w:sz w:val="27"/>
          <w:szCs w:val="27"/>
        </w:rPr>
        <w:t>6</w:t>
      </w:r>
      <w:r w:rsidR="0012624D" w:rsidRPr="00FB4D0F">
        <w:rPr>
          <w:i/>
          <w:sz w:val="27"/>
          <w:szCs w:val="27"/>
        </w:rPr>
        <w:t xml:space="preserve"> г</w:t>
      </w:r>
      <w:r>
        <w:rPr>
          <w:i/>
          <w:sz w:val="27"/>
          <w:szCs w:val="27"/>
        </w:rPr>
        <w:t>.г.</w:t>
      </w:r>
    </w:p>
    <w:p w:rsidR="00A96AA0" w:rsidRDefault="00A96AA0">
      <w:pPr>
        <w:rPr>
          <w:sz w:val="27"/>
          <w:szCs w:val="27"/>
        </w:rPr>
      </w:pPr>
    </w:p>
    <w:p w:rsidR="00A96AA0" w:rsidRPr="00FB4D0F" w:rsidRDefault="0030032D" w:rsidP="00C8112D">
      <w:pPr>
        <w:pStyle w:val="a3"/>
        <w:ind w:firstLine="720"/>
        <w:jc w:val="both"/>
        <w:rPr>
          <w:sz w:val="27"/>
          <w:szCs w:val="27"/>
        </w:rPr>
      </w:pPr>
      <w:proofErr w:type="gramStart"/>
      <w:r>
        <w:rPr>
          <w:szCs w:val="28"/>
        </w:rPr>
        <w:t xml:space="preserve">В </w:t>
      </w:r>
      <w:r w:rsidRPr="00B179E2">
        <w:rPr>
          <w:szCs w:val="28"/>
        </w:rPr>
        <w:t>соответствии с Законами РФ от 21.12.1994г. № 69-ФЗ «О пожарной безопасности»,  № 68-ФЗ от 21.12.1994 г. «О защите населения и территории от чрезвычайных ситуаций природного и техногенного характера», в целях повышения пожарной безопасности и предотвращения гибели людей, а также стабилизации обстановки с пожарами и своевременной подготовки объектов сфер экономики и населенных пунктов к</w:t>
      </w:r>
      <w:r w:rsidR="00211592">
        <w:rPr>
          <w:sz w:val="27"/>
          <w:szCs w:val="27"/>
        </w:rPr>
        <w:t xml:space="preserve"> осенне-зимнему</w:t>
      </w:r>
      <w:r w:rsidR="00211592">
        <w:rPr>
          <w:i/>
          <w:sz w:val="27"/>
          <w:szCs w:val="27"/>
        </w:rPr>
        <w:t xml:space="preserve"> </w:t>
      </w:r>
      <w:r w:rsidR="00AD3C06">
        <w:rPr>
          <w:sz w:val="27"/>
          <w:szCs w:val="27"/>
        </w:rPr>
        <w:t>периоду 201</w:t>
      </w:r>
      <w:r w:rsidR="00381233">
        <w:rPr>
          <w:sz w:val="27"/>
          <w:szCs w:val="27"/>
        </w:rPr>
        <w:t>5</w:t>
      </w:r>
      <w:r w:rsidR="000E43C1">
        <w:rPr>
          <w:sz w:val="27"/>
          <w:szCs w:val="27"/>
        </w:rPr>
        <w:t>-201</w:t>
      </w:r>
      <w:r w:rsidR="00381233">
        <w:rPr>
          <w:sz w:val="27"/>
          <w:szCs w:val="27"/>
        </w:rPr>
        <w:t>6</w:t>
      </w:r>
      <w:r w:rsidR="00A6257B">
        <w:rPr>
          <w:sz w:val="27"/>
          <w:szCs w:val="27"/>
        </w:rPr>
        <w:t xml:space="preserve"> </w:t>
      </w:r>
      <w:r w:rsidR="00211592">
        <w:rPr>
          <w:sz w:val="27"/>
          <w:szCs w:val="27"/>
        </w:rPr>
        <w:t>года</w:t>
      </w:r>
      <w:r w:rsidR="000C33AD">
        <w:rPr>
          <w:sz w:val="27"/>
          <w:szCs w:val="27"/>
        </w:rPr>
        <w:t xml:space="preserve"> постановляю:</w:t>
      </w:r>
      <w:proofErr w:type="gramEnd"/>
    </w:p>
    <w:p w:rsidR="0012624D" w:rsidRPr="00FB4D0F" w:rsidRDefault="0012624D" w:rsidP="0012624D">
      <w:pPr>
        <w:jc w:val="center"/>
        <w:rPr>
          <w:sz w:val="27"/>
          <w:szCs w:val="27"/>
        </w:rPr>
      </w:pPr>
    </w:p>
    <w:p w:rsidR="00A96AA0" w:rsidRPr="007F0039" w:rsidRDefault="00A96AA0" w:rsidP="00A96AA0">
      <w:pPr>
        <w:numPr>
          <w:ilvl w:val="0"/>
          <w:numId w:val="1"/>
        </w:numPr>
        <w:jc w:val="both"/>
        <w:rPr>
          <w:sz w:val="28"/>
          <w:szCs w:val="28"/>
        </w:rPr>
      </w:pPr>
      <w:r w:rsidRPr="007F0039">
        <w:rPr>
          <w:sz w:val="28"/>
          <w:szCs w:val="28"/>
        </w:rPr>
        <w:t>Утвердить план</w:t>
      </w:r>
      <w:r w:rsidR="002727AA" w:rsidRPr="007F0039">
        <w:rPr>
          <w:sz w:val="28"/>
          <w:szCs w:val="28"/>
        </w:rPr>
        <w:t xml:space="preserve"> м</w:t>
      </w:r>
      <w:r w:rsidRPr="007F0039">
        <w:rPr>
          <w:sz w:val="28"/>
          <w:szCs w:val="28"/>
        </w:rPr>
        <w:t xml:space="preserve">ероприятий по </w:t>
      </w:r>
      <w:r w:rsidR="002727AA" w:rsidRPr="007F0039">
        <w:rPr>
          <w:sz w:val="28"/>
          <w:szCs w:val="28"/>
        </w:rPr>
        <w:t xml:space="preserve">профилактике пожаров и подготовке объектов сфер экономики и населенных пунктов района </w:t>
      </w:r>
      <w:r w:rsidR="00E41C08" w:rsidRPr="007F0039">
        <w:rPr>
          <w:sz w:val="28"/>
          <w:szCs w:val="28"/>
        </w:rPr>
        <w:t>в</w:t>
      </w:r>
      <w:r w:rsidR="00211592" w:rsidRPr="007F0039">
        <w:rPr>
          <w:sz w:val="28"/>
          <w:szCs w:val="28"/>
        </w:rPr>
        <w:t xml:space="preserve"> осенне-зимн</w:t>
      </w:r>
      <w:r w:rsidR="00E41C08" w:rsidRPr="007F0039">
        <w:rPr>
          <w:sz w:val="28"/>
          <w:szCs w:val="28"/>
        </w:rPr>
        <w:t>ий</w:t>
      </w:r>
      <w:r w:rsidR="00211592" w:rsidRPr="007F0039">
        <w:rPr>
          <w:i/>
          <w:sz w:val="28"/>
          <w:szCs w:val="28"/>
        </w:rPr>
        <w:t xml:space="preserve"> </w:t>
      </w:r>
      <w:r w:rsidR="00E41C08" w:rsidRPr="007F0039">
        <w:rPr>
          <w:sz w:val="28"/>
          <w:szCs w:val="28"/>
        </w:rPr>
        <w:t>период</w:t>
      </w:r>
      <w:r w:rsidR="00211592" w:rsidRPr="007F0039">
        <w:rPr>
          <w:sz w:val="28"/>
          <w:szCs w:val="28"/>
        </w:rPr>
        <w:t xml:space="preserve"> </w:t>
      </w:r>
      <w:r w:rsidR="007F0039">
        <w:rPr>
          <w:sz w:val="28"/>
          <w:szCs w:val="28"/>
        </w:rPr>
        <w:t>согласно приложению</w:t>
      </w:r>
      <w:r w:rsidRPr="007F0039">
        <w:rPr>
          <w:sz w:val="28"/>
          <w:szCs w:val="28"/>
        </w:rPr>
        <w:t>.</w:t>
      </w:r>
    </w:p>
    <w:p w:rsidR="00A96AA0" w:rsidRPr="007F0039" w:rsidRDefault="0012624D" w:rsidP="00A15719">
      <w:pPr>
        <w:numPr>
          <w:ilvl w:val="0"/>
          <w:numId w:val="1"/>
        </w:numPr>
        <w:jc w:val="both"/>
        <w:rPr>
          <w:sz w:val="28"/>
          <w:szCs w:val="28"/>
        </w:rPr>
      </w:pPr>
      <w:r w:rsidRPr="007F0039">
        <w:rPr>
          <w:sz w:val="28"/>
          <w:szCs w:val="28"/>
        </w:rPr>
        <w:t>Предложить р</w:t>
      </w:r>
      <w:r w:rsidR="00A96AA0" w:rsidRPr="007F0039">
        <w:rPr>
          <w:sz w:val="28"/>
          <w:szCs w:val="28"/>
        </w:rPr>
        <w:t xml:space="preserve">уководителям сфер экономики всех форм собственности, </w:t>
      </w:r>
      <w:r w:rsidR="00AF1F34" w:rsidRPr="007F0039">
        <w:rPr>
          <w:sz w:val="28"/>
          <w:szCs w:val="28"/>
        </w:rPr>
        <w:t xml:space="preserve">главам сельских поселений </w:t>
      </w:r>
      <w:r w:rsidR="00A96AA0" w:rsidRPr="007F0039">
        <w:rPr>
          <w:sz w:val="28"/>
          <w:szCs w:val="28"/>
        </w:rPr>
        <w:t xml:space="preserve">подготовить объекты к эксплуатации в </w:t>
      </w:r>
      <w:r w:rsidR="00211592" w:rsidRPr="007F0039">
        <w:rPr>
          <w:sz w:val="28"/>
          <w:szCs w:val="28"/>
        </w:rPr>
        <w:t>осенне-зимний</w:t>
      </w:r>
      <w:r w:rsidR="00211592" w:rsidRPr="007F0039">
        <w:rPr>
          <w:i/>
          <w:sz w:val="28"/>
          <w:szCs w:val="28"/>
        </w:rPr>
        <w:t xml:space="preserve"> </w:t>
      </w:r>
      <w:r w:rsidR="00A96AA0" w:rsidRPr="007F0039">
        <w:rPr>
          <w:sz w:val="28"/>
          <w:szCs w:val="28"/>
        </w:rPr>
        <w:t>период, принять необходимые меры, исключающие чрезвычайные происшествия и возникновения пожаров.</w:t>
      </w:r>
    </w:p>
    <w:p w:rsidR="007F0039" w:rsidRPr="007F0039" w:rsidRDefault="007F0039" w:rsidP="007F0039">
      <w:pPr>
        <w:numPr>
          <w:ilvl w:val="0"/>
          <w:numId w:val="1"/>
        </w:numPr>
        <w:jc w:val="both"/>
        <w:rPr>
          <w:sz w:val="28"/>
          <w:szCs w:val="28"/>
        </w:rPr>
      </w:pPr>
      <w:r w:rsidRPr="007F0039">
        <w:rPr>
          <w:sz w:val="28"/>
          <w:szCs w:val="28"/>
        </w:rPr>
        <w:t>Установить с 23 сентября по 23 октября 2015 года на территории Ютазинского муниципального района Республики Татарстан особый противопожарный режим.</w:t>
      </w:r>
    </w:p>
    <w:p w:rsidR="007F0039" w:rsidRPr="007F0039" w:rsidRDefault="003808D0" w:rsidP="00A1571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районной газете «Ютазы таны» («Ютазинская новь»).</w:t>
      </w:r>
    </w:p>
    <w:p w:rsidR="006940BE" w:rsidRPr="007F0039" w:rsidRDefault="006940BE" w:rsidP="006940B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F0039">
        <w:rPr>
          <w:sz w:val="28"/>
          <w:szCs w:val="28"/>
        </w:rPr>
        <w:t>Контроль за</w:t>
      </w:r>
      <w:proofErr w:type="gramEnd"/>
      <w:r w:rsidRPr="007F0039">
        <w:rPr>
          <w:sz w:val="28"/>
          <w:szCs w:val="28"/>
        </w:rPr>
        <w:t xml:space="preserve"> выполнением настоящего постановления возложить на  </w:t>
      </w:r>
      <w:r w:rsidR="000C33AD" w:rsidRPr="007F0039">
        <w:rPr>
          <w:sz w:val="28"/>
          <w:szCs w:val="28"/>
        </w:rPr>
        <w:t xml:space="preserve">первого </w:t>
      </w:r>
      <w:r w:rsidRPr="007F0039">
        <w:rPr>
          <w:sz w:val="28"/>
          <w:szCs w:val="28"/>
        </w:rPr>
        <w:t>заместителя руководителя Исполнительного комитета  Ютазинского  муниципального района.</w:t>
      </w:r>
    </w:p>
    <w:p w:rsidR="006940BE" w:rsidRDefault="006940BE" w:rsidP="006940BE">
      <w:pPr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</w:t>
      </w:r>
    </w:p>
    <w:p w:rsidR="00381233" w:rsidRDefault="00381233" w:rsidP="006940BE">
      <w:pPr>
        <w:tabs>
          <w:tab w:val="left" w:pos="0"/>
        </w:tabs>
        <w:jc w:val="both"/>
        <w:rPr>
          <w:sz w:val="28"/>
          <w:szCs w:val="28"/>
        </w:rPr>
      </w:pPr>
    </w:p>
    <w:p w:rsidR="006940BE" w:rsidRDefault="000C33AD" w:rsidP="006940B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40BE">
        <w:rPr>
          <w:sz w:val="28"/>
          <w:szCs w:val="28"/>
        </w:rPr>
        <w:t xml:space="preserve">                                                                    </w:t>
      </w:r>
      <w:proofErr w:type="spellStart"/>
      <w:r w:rsidR="006940BE">
        <w:rPr>
          <w:sz w:val="28"/>
          <w:szCs w:val="28"/>
        </w:rPr>
        <w:t>А.Н.Подовалов</w:t>
      </w:r>
      <w:proofErr w:type="spellEnd"/>
      <w:r w:rsidR="006940BE">
        <w:rPr>
          <w:sz w:val="28"/>
          <w:szCs w:val="28"/>
        </w:rPr>
        <w:t xml:space="preserve">                             </w:t>
      </w:r>
    </w:p>
    <w:p w:rsidR="006940BE" w:rsidRDefault="006940BE" w:rsidP="006940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115981" w:rsidRDefault="00115981" w:rsidP="001159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8123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</w:t>
      </w:r>
    </w:p>
    <w:p w:rsidR="000C33AD" w:rsidRPr="000C33AD" w:rsidRDefault="000C33AD" w:rsidP="00115981">
      <w:proofErr w:type="spellStart"/>
      <w:r w:rsidRPr="000C33AD">
        <w:t>С.Н.Вчерашнев</w:t>
      </w:r>
      <w:proofErr w:type="spellEnd"/>
    </w:p>
    <w:p w:rsidR="000C33AD" w:rsidRDefault="000C33AD" w:rsidP="003808D0">
      <w:r w:rsidRPr="000C33AD">
        <w:t>2-81-49</w:t>
      </w:r>
    </w:p>
    <w:p w:rsidR="00493AEB" w:rsidRDefault="006F00DA" w:rsidP="006F00DA">
      <w:pPr>
        <w:pStyle w:val="2"/>
        <w:jc w:val="left"/>
      </w:pPr>
      <w:r>
        <w:lastRenderedPageBreak/>
        <w:t xml:space="preserve">                   </w:t>
      </w:r>
      <w:r w:rsidR="00433DA3">
        <w:t xml:space="preserve">                               </w:t>
      </w:r>
      <w:r w:rsidR="006940BE">
        <w:t xml:space="preserve">  </w:t>
      </w:r>
    </w:p>
    <w:p w:rsidR="00493AEB" w:rsidRDefault="00493AEB" w:rsidP="006F00DA">
      <w:pPr>
        <w:pStyle w:val="2"/>
        <w:jc w:val="left"/>
      </w:pPr>
    </w:p>
    <w:p w:rsidR="00493AEB" w:rsidRDefault="00493AEB" w:rsidP="006F00DA">
      <w:pPr>
        <w:pStyle w:val="2"/>
        <w:jc w:val="left"/>
      </w:pPr>
    </w:p>
    <w:p w:rsidR="00493AEB" w:rsidRDefault="00493AEB" w:rsidP="006F00DA">
      <w:pPr>
        <w:pStyle w:val="2"/>
        <w:jc w:val="left"/>
      </w:pPr>
    </w:p>
    <w:p w:rsidR="00A96AA0" w:rsidRDefault="00493AEB" w:rsidP="006F00DA">
      <w:pPr>
        <w:pStyle w:val="2"/>
        <w:jc w:val="left"/>
      </w:pPr>
      <w:r>
        <w:t xml:space="preserve">                                                    </w:t>
      </w:r>
      <w:bookmarkStart w:id="0" w:name="_GoBack"/>
      <w:bookmarkEnd w:id="0"/>
      <w:r w:rsidR="00A96AA0">
        <w:t xml:space="preserve">Приложение </w:t>
      </w:r>
      <w:r w:rsidR="003808D0">
        <w:t xml:space="preserve"> </w:t>
      </w:r>
      <w:proofErr w:type="gramStart"/>
      <w:r w:rsidR="003808D0">
        <w:t>к</w:t>
      </w:r>
      <w:proofErr w:type="gramEnd"/>
    </w:p>
    <w:p w:rsidR="006F00DA" w:rsidRDefault="006F00DA" w:rsidP="006F00DA">
      <w:pPr>
        <w:ind w:left="3600"/>
        <w:rPr>
          <w:sz w:val="28"/>
        </w:rPr>
      </w:pPr>
      <w:r>
        <w:rPr>
          <w:sz w:val="28"/>
        </w:rPr>
        <w:t xml:space="preserve"> постановлени</w:t>
      </w:r>
      <w:r w:rsidR="003808D0">
        <w:rPr>
          <w:sz w:val="28"/>
        </w:rPr>
        <w:t>ю</w:t>
      </w:r>
    </w:p>
    <w:p w:rsidR="00A96AA0" w:rsidRDefault="006F00DA" w:rsidP="006F00DA">
      <w:pPr>
        <w:ind w:left="2880" w:firstLine="720"/>
        <w:rPr>
          <w:sz w:val="28"/>
        </w:rPr>
      </w:pPr>
      <w:r>
        <w:rPr>
          <w:sz w:val="28"/>
        </w:rPr>
        <w:t xml:space="preserve"> </w:t>
      </w:r>
      <w:r w:rsidR="003808D0">
        <w:rPr>
          <w:sz w:val="28"/>
        </w:rPr>
        <w:t>И</w:t>
      </w:r>
      <w:r w:rsidR="0038128B">
        <w:rPr>
          <w:sz w:val="28"/>
        </w:rPr>
        <w:t>сполнительного</w:t>
      </w:r>
      <w:r w:rsidRPr="006F00DA">
        <w:rPr>
          <w:sz w:val="28"/>
        </w:rPr>
        <w:t xml:space="preserve"> </w:t>
      </w:r>
      <w:r>
        <w:rPr>
          <w:sz w:val="28"/>
        </w:rPr>
        <w:t>комитета</w:t>
      </w:r>
    </w:p>
    <w:p w:rsidR="0038128B" w:rsidRDefault="00433DA3" w:rsidP="006F00DA">
      <w:pPr>
        <w:ind w:left="1440" w:firstLine="720"/>
        <w:jc w:val="center"/>
        <w:rPr>
          <w:sz w:val="28"/>
        </w:rPr>
      </w:pPr>
      <w:r>
        <w:rPr>
          <w:sz w:val="28"/>
        </w:rPr>
        <w:t xml:space="preserve">             </w:t>
      </w:r>
      <w:r w:rsidR="006F00DA">
        <w:rPr>
          <w:sz w:val="28"/>
        </w:rPr>
        <w:t xml:space="preserve"> </w:t>
      </w:r>
      <w:r w:rsidR="000C33AD">
        <w:rPr>
          <w:sz w:val="28"/>
        </w:rPr>
        <w:t xml:space="preserve"> </w:t>
      </w:r>
      <w:r w:rsidR="0038128B">
        <w:rPr>
          <w:sz w:val="28"/>
        </w:rPr>
        <w:t>Ютазинского  муниципального</w:t>
      </w:r>
      <w:r w:rsidR="006F00DA">
        <w:rPr>
          <w:sz w:val="28"/>
        </w:rPr>
        <w:t xml:space="preserve">  района                                                              </w:t>
      </w:r>
    </w:p>
    <w:p w:rsidR="00A96AA0" w:rsidRDefault="006F00DA" w:rsidP="006F00DA">
      <w:pPr>
        <w:ind w:left="2880" w:firstLine="720"/>
        <w:rPr>
          <w:sz w:val="28"/>
        </w:rPr>
      </w:pPr>
      <w:r>
        <w:rPr>
          <w:sz w:val="28"/>
        </w:rPr>
        <w:t xml:space="preserve"> № </w:t>
      </w:r>
      <w:r>
        <w:rPr>
          <w:sz w:val="28"/>
          <w:u w:val="single"/>
        </w:rPr>
        <w:t xml:space="preserve">           </w:t>
      </w:r>
      <w:r w:rsidR="00A96AA0">
        <w:rPr>
          <w:sz w:val="28"/>
        </w:rPr>
        <w:t xml:space="preserve">от </w:t>
      </w:r>
      <w:r>
        <w:rPr>
          <w:sz w:val="28"/>
        </w:rPr>
        <w:t>«</w:t>
      </w:r>
      <w:r>
        <w:rPr>
          <w:sz w:val="28"/>
          <w:u w:val="single"/>
        </w:rPr>
        <w:t xml:space="preserve">      </w:t>
      </w:r>
      <w:r w:rsidR="0012624D" w:rsidRPr="0012624D">
        <w:rPr>
          <w:sz w:val="28"/>
        </w:rPr>
        <w:t>»</w:t>
      </w:r>
      <w:r w:rsidR="00A96AA0">
        <w:rPr>
          <w:sz w:val="28"/>
        </w:rPr>
        <w:t xml:space="preserve"> </w:t>
      </w:r>
      <w:r w:rsidR="00A96AA0">
        <w:rPr>
          <w:sz w:val="28"/>
          <w:u w:val="single"/>
        </w:rPr>
        <w:tab/>
      </w:r>
      <w:r w:rsidR="00A96AA0">
        <w:rPr>
          <w:sz w:val="28"/>
          <w:u w:val="single"/>
        </w:rPr>
        <w:tab/>
      </w:r>
      <w:r>
        <w:rPr>
          <w:sz w:val="28"/>
          <w:u w:val="single"/>
        </w:rPr>
        <w:t xml:space="preserve">     </w:t>
      </w:r>
      <w:r w:rsidR="00AD3C06">
        <w:rPr>
          <w:sz w:val="28"/>
        </w:rPr>
        <w:t>201</w:t>
      </w:r>
      <w:r w:rsidR="00381233">
        <w:rPr>
          <w:sz w:val="28"/>
        </w:rPr>
        <w:t>5</w:t>
      </w:r>
      <w:r w:rsidR="00A96AA0">
        <w:rPr>
          <w:sz w:val="28"/>
        </w:rPr>
        <w:t>г.</w:t>
      </w:r>
    </w:p>
    <w:p w:rsidR="00A96AA0" w:rsidRDefault="00A96AA0">
      <w:pPr>
        <w:jc w:val="center"/>
        <w:rPr>
          <w:sz w:val="28"/>
        </w:rPr>
      </w:pPr>
    </w:p>
    <w:p w:rsidR="00BF6CCE" w:rsidRDefault="00BF6CCE">
      <w:pPr>
        <w:jc w:val="center"/>
        <w:rPr>
          <w:sz w:val="28"/>
        </w:rPr>
      </w:pPr>
    </w:p>
    <w:p w:rsidR="00A96AA0" w:rsidRDefault="00A96AA0" w:rsidP="00433DA3">
      <w:pPr>
        <w:pStyle w:val="3"/>
      </w:pPr>
      <w:r>
        <w:t>ПЛАН</w:t>
      </w:r>
      <w:r w:rsidR="00007EE7">
        <w:t xml:space="preserve"> - МЕРОПРИЯТИЙ</w:t>
      </w:r>
    </w:p>
    <w:p w:rsidR="00A96AA0" w:rsidRDefault="00007EE7" w:rsidP="00433DA3">
      <w:pPr>
        <w:jc w:val="center"/>
        <w:rPr>
          <w:sz w:val="28"/>
        </w:rPr>
      </w:pPr>
      <w:r>
        <w:rPr>
          <w:sz w:val="28"/>
        </w:rPr>
        <w:t xml:space="preserve">по профилактике </w:t>
      </w:r>
      <w:r w:rsidR="002D6033">
        <w:rPr>
          <w:sz w:val="28"/>
        </w:rPr>
        <w:t>п</w:t>
      </w:r>
      <w:r>
        <w:rPr>
          <w:sz w:val="28"/>
        </w:rPr>
        <w:t xml:space="preserve">ожаров и подготовке объектов сфер экономики </w:t>
      </w:r>
      <w:r w:rsidR="00D12727">
        <w:rPr>
          <w:sz w:val="28"/>
        </w:rPr>
        <w:t xml:space="preserve">и </w:t>
      </w:r>
      <w:r w:rsidR="00310A56">
        <w:rPr>
          <w:sz w:val="28"/>
        </w:rPr>
        <w:t>н</w:t>
      </w:r>
      <w:r>
        <w:rPr>
          <w:sz w:val="28"/>
        </w:rPr>
        <w:t>асе</w:t>
      </w:r>
      <w:r w:rsidR="00E41C08">
        <w:rPr>
          <w:sz w:val="28"/>
        </w:rPr>
        <w:t>ленных пунктов в осенне-зимний</w:t>
      </w:r>
      <w:r>
        <w:rPr>
          <w:sz w:val="28"/>
        </w:rPr>
        <w:t xml:space="preserve"> </w:t>
      </w:r>
      <w:r w:rsidR="0038128B">
        <w:rPr>
          <w:sz w:val="28"/>
        </w:rPr>
        <w:t>период</w:t>
      </w:r>
      <w:r>
        <w:rPr>
          <w:sz w:val="28"/>
        </w:rPr>
        <w:t>.</w:t>
      </w:r>
    </w:p>
    <w:p w:rsidR="00BF6CCE" w:rsidRDefault="00BF6CCE" w:rsidP="00433DA3">
      <w:pPr>
        <w:rPr>
          <w:sz w:val="28"/>
        </w:rPr>
      </w:pPr>
    </w:p>
    <w:p w:rsidR="002D6033" w:rsidRDefault="002D6033">
      <w:pPr>
        <w:jc w:val="center"/>
        <w:rPr>
          <w:sz w:val="28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245"/>
        <w:gridCol w:w="1701"/>
        <w:gridCol w:w="2410"/>
      </w:tblGrid>
      <w:tr w:rsidR="00A96AA0">
        <w:tc>
          <w:tcPr>
            <w:tcW w:w="993" w:type="dxa"/>
          </w:tcPr>
          <w:p w:rsidR="00A96AA0" w:rsidRPr="00433DA3" w:rsidRDefault="008C49A8" w:rsidP="008C49A8">
            <w:pPr>
              <w:ind w:right="-108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 xml:space="preserve">№ </w:t>
            </w:r>
            <w:proofErr w:type="gramStart"/>
            <w:r w:rsidRPr="00433DA3">
              <w:rPr>
                <w:sz w:val="24"/>
                <w:szCs w:val="24"/>
              </w:rPr>
              <w:t>п</w:t>
            </w:r>
            <w:proofErr w:type="gramEnd"/>
            <w:r w:rsidRPr="00433DA3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A96AA0" w:rsidRPr="00433DA3" w:rsidRDefault="00A96AA0">
            <w:pPr>
              <w:pStyle w:val="4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A96AA0" w:rsidRPr="00433DA3" w:rsidRDefault="00A96AA0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:rsidR="00A96AA0" w:rsidRPr="00433DA3" w:rsidRDefault="00A96AA0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Исполнитель</w:t>
            </w:r>
          </w:p>
        </w:tc>
      </w:tr>
      <w:tr w:rsidR="00A96AA0">
        <w:tc>
          <w:tcPr>
            <w:tcW w:w="993" w:type="dxa"/>
          </w:tcPr>
          <w:p w:rsidR="00A96AA0" w:rsidRPr="00433DA3" w:rsidRDefault="00A96AA0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96AA0" w:rsidRPr="00433DA3" w:rsidRDefault="003904C3" w:rsidP="00AF1F34">
            <w:pPr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Разработать и реализовать противопожарные мероприятия на объектах сфер экономики и населенных пунктах района.</w:t>
            </w:r>
          </w:p>
        </w:tc>
        <w:tc>
          <w:tcPr>
            <w:tcW w:w="1701" w:type="dxa"/>
          </w:tcPr>
          <w:p w:rsidR="00A96AA0" w:rsidRPr="00433DA3" w:rsidRDefault="00E41C08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A96AA0" w:rsidRPr="00433DA3" w:rsidRDefault="003904C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 xml:space="preserve">Руководители предприятий, </w:t>
            </w:r>
          </w:p>
          <w:p w:rsidR="003904C3" w:rsidRPr="00433DA3" w:rsidRDefault="003904C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Главы сельских поселений.</w:t>
            </w:r>
          </w:p>
        </w:tc>
      </w:tr>
      <w:tr w:rsidR="00765BAA">
        <w:tc>
          <w:tcPr>
            <w:tcW w:w="993" w:type="dxa"/>
          </w:tcPr>
          <w:p w:rsidR="00765BAA" w:rsidRPr="00433DA3" w:rsidRDefault="00765BAA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65BAA" w:rsidRPr="00433DA3" w:rsidRDefault="00765BAA" w:rsidP="00433DA3">
            <w:pPr>
              <w:jc w:val="both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Организ</w:t>
            </w:r>
            <w:r w:rsidR="00433DA3" w:rsidRPr="00433DA3">
              <w:rPr>
                <w:sz w:val="24"/>
                <w:szCs w:val="24"/>
              </w:rPr>
              <w:t xml:space="preserve">овать обучение должностных лиц, обслуживающих </w:t>
            </w:r>
            <w:r w:rsidRPr="00433DA3">
              <w:rPr>
                <w:sz w:val="24"/>
                <w:szCs w:val="24"/>
              </w:rPr>
              <w:t xml:space="preserve">теплогенерирующие установки и агрегаты, по программам пожарно-технического минимума согласно Постановления </w:t>
            </w:r>
            <w:proofErr w:type="gramStart"/>
            <w:r w:rsidRPr="00433DA3">
              <w:rPr>
                <w:sz w:val="24"/>
                <w:szCs w:val="24"/>
              </w:rPr>
              <w:t>КМ</w:t>
            </w:r>
            <w:proofErr w:type="gramEnd"/>
            <w:r w:rsidRPr="00433DA3">
              <w:rPr>
                <w:sz w:val="24"/>
                <w:szCs w:val="24"/>
              </w:rPr>
              <w:t xml:space="preserve"> РТ от 17.01.2001 года №10.</w:t>
            </w:r>
          </w:p>
        </w:tc>
        <w:tc>
          <w:tcPr>
            <w:tcW w:w="1701" w:type="dxa"/>
          </w:tcPr>
          <w:p w:rsidR="00765BAA" w:rsidRPr="00433DA3" w:rsidRDefault="00381233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765BAA" w:rsidRPr="00433DA3" w:rsidRDefault="00765BAA" w:rsidP="0043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BE" w:rsidRPr="00433DA3" w:rsidRDefault="006940BE" w:rsidP="006940BE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 xml:space="preserve">Руководители предприятий, </w:t>
            </w:r>
          </w:p>
          <w:p w:rsidR="00765BAA" w:rsidRPr="00433DA3" w:rsidRDefault="006940BE" w:rsidP="006940BE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Главы сельских поселений.</w:t>
            </w:r>
          </w:p>
        </w:tc>
      </w:tr>
      <w:tr w:rsidR="00765BAA">
        <w:tc>
          <w:tcPr>
            <w:tcW w:w="993" w:type="dxa"/>
          </w:tcPr>
          <w:p w:rsidR="00765BAA" w:rsidRPr="00433DA3" w:rsidRDefault="00765BAA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65BAA" w:rsidRPr="00433DA3" w:rsidRDefault="003832BA" w:rsidP="003812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графику проверок на 201</w:t>
            </w:r>
            <w:r w:rsidR="0038123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и в установленные сроки ранее выданных предписаний о</w:t>
            </w:r>
            <w:r w:rsidR="00765BAA" w:rsidRPr="00433DA3">
              <w:rPr>
                <w:sz w:val="24"/>
                <w:szCs w:val="24"/>
              </w:rPr>
              <w:t>рганизовать</w:t>
            </w:r>
            <w:r w:rsidR="00E734E5">
              <w:rPr>
                <w:sz w:val="24"/>
                <w:szCs w:val="24"/>
              </w:rPr>
              <w:t xml:space="preserve"> и провести</w:t>
            </w:r>
            <w:r w:rsidR="00765BAA" w:rsidRPr="00433DA3">
              <w:rPr>
                <w:sz w:val="24"/>
                <w:szCs w:val="24"/>
              </w:rPr>
              <w:t xml:space="preserve"> проверки предприятий топливно-энергетического компле</w:t>
            </w:r>
            <w:r w:rsidR="00010C20">
              <w:rPr>
                <w:sz w:val="24"/>
                <w:szCs w:val="24"/>
              </w:rPr>
              <w:t>кса (ГРЭС, котельные)</w:t>
            </w:r>
            <w:r w:rsidR="00765BAA" w:rsidRPr="00433DA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65BAA" w:rsidRPr="00433DA3" w:rsidRDefault="00010C20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765BAA" w:rsidRPr="00433DA3" w:rsidRDefault="00765BAA" w:rsidP="0043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5BAA" w:rsidRPr="00433DA3" w:rsidRDefault="00381233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МОНД</w:t>
            </w:r>
          </w:p>
        </w:tc>
      </w:tr>
      <w:tr w:rsidR="00765BAA">
        <w:tc>
          <w:tcPr>
            <w:tcW w:w="993" w:type="dxa"/>
          </w:tcPr>
          <w:p w:rsidR="00765BAA" w:rsidRPr="00433DA3" w:rsidRDefault="00765BAA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65BAA" w:rsidRPr="00433DA3" w:rsidRDefault="00765BAA" w:rsidP="00381233">
            <w:pPr>
              <w:jc w:val="both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В целях предупреждения пожаров в жилом секторе организовать и провести месячник по проверке состояния пожарной безопасности жилого ф</w:t>
            </w:r>
            <w:r w:rsidR="00381233">
              <w:rPr>
                <w:sz w:val="24"/>
                <w:szCs w:val="24"/>
              </w:rPr>
              <w:t>онда</w:t>
            </w:r>
            <w:r w:rsidRPr="00433DA3">
              <w:rPr>
                <w:sz w:val="24"/>
                <w:szCs w:val="24"/>
              </w:rPr>
              <w:t xml:space="preserve"> и пропаганде мер пожарной безопасности.</w:t>
            </w:r>
          </w:p>
        </w:tc>
        <w:tc>
          <w:tcPr>
            <w:tcW w:w="1701" w:type="dxa"/>
          </w:tcPr>
          <w:p w:rsidR="00765BAA" w:rsidRPr="00433DA3" w:rsidRDefault="00010C20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О</w:t>
            </w:r>
            <w:r w:rsidR="00765BAA" w:rsidRPr="00433DA3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</w:rPr>
              <w:t>-ноябрь</w:t>
            </w:r>
          </w:p>
        </w:tc>
        <w:tc>
          <w:tcPr>
            <w:tcW w:w="2410" w:type="dxa"/>
          </w:tcPr>
          <w:p w:rsidR="00765BAA" w:rsidRPr="00433DA3" w:rsidRDefault="00381233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МОНД</w:t>
            </w:r>
          </w:p>
        </w:tc>
      </w:tr>
      <w:tr w:rsidR="00765BAA">
        <w:tc>
          <w:tcPr>
            <w:tcW w:w="993" w:type="dxa"/>
          </w:tcPr>
          <w:p w:rsidR="00765BAA" w:rsidRPr="00433DA3" w:rsidRDefault="00765BAA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65BAA" w:rsidRPr="00433DA3" w:rsidRDefault="00010C20" w:rsidP="003812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пожарно-профилактическую работу в жилом ф</w:t>
            </w:r>
            <w:r w:rsidR="00381233">
              <w:rPr>
                <w:sz w:val="24"/>
                <w:szCs w:val="24"/>
              </w:rPr>
              <w:t>онде</w:t>
            </w:r>
            <w:r>
              <w:rPr>
                <w:sz w:val="24"/>
                <w:szCs w:val="24"/>
              </w:rPr>
              <w:t>,</w:t>
            </w:r>
            <w:r w:rsidR="00744426">
              <w:rPr>
                <w:sz w:val="24"/>
                <w:szCs w:val="24"/>
              </w:rPr>
              <w:t xml:space="preserve"> обучить граждан мерам пожарной безопасности по месту жительства, изготовить и распространить среди населения агитационные и пропагандистские материалы, оказать социальную помощь малоимущим гражданам по ремонту печного отопления и электропроводки. </w:t>
            </w:r>
          </w:p>
        </w:tc>
        <w:tc>
          <w:tcPr>
            <w:tcW w:w="1701" w:type="dxa"/>
          </w:tcPr>
          <w:p w:rsidR="00765BAA" w:rsidRPr="00433DA3" w:rsidRDefault="00765BAA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в течени</w:t>
            </w:r>
            <w:proofErr w:type="gramStart"/>
            <w:r w:rsidRPr="00433DA3">
              <w:rPr>
                <w:sz w:val="24"/>
                <w:szCs w:val="24"/>
              </w:rPr>
              <w:t>и</w:t>
            </w:r>
            <w:proofErr w:type="gramEnd"/>
            <w:r w:rsidRPr="00433DA3">
              <w:rPr>
                <w:sz w:val="24"/>
                <w:szCs w:val="24"/>
              </w:rPr>
              <w:t xml:space="preserve"> осенне-зимнего периода</w:t>
            </w:r>
          </w:p>
        </w:tc>
        <w:tc>
          <w:tcPr>
            <w:tcW w:w="2410" w:type="dxa"/>
          </w:tcPr>
          <w:p w:rsidR="00765BAA" w:rsidRPr="00433DA3" w:rsidRDefault="00765BAA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главы сельских поселений</w:t>
            </w:r>
            <w:r w:rsidR="00744426">
              <w:rPr>
                <w:sz w:val="24"/>
                <w:szCs w:val="24"/>
              </w:rPr>
              <w:t>, жилищные организации</w:t>
            </w:r>
            <w:r w:rsidR="006940BE">
              <w:rPr>
                <w:sz w:val="24"/>
                <w:szCs w:val="24"/>
              </w:rPr>
              <w:t>, ПЧ-42</w:t>
            </w:r>
          </w:p>
        </w:tc>
      </w:tr>
      <w:tr w:rsidR="00765BAA">
        <w:tc>
          <w:tcPr>
            <w:tcW w:w="993" w:type="dxa"/>
          </w:tcPr>
          <w:p w:rsidR="00765BAA" w:rsidRPr="00433DA3" w:rsidRDefault="00765BAA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65BAA" w:rsidRPr="00433DA3" w:rsidRDefault="00765BAA" w:rsidP="003808D0">
            <w:pPr>
              <w:jc w:val="both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Проверить на исправность пожарные гидранты и испытать водопровод на водоотдачу</w:t>
            </w:r>
            <w:r w:rsidR="003808D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65BAA" w:rsidRPr="00433DA3" w:rsidRDefault="006940BE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765BAA" w:rsidRPr="00433DA3" w:rsidRDefault="00765BAA" w:rsidP="003808D0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О</w:t>
            </w:r>
            <w:r w:rsidR="003808D0">
              <w:rPr>
                <w:sz w:val="24"/>
                <w:szCs w:val="24"/>
              </w:rPr>
              <w:t>О</w:t>
            </w:r>
            <w:r w:rsidRPr="00433DA3">
              <w:rPr>
                <w:sz w:val="24"/>
                <w:szCs w:val="24"/>
              </w:rPr>
              <w:t xml:space="preserve">О «Уруссу - Водоканал», </w:t>
            </w:r>
            <w:r w:rsidR="00A04D43">
              <w:rPr>
                <w:sz w:val="24"/>
                <w:szCs w:val="24"/>
              </w:rPr>
              <w:t>ПЧ-42</w:t>
            </w:r>
          </w:p>
        </w:tc>
      </w:tr>
      <w:tr w:rsidR="00765BAA">
        <w:tc>
          <w:tcPr>
            <w:tcW w:w="993" w:type="dxa"/>
          </w:tcPr>
          <w:p w:rsidR="00765BAA" w:rsidRPr="00433DA3" w:rsidRDefault="00765BAA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65BAA" w:rsidRPr="00433DA3" w:rsidRDefault="00765BAA" w:rsidP="00433DA3">
            <w:pPr>
              <w:jc w:val="both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 xml:space="preserve">В населенных пунктах и на объектах отраслей экономики добиться приведения источников  противопожарного водоснабжения  в исправное состояние, утепления пожарных водоемов, обустройства подъездов к </w:t>
            </w:r>
            <w:proofErr w:type="spellStart"/>
            <w:r w:rsidRPr="00433DA3">
              <w:rPr>
                <w:sz w:val="24"/>
                <w:szCs w:val="24"/>
              </w:rPr>
              <w:t>водоисточникам</w:t>
            </w:r>
            <w:proofErr w:type="spellEnd"/>
            <w:r w:rsidRPr="00433DA3">
              <w:rPr>
                <w:sz w:val="24"/>
                <w:szCs w:val="24"/>
              </w:rPr>
              <w:t xml:space="preserve">, выполнения незамерзающих прорубей на </w:t>
            </w:r>
            <w:r w:rsidRPr="00433DA3">
              <w:rPr>
                <w:sz w:val="24"/>
                <w:szCs w:val="24"/>
              </w:rPr>
              <w:lastRenderedPageBreak/>
              <w:t>открытых водоемах, оборудования водонапорных башен приспособлениями для забора воды пожарными автомобилями, в том числе для забора воды в зимнее время.</w:t>
            </w:r>
          </w:p>
        </w:tc>
        <w:tc>
          <w:tcPr>
            <w:tcW w:w="1701" w:type="dxa"/>
          </w:tcPr>
          <w:p w:rsidR="00765BAA" w:rsidRPr="00433DA3" w:rsidRDefault="00744426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Октябрь-</w:t>
            </w:r>
            <w:r w:rsidR="00765BAA" w:rsidRPr="00433DA3"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765BAA" w:rsidRPr="00433DA3" w:rsidRDefault="00765BAA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 xml:space="preserve">руководители предприятий, сельскохозяйственных        организаций, </w:t>
            </w:r>
            <w:r w:rsidR="00744426">
              <w:rPr>
                <w:sz w:val="24"/>
                <w:szCs w:val="24"/>
              </w:rPr>
              <w:t>главы сельских поселений</w:t>
            </w:r>
            <w:r w:rsidRPr="00433DA3">
              <w:rPr>
                <w:sz w:val="24"/>
                <w:szCs w:val="24"/>
              </w:rPr>
              <w:t>.</w:t>
            </w:r>
          </w:p>
        </w:tc>
      </w:tr>
      <w:tr w:rsidR="00765BAA" w:rsidRPr="00D17E16">
        <w:tc>
          <w:tcPr>
            <w:tcW w:w="993" w:type="dxa"/>
          </w:tcPr>
          <w:p w:rsidR="00765BAA" w:rsidRPr="00433DA3" w:rsidRDefault="00765BAA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65BAA" w:rsidRPr="00433DA3" w:rsidRDefault="00765BAA" w:rsidP="00433DA3">
            <w:pPr>
              <w:jc w:val="both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Обеспечить размещение пожарной техники в утепленных пожарных депо и отапливаемых гаражах и боксах, и обеспечить их средствами телефонной связи.</w:t>
            </w:r>
          </w:p>
        </w:tc>
        <w:tc>
          <w:tcPr>
            <w:tcW w:w="1701" w:type="dxa"/>
          </w:tcPr>
          <w:p w:rsidR="00765BAA" w:rsidRPr="00433DA3" w:rsidRDefault="00765BAA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765BAA" w:rsidRPr="00433DA3" w:rsidRDefault="00765BAA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руководители сельск</w:t>
            </w:r>
            <w:r w:rsidR="00A04D43">
              <w:rPr>
                <w:sz w:val="24"/>
                <w:szCs w:val="24"/>
              </w:rPr>
              <w:t>охозяйственных организаций</w:t>
            </w:r>
            <w:r w:rsidRPr="00433DA3">
              <w:rPr>
                <w:sz w:val="24"/>
                <w:szCs w:val="24"/>
              </w:rPr>
              <w:t>.</w:t>
            </w:r>
          </w:p>
        </w:tc>
      </w:tr>
      <w:tr w:rsidR="00765BAA">
        <w:tc>
          <w:tcPr>
            <w:tcW w:w="993" w:type="dxa"/>
          </w:tcPr>
          <w:p w:rsidR="00765BAA" w:rsidRPr="00433DA3" w:rsidRDefault="00765BAA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765BAA" w:rsidRPr="00433DA3" w:rsidRDefault="00280EE4" w:rsidP="0043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пожарно-профилактическую работу среди многодетных семей, одиноких престарелых, неблагополучных граждан и мест пребывания лиц без определенного места жительства с привлечением средств массовой информации и принятием необходимых мер по обеспечению пожарной </w:t>
            </w:r>
            <w:proofErr w:type="gramStart"/>
            <w:r>
              <w:rPr>
                <w:sz w:val="24"/>
                <w:szCs w:val="24"/>
              </w:rPr>
              <w:t>безопасности мест проживания указанного круга лиц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65BAA" w:rsidRPr="00433DA3" w:rsidRDefault="00765BAA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в течени</w:t>
            </w:r>
            <w:proofErr w:type="gramStart"/>
            <w:r w:rsidRPr="00433DA3">
              <w:rPr>
                <w:sz w:val="24"/>
                <w:szCs w:val="24"/>
              </w:rPr>
              <w:t>и</w:t>
            </w:r>
            <w:proofErr w:type="gramEnd"/>
            <w:r w:rsidRPr="00433DA3">
              <w:rPr>
                <w:sz w:val="24"/>
                <w:szCs w:val="24"/>
              </w:rPr>
              <w:t xml:space="preserve"> осенне-зимнего периода</w:t>
            </w:r>
          </w:p>
        </w:tc>
        <w:tc>
          <w:tcPr>
            <w:tcW w:w="2410" w:type="dxa"/>
          </w:tcPr>
          <w:p w:rsidR="00765BAA" w:rsidRPr="00433DA3" w:rsidRDefault="00A04D43" w:rsidP="00716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сельских поселений, </w:t>
            </w:r>
            <w:r w:rsidR="00381233">
              <w:rPr>
                <w:sz w:val="24"/>
                <w:szCs w:val="24"/>
              </w:rPr>
              <w:t>МОНД</w:t>
            </w:r>
            <w:r w:rsidR="00D22702">
              <w:rPr>
                <w:sz w:val="24"/>
                <w:szCs w:val="24"/>
              </w:rPr>
              <w:t>,</w:t>
            </w:r>
            <w:r w:rsidR="007166A5">
              <w:rPr>
                <w:sz w:val="24"/>
                <w:szCs w:val="24"/>
              </w:rPr>
              <w:t xml:space="preserve"> ОО ТРО «</w:t>
            </w:r>
            <w:r w:rsidR="00D22702">
              <w:rPr>
                <w:sz w:val="24"/>
                <w:szCs w:val="24"/>
              </w:rPr>
              <w:t>ВДПО</w:t>
            </w:r>
            <w:r w:rsidR="007166A5">
              <w:rPr>
                <w:sz w:val="24"/>
                <w:szCs w:val="24"/>
              </w:rPr>
              <w:t>»</w:t>
            </w:r>
            <w:r w:rsidR="00D22702">
              <w:rPr>
                <w:sz w:val="24"/>
                <w:szCs w:val="24"/>
              </w:rPr>
              <w:t>,</w:t>
            </w:r>
            <w:r w:rsidR="00D17E16">
              <w:rPr>
                <w:sz w:val="24"/>
                <w:szCs w:val="24"/>
              </w:rPr>
              <w:t xml:space="preserve"> </w:t>
            </w:r>
            <w:r w:rsidR="00D22702">
              <w:rPr>
                <w:sz w:val="24"/>
                <w:szCs w:val="24"/>
              </w:rPr>
              <w:t>ОВД</w:t>
            </w:r>
            <w:r w:rsidR="00EC1E05">
              <w:rPr>
                <w:sz w:val="24"/>
                <w:szCs w:val="24"/>
              </w:rPr>
              <w:t>.</w:t>
            </w:r>
          </w:p>
        </w:tc>
      </w:tr>
      <w:tr w:rsidR="00433DA3">
        <w:tc>
          <w:tcPr>
            <w:tcW w:w="993" w:type="dxa"/>
          </w:tcPr>
          <w:p w:rsidR="00433DA3" w:rsidRPr="00433DA3" w:rsidRDefault="00433DA3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33DA3" w:rsidRPr="00433DA3" w:rsidRDefault="00433DA3" w:rsidP="00433DA3">
            <w:pPr>
              <w:jc w:val="both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Разработать и осуществить комплекс пожарно-профилактических мероприятий при проведении новогодних торжеств.</w:t>
            </w:r>
          </w:p>
          <w:p w:rsidR="00433DA3" w:rsidRPr="00433DA3" w:rsidRDefault="00433DA3" w:rsidP="00433DA3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3DA3" w:rsidRPr="00433DA3" w:rsidRDefault="00433DA3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433DA3" w:rsidRPr="00433DA3" w:rsidRDefault="00381233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МОНД</w:t>
            </w:r>
            <w:r w:rsidR="00433DA3" w:rsidRPr="00433DA3">
              <w:rPr>
                <w:sz w:val="24"/>
                <w:szCs w:val="24"/>
              </w:rPr>
              <w:t>, МУ «Отдел образования Ютазинского муниципального района», главы сельских поселений.</w:t>
            </w:r>
          </w:p>
        </w:tc>
      </w:tr>
      <w:tr w:rsidR="00433DA3">
        <w:tc>
          <w:tcPr>
            <w:tcW w:w="993" w:type="dxa"/>
          </w:tcPr>
          <w:p w:rsidR="00433DA3" w:rsidRPr="00433DA3" w:rsidRDefault="00433DA3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33DA3" w:rsidRPr="00433DA3" w:rsidRDefault="00433DA3" w:rsidP="00433DA3">
            <w:pPr>
              <w:jc w:val="both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 xml:space="preserve">Осуществить комплекс пожарно-профилактических мероприятий по предупреждению пожаров от нарушения правил устройства и эксплуатации печей и печного отопления. </w:t>
            </w:r>
          </w:p>
        </w:tc>
        <w:tc>
          <w:tcPr>
            <w:tcW w:w="1701" w:type="dxa"/>
          </w:tcPr>
          <w:p w:rsidR="00433DA3" w:rsidRPr="00433DA3" w:rsidRDefault="00433DA3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433DA3" w:rsidRPr="00433DA3" w:rsidRDefault="00381233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МОНД</w:t>
            </w:r>
            <w:r w:rsidR="00433DA3" w:rsidRPr="00433DA3">
              <w:rPr>
                <w:sz w:val="24"/>
                <w:szCs w:val="24"/>
              </w:rPr>
              <w:t>, ОО ТРО «ВДПО».</w:t>
            </w:r>
          </w:p>
        </w:tc>
      </w:tr>
      <w:tr w:rsidR="00433DA3">
        <w:tc>
          <w:tcPr>
            <w:tcW w:w="993" w:type="dxa"/>
          </w:tcPr>
          <w:p w:rsidR="00433DA3" w:rsidRPr="00433DA3" w:rsidRDefault="00433DA3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33DA3" w:rsidRPr="00433DA3" w:rsidRDefault="007166A5" w:rsidP="0043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Оказать методическую помощь органам местного самоуправления по изготовлению агитационных и пропагандистских материалов на противопожарную тематику и организовать их распространение среди населения с использованием жилищных организаций, работников социальной защиты населения, ВДПО, участковых уполномоченных милиции.</w:t>
            </w:r>
          </w:p>
        </w:tc>
        <w:tc>
          <w:tcPr>
            <w:tcW w:w="1701" w:type="dxa"/>
          </w:tcPr>
          <w:p w:rsidR="00433DA3" w:rsidRPr="00433DA3" w:rsidRDefault="00433DA3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в течени</w:t>
            </w:r>
            <w:proofErr w:type="gramStart"/>
            <w:r w:rsidRPr="00433DA3">
              <w:rPr>
                <w:sz w:val="24"/>
                <w:szCs w:val="24"/>
              </w:rPr>
              <w:t>и</w:t>
            </w:r>
            <w:proofErr w:type="gramEnd"/>
            <w:r w:rsidRPr="00433DA3">
              <w:rPr>
                <w:sz w:val="24"/>
                <w:szCs w:val="24"/>
              </w:rPr>
              <w:t xml:space="preserve"> осенне-зимнего периода.</w:t>
            </w:r>
          </w:p>
        </w:tc>
        <w:tc>
          <w:tcPr>
            <w:tcW w:w="2410" w:type="dxa"/>
          </w:tcPr>
          <w:p w:rsidR="00433DA3" w:rsidRPr="00433DA3" w:rsidRDefault="00381233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МОНД</w:t>
            </w:r>
            <w:r w:rsidR="007166A5">
              <w:rPr>
                <w:sz w:val="24"/>
                <w:szCs w:val="24"/>
              </w:rPr>
              <w:t>,</w:t>
            </w:r>
            <w:r w:rsidR="007166A5" w:rsidRPr="00433DA3">
              <w:rPr>
                <w:sz w:val="24"/>
                <w:szCs w:val="24"/>
              </w:rPr>
              <w:t xml:space="preserve"> главы сельских поселений.</w:t>
            </w:r>
          </w:p>
        </w:tc>
      </w:tr>
      <w:tr w:rsidR="00433DA3">
        <w:tc>
          <w:tcPr>
            <w:tcW w:w="993" w:type="dxa"/>
          </w:tcPr>
          <w:p w:rsidR="00433DA3" w:rsidRPr="00433DA3" w:rsidRDefault="00433DA3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33DA3" w:rsidRPr="00433DA3" w:rsidRDefault="00433DA3" w:rsidP="00433DA3">
            <w:pPr>
              <w:jc w:val="both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Проблемы профилактики пожаров и предупреждения гибели людей периодически освещать в средствах массовой информации.</w:t>
            </w:r>
          </w:p>
        </w:tc>
        <w:tc>
          <w:tcPr>
            <w:tcW w:w="1701" w:type="dxa"/>
          </w:tcPr>
          <w:p w:rsidR="00433DA3" w:rsidRPr="00433DA3" w:rsidRDefault="00433DA3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в течени</w:t>
            </w:r>
            <w:proofErr w:type="gramStart"/>
            <w:r w:rsidRPr="00433DA3">
              <w:rPr>
                <w:sz w:val="24"/>
                <w:szCs w:val="24"/>
              </w:rPr>
              <w:t>и</w:t>
            </w:r>
            <w:proofErr w:type="gramEnd"/>
            <w:r w:rsidRPr="00433DA3">
              <w:rPr>
                <w:sz w:val="24"/>
                <w:szCs w:val="24"/>
              </w:rPr>
              <w:t xml:space="preserve"> осенне-зимнего периода.</w:t>
            </w:r>
          </w:p>
        </w:tc>
        <w:tc>
          <w:tcPr>
            <w:tcW w:w="2410" w:type="dxa"/>
          </w:tcPr>
          <w:p w:rsidR="00433DA3" w:rsidRPr="00433DA3" w:rsidRDefault="00381233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МОНД</w:t>
            </w:r>
            <w:r w:rsidR="00433DA3" w:rsidRPr="00433DA3">
              <w:rPr>
                <w:sz w:val="24"/>
                <w:szCs w:val="24"/>
              </w:rPr>
              <w:t>.</w:t>
            </w:r>
          </w:p>
        </w:tc>
      </w:tr>
      <w:tr w:rsidR="00433DA3">
        <w:tc>
          <w:tcPr>
            <w:tcW w:w="993" w:type="dxa"/>
          </w:tcPr>
          <w:p w:rsidR="00433DA3" w:rsidRPr="00433DA3" w:rsidRDefault="00433DA3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33DA3" w:rsidRPr="00433DA3" w:rsidRDefault="00433DA3" w:rsidP="00433DA3">
            <w:pPr>
              <w:jc w:val="both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 xml:space="preserve">Подготовить </w:t>
            </w:r>
            <w:proofErr w:type="gramStart"/>
            <w:r w:rsidRPr="00433DA3">
              <w:rPr>
                <w:sz w:val="24"/>
                <w:szCs w:val="24"/>
              </w:rPr>
              <w:t>экспресс-информации</w:t>
            </w:r>
            <w:proofErr w:type="gramEnd"/>
            <w:r w:rsidRPr="00433DA3">
              <w:rPr>
                <w:sz w:val="24"/>
                <w:szCs w:val="24"/>
              </w:rPr>
              <w:t xml:space="preserve"> по предупреждению гибели людей на пожарах и памятки о мерах пожарной безопасности в осенне-зимний пожароопасный период. </w:t>
            </w:r>
          </w:p>
        </w:tc>
        <w:tc>
          <w:tcPr>
            <w:tcW w:w="1701" w:type="dxa"/>
          </w:tcPr>
          <w:p w:rsidR="00433DA3" w:rsidRPr="00433DA3" w:rsidRDefault="00433DA3" w:rsidP="00433DA3">
            <w:pPr>
              <w:jc w:val="center"/>
              <w:rPr>
                <w:sz w:val="24"/>
                <w:szCs w:val="24"/>
              </w:rPr>
            </w:pPr>
            <w:r w:rsidRPr="00433DA3">
              <w:rPr>
                <w:sz w:val="24"/>
                <w:szCs w:val="24"/>
              </w:rPr>
              <w:t>в течени</w:t>
            </w:r>
            <w:proofErr w:type="gramStart"/>
            <w:r w:rsidRPr="00433DA3">
              <w:rPr>
                <w:sz w:val="24"/>
                <w:szCs w:val="24"/>
              </w:rPr>
              <w:t>и</w:t>
            </w:r>
            <w:proofErr w:type="gramEnd"/>
            <w:r w:rsidRPr="00433DA3">
              <w:rPr>
                <w:sz w:val="24"/>
                <w:szCs w:val="24"/>
              </w:rPr>
              <w:t xml:space="preserve"> осенне-зимнего периода.</w:t>
            </w:r>
          </w:p>
        </w:tc>
        <w:tc>
          <w:tcPr>
            <w:tcW w:w="2410" w:type="dxa"/>
          </w:tcPr>
          <w:p w:rsidR="00433DA3" w:rsidRPr="00433DA3" w:rsidRDefault="00381233" w:rsidP="00381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МОНД</w:t>
            </w:r>
          </w:p>
        </w:tc>
      </w:tr>
      <w:tr w:rsidR="006940BE">
        <w:tc>
          <w:tcPr>
            <w:tcW w:w="993" w:type="dxa"/>
          </w:tcPr>
          <w:p w:rsidR="006940BE" w:rsidRPr="00433DA3" w:rsidRDefault="006940BE" w:rsidP="008C49A8">
            <w:pPr>
              <w:numPr>
                <w:ilvl w:val="0"/>
                <w:numId w:val="14"/>
              </w:numPr>
              <w:ind w:right="1063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6940BE" w:rsidRPr="0062767A" w:rsidRDefault="0062767A" w:rsidP="00381233">
            <w:pPr>
              <w:jc w:val="both"/>
              <w:rPr>
                <w:sz w:val="24"/>
                <w:szCs w:val="24"/>
              </w:rPr>
            </w:pPr>
            <w:r w:rsidRPr="0062767A">
              <w:rPr>
                <w:sz w:val="24"/>
                <w:szCs w:val="24"/>
              </w:rPr>
              <w:t xml:space="preserve">Рассмотреть вопрос на заседаниях КЧС муниципального района </w:t>
            </w:r>
            <w:r w:rsidRPr="0062767A">
              <w:rPr>
                <w:noProof/>
                <w:sz w:val="24"/>
                <w:szCs w:val="24"/>
              </w:rPr>
              <w:t>о состоянии пожарной безопасности жилого ф</w:t>
            </w:r>
            <w:r w:rsidR="00381233">
              <w:rPr>
                <w:noProof/>
                <w:sz w:val="24"/>
                <w:szCs w:val="24"/>
              </w:rPr>
              <w:t>онда</w:t>
            </w:r>
            <w:r w:rsidRPr="0062767A">
              <w:rPr>
                <w:noProof/>
                <w:sz w:val="24"/>
                <w:szCs w:val="24"/>
              </w:rPr>
              <w:t xml:space="preserve"> и топливо – энергетического комплекса</w:t>
            </w:r>
          </w:p>
        </w:tc>
        <w:tc>
          <w:tcPr>
            <w:tcW w:w="1701" w:type="dxa"/>
          </w:tcPr>
          <w:p w:rsidR="006940BE" w:rsidRPr="00433DA3" w:rsidRDefault="0062767A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410" w:type="dxa"/>
          </w:tcPr>
          <w:p w:rsidR="006940BE" w:rsidRDefault="0062767A" w:rsidP="00433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комитет, </w:t>
            </w:r>
            <w:r w:rsidR="00381233">
              <w:rPr>
                <w:sz w:val="24"/>
                <w:szCs w:val="24"/>
              </w:rPr>
              <w:t>МОНД</w:t>
            </w:r>
          </w:p>
        </w:tc>
      </w:tr>
    </w:tbl>
    <w:p w:rsidR="00BD475E" w:rsidRDefault="00BD475E">
      <w:pPr>
        <w:rPr>
          <w:sz w:val="28"/>
        </w:rPr>
      </w:pPr>
    </w:p>
    <w:p w:rsidR="00634951" w:rsidRDefault="002F5B9D" w:rsidP="00AA710C">
      <w:pPr>
        <w:pStyle w:val="5"/>
        <w:ind w:left="0"/>
        <w:jc w:val="both"/>
      </w:pPr>
      <w:r>
        <w:tab/>
      </w:r>
      <w:r>
        <w:tab/>
      </w:r>
    </w:p>
    <w:p w:rsidR="00177E7E" w:rsidRPr="00177E7E" w:rsidRDefault="00177E7E" w:rsidP="00177E7E"/>
    <w:sectPr w:rsidR="00177E7E" w:rsidRPr="00177E7E" w:rsidSect="000C33AD">
      <w:pgSz w:w="11906" w:h="16838"/>
      <w:pgMar w:top="709" w:right="1274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F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D248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281E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2B68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AB01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03810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EF66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6C712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3D67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94163E2"/>
    <w:multiLevelType w:val="hybridMultilevel"/>
    <w:tmpl w:val="47889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6F78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DCA37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32C34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3D213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88E"/>
    <w:rsid w:val="00007EE7"/>
    <w:rsid w:val="00010C20"/>
    <w:rsid w:val="00033908"/>
    <w:rsid w:val="000B4960"/>
    <w:rsid w:val="000C33AD"/>
    <w:rsid w:val="000E43C1"/>
    <w:rsid w:val="00115981"/>
    <w:rsid w:val="0012624D"/>
    <w:rsid w:val="00177E7E"/>
    <w:rsid w:val="001A3385"/>
    <w:rsid w:val="001C5FDF"/>
    <w:rsid w:val="001D2C37"/>
    <w:rsid w:val="001E2F2D"/>
    <w:rsid w:val="00211592"/>
    <w:rsid w:val="00230408"/>
    <w:rsid w:val="00262A00"/>
    <w:rsid w:val="002727AA"/>
    <w:rsid w:val="00280EE4"/>
    <w:rsid w:val="002B433A"/>
    <w:rsid w:val="002D6033"/>
    <w:rsid w:val="002F5B9D"/>
    <w:rsid w:val="0030032D"/>
    <w:rsid w:val="00300B46"/>
    <w:rsid w:val="00310A56"/>
    <w:rsid w:val="003808D0"/>
    <w:rsid w:val="00381233"/>
    <w:rsid w:val="0038128B"/>
    <w:rsid w:val="003832BA"/>
    <w:rsid w:val="003904C3"/>
    <w:rsid w:val="003930A6"/>
    <w:rsid w:val="003937A4"/>
    <w:rsid w:val="003B1925"/>
    <w:rsid w:val="003F5453"/>
    <w:rsid w:val="00403207"/>
    <w:rsid w:val="00433DA3"/>
    <w:rsid w:val="0048667C"/>
    <w:rsid w:val="00493AEB"/>
    <w:rsid w:val="004B1FE9"/>
    <w:rsid w:val="004B6B7C"/>
    <w:rsid w:val="0062767A"/>
    <w:rsid w:val="00634951"/>
    <w:rsid w:val="0064039C"/>
    <w:rsid w:val="0066447E"/>
    <w:rsid w:val="0066758F"/>
    <w:rsid w:val="00673DFB"/>
    <w:rsid w:val="006940BE"/>
    <w:rsid w:val="006F00DA"/>
    <w:rsid w:val="006F13B7"/>
    <w:rsid w:val="00700262"/>
    <w:rsid w:val="007166A5"/>
    <w:rsid w:val="00731B1C"/>
    <w:rsid w:val="00744426"/>
    <w:rsid w:val="00765BAA"/>
    <w:rsid w:val="00794175"/>
    <w:rsid w:val="007B0067"/>
    <w:rsid w:val="007C6DA0"/>
    <w:rsid w:val="007C7852"/>
    <w:rsid w:val="007F0039"/>
    <w:rsid w:val="007F0ED3"/>
    <w:rsid w:val="008918B9"/>
    <w:rsid w:val="008C49A8"/>
    <w:rsid w:val="008E0F1A"/>
    <w:rsid w:val="009C67EF"/>
    <w:rsid w:val="00A04D43"/>
    <w:rsid w:val="00A15719"/>
    <w:rsid w:val="00A56186"/>
    <w:rsid w:val="00A6257B"/>
    <w:rsid w:val="00A766B6"/>
    <w:rsid w:val="00A84271"/>
    <w:rsid w:val="00A96AA0"/>
    <w:rsid w:val="00AA710C"/>
    <w:rsid w:val="00AD3C06"/>
    <w:rsid w:val="00AF1F34"/>
    <w:rsid w:val="00B44520"/>
    <w:rsid w:val="00B6629B"/>
    <w:rsid w:val="00B666BD"/>
    <w:rsid w:val="00B71C38"/>
    <w:rsid w:val="00B94DA8"/>
    <w:rsid w:val="00BA604C"/>
    <w:rsid w:val="00BD475E"/>
    <w:rsid w:val="00BF4118"/>
    <w:rsid w:val="00BF6CCE"/>
    <w:rsid w:val="00C31D6D"/>
    <w:rsid w:val="00C74D65"/>
    <w:rsid w:val="00C8112D"/>
    <w:rsid w:val="00CD599B"/>
    <w:rsid w:val="00D12727"/>
    <w:rsid w:val="00D17E16"/>
    <w:rsid w:val="00D22702"/>
    <w:rsid w:val="00D4506C"/>
    <w:rsid w:val="00D64886"/>
    <w:rsid w:val="00E30F80"/>
    <w:rsid w:val="00E41C08"/>
    <w:rsid w:val="00E734E5"/>
    <w:rsid w:val="00EA4A83"/>
    <w:rsid w:val="00EB6A3A"/>
    <w:rsid w:val="00EC1E05"/>
    <w:rsid w:val="00EC4159"/>
    <w:rsid w:val="00F1399D"/>
    <w:rsid w:val="00F2588E"/>
    <w:rsid w:val="00F700F2"/>
    <w:rsid w:val="00F71318"/>
    <w:rsid w:val="00F9486C"/>
    <w:rsid w:val="00F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06C"/>
  </w:style>
  <w:style w:type="paragraph" w:styleId="1">
    <w:name w:val="heading 1"/>
    <w:basedOn w:val="a"/>
    <w:next w:val="a"/>
    <w:qFormat/>
    <w:rsid w:val="00D450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4506C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D4506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D4506C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D4506C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506C"/>
    <w:rPr>
      <w:sz w:val="28"/>
    </w:rPr>
  </w:style>
  <w:style w:type="paragraph" w:styleId="20">
    <w:name w:val="Body Text 2"/>
    <w:basedOn w:val="a"/>
    <w:rsid w:val="00D4506C"/>
    <w:pPr>
      <w:jc w:val="both"/>
    </w:pPr>
    <w:rPr>
      <w:sz w:val="28"/>
    </w:rPr>
  </w:style>
  <w:style w:type="table" w:styleId="a4">
    <w:name w:val="Table Grid"/>
    <w:basedOn w:val="a1"/>
    <w:rsid w:val="008C4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повышению пожарной безопасности объектов сфер экономики и населенных пунктов к весенне-летнему периоду 2004 года</vt:lpstr>
    </vt:vector>
  </TitlesOfParts>
  <Company>Home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повышению пожарной безопасности объектов сфер экономики и населенных пунктов к весенне-летнему периоду 2004 года</dc:title>
  <dc:subject/>
  <dc:creator>Власова</dc:creator>
  <cp:keywords/>
  <cp:lastModifiedBy>Rozaliya</cp:lastModifiedBy>
  <cp:revision>4</cp:revision>
  <cp:lastPrinted>2015-09-23T05:55:00Z</cp:lastPrinted>
  <dcterms:created xsi:type="dcterms:W3CDTF">2015-09-18T10:30:00Z</dcterms:created>
  <dcterms:modified xsi:type="dcterms:W3CDTF">2015-12-03T08:31:00Z</dcterms:modified>
</cp:coreProperties>
</file>