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56" w:rsidRPr="005171C9" w:rsidRDefault="001D2156" w:rsidP="005505BF">
      <w:pPr>
        <w:ind w:left="5529" w:right="-285"/>
      </w:pPr>
      <w:r w:rsidRPr="005171C9">
        <w:t xml:space="preserve">Приложение </w:t>
      </w:r>
      <w:r>
        <w:t>4</w:t>
      </w:r>
    </w:p>
    <w:p w:rsidR="005505BF" w:rsidRPr="005505BF" w:rsidRDefault="005505BF" w:rsidP="005505BF">
      <w:pPr>
        <w:ind w:left="5529" w:right="-144"/>
        <w:rPr>
          <w:rFonts w:eastAsiaTheme="minorHAnsi"/>
          <w:lang w:eastAsia="en-US"/>
        </w:rPr>
      </w:pPr>
      <w:r w:rsidRPr="005505BF">
        <w:rPr>
          <w:rFonts w:eastAsiaTheme="minorHAnsi"/>
          <w:lang w:eastAsia="en-US"/>
        </w:rPr>
        <w:t>к решению Совета Ютазинского муниципального района Республики Татарстан «Об исполнении бюджета Ютазинского муниципального района Республики Татарстан за 2023 год»</w:t>
      </w:r>
    </w:p>
    <w:p w:rsidR="001D2156" w:rsidRDefault="001D2156" w:rsidP="001D2156"/>
    <w:p w:rsidR="001D2156" w:rsidRPr="005171C9" w:rsidRDefault="001D2156" w:rsidP="001D2156"/>
    <w:p w:rsidR="001D2156" w:rsidRPr="00F21164" w:rsidRDefault="001D2156" w:rsidP="001D2156">
      <w:pPr>
        <w:jc w:val="center"/>
        <w:rPr>
          <w:bCs/>
          <w:sz w:val="28"/>
          <w:szCs w:val="28"/>
        </w:rPr>
      </w:pPr>
      <w:r w:rsidRPr="00F21164">
        <w:rPr>
          <w:bCs/>
          <w:sz w:val="28"/>
          <w:szCs w:val="28"/>
        </w:rPr>
        <w:t xml:space="preserve">Источники финансирования дефицита </w:t>
      </w:r>
    </w:p>
    <w:p w:rsidR="005505BF" w:rsidRDefault="005505BF" w:rsidP="001D215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bookmarkStart w:id="0" w:name="_GoBack"/>
      <w:bookmarkEnd w:id="0"/>
      <w:r w:rsidR="001D2156" w:rsidRPr="00F21164">
        <w:rPr>
          <w:bCs/>
          <w:sz w:val="28"/>
          <w:szCs w:val="28"/>
        </w:rPr>
        <w:t>юджета</w:t>
      </w:r>
      <w:r>
        <w:rPr>
          <w:bCs/>
          <w:sz w:val="28"/>
          <w:szCs w:val="28"/>
        </w:rPr>
        <w:t xml:space="preserve"> Ютазинского муниципального района </w:t>
      </w:r>
      <w:r w:rsidR="001D2156" w:rsidRPr="00F21164">
        <w:rPr>
          <w:bCs/>
          <w:sz w:val="28"/>
          <w:szCs w:val="28"/>
        </w:rPr>
        <w:t xml:space="preserve">Республики Татарстан </w:t>
      </w:r>
    </w:p>
    <w:p w:rsidR="001D2156" w:rsidRPr="00F21164" w:rsidRDefault="001D2156" w:rsidP="001D2156">
      <w:pPr>
        <w:jc w:val="center"/>
        <w:rPr>
          <w:bCs/>
          <w:sz w:val="28"/>
          <w:szCs w:val="28"/>
        </w:rPr>
      </w:pPr>
      <w:r w:rsidRPr="00F21164">
        <w:rPr>
          <w:bCs/>
          <w:sz w:val="28"/>
          <w:szCs w:val="28"/>
        </w:rPr>
        <w:t>по кодам классификации источников финансирования дефицита бюджетов</w:t>
      </w:r>
    </w:p>
    <w:p w:rsidR="001D2156" w:rsidRPr="00F21164" w:rsidRDefault="001D2156" w:rsidP="001D2156">
      <w:pPr>
        <w:jc w:val="center"/>
        <w:rPr>
          <w:sz w:val="28"/>
          <w:szCs w:val="28"/>
        </w:rPr>
      </w:pPr>
      <w:r w:rsidRPr="00F21164">
        <w:rPr>
          <w:bCs/>
          <w:sz w:val="28"/>
          <w:szCs w:val="28"/>
        </w:rPr>
        <w:t xml:space="preserve"> за 20</w:t>
      </w:r>
      <w:r w:rsidR="00566D04">
        <w:rPr>
          <w:bCs/>
          <w:sz w:val="28"/>
          <w:szCs w:val="28"/>
        </w:rPr>
        <w:t>2</w:t>
      </w:r>
      <w:r w:rsidR="005505BF">
        <w:rPr>
          <w:bCs/>
          <w:sz w:val="28"/>
          <w:szCs w:val="28"/>
        </w:rPr>
        <w:t>3</w:t>
      </w:r>
      <w:r w:rsidRPr="00F21164">
        <w:rPr>
          <w:bCs/>
          <w:sz w:val="28"/>
          <w:szCs w:val="28"/>
        </w:rPr>
        <w:t xml:space="preserve"> год </w:t>
      </w:r>
    </w:p>
    <w:p w:rsidR="001D2156" w:rsidRPr="005171C9" w:rsidRDefault="001D2156" w:rsidP="001D2156">
      <w:pPr>
        <w:rPr>
          <w:bCs/>
        </w:rPr>
      </w:pPr>
    </w:p>
    <w:p w:rsidR="001D2156" w:rsidRPr="001717A6" w:rsidRDefault="001D2156" w:rsidP="001D2156">
      <w:pPr>
        <w:ind w:right="-285"/>
      </w:pPr>
      <w:r w:rsidRPr="005171C9">
        <w:rPr>
          <w:bCs/>
        </w:rPr>
        <w:t xml:space="preserve">                                                                                                                                  </w:t>
      </w:r>
      <w:r>
        <w:rPr>
          <w:bCs/>
        </w:rPr>
        <w:t xml:space="preserve">         </w:t>
      </w:r>
      <w:r w:rsidRPr="005171C9">
        <w:rPr>
          <w:bCs/>
        </w:rPr>
        <w:t xml:space="preserve"> </w:t>
      </w:r>
      <w:r>
        <w:rPr>
          <w:bCs/>
        </w:rPr>
        <w:t xml:space="preserve">    </w:t>
      </w:r>
      <w:r w:rsidRPr="001717A6">
        <w:rPr>
          <w:bCs/>
        </w:rPr>
        <w:t>(тыс. рублей)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842"/>
        <w:gridCol w:w="2836"/>
        <w:gridCol w:w="1842"/>
      </w:tblGrid>
      <w:tr w:rsidR="001D2156" w:rsidRPr="00380224" w:rsidTr="00533D0F">
        <w:trPr>
          <w:cantSplit/>
          <w:trHeight w:val="255"/>
          <w:tblHeader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jc w:val="center"/>
            </w:pPr>
            <w:r w:rsidRPr="00380224">
              <w:t>Наименование показателя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ind w:left="57" w:right="57"/>
              <w:jc w:val="center"/>
            </w:pPr>
            <w:r w:rsidRPr="00380224"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jc w:val="center"/>
            </w:pPr>
            <w:r w:rsidRPr="00380224">
              <w:t>Кассовое</w:t>
            </w:r>
          </w:p>
          <w:p w:rsidR="001D2156" w:rsidRPr="00380224" w:rsidRDefault="001D2156" w:rsidP="003C167B">
            <w:pPr>
              <w:jc w:val="center"/>
            </w:pPr>
            <w:r w:rsidRPr="00380224">
              <w:t>исполнение</w:t>
            </w:r>
          </w:p>
        </w:tc>
      </w:tr>
      <w:tr w:rsidR="001D2156" w:rsidRPr="00380224" w:rsidTr="00533D0F">
        <w:trPr>
          <w:cantSplit/>
          <w:trHeight w:val="840"/>
          <w:tblHeader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rPr>
                <w:rFonts w:eastAsia="Arial Unicode M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ind w:left="57" w:right="57"/>
              <w:jc w:val="center"/>
            </w:pPr>
            <w:r w:rsidRPr="00380224">
              <w:t>администратора поступлений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2156" w:rsidRPr="00380224" w:rsidRDefault="001D2156" w:rsidP="003C167B">
            <w:pPr>
              <w:ind w:left="57" w:right="57"/>
              <w:jc w:val="center"/>
            </w:pPr>
            <w:r w:rsidRPr="00380224">
              <w:t xml:space="preserve">источников финансирования дефицита бюджета </w:t>
            </w:r>
            <w:r w:rsidR="005505BF">
              <w:t>Ютазинского муниципального района</w:t>
            </w:r>
          </w:p>
          <w:p w:rsidR="001D2156" w:rsidRPr="00380224" w:rsidRDefault="001D2156" w:rsidP="003C167B">
            <w:pPr>
              <w:ind w:left="57" w:right="57"/>
              <w:jc w:val="center"/>
            </w:pPr>
            <w:r w:rsidRPr="00380224">
              <w:t>Республики Татарстан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156" w:rsidRPr="00380224" w:rsidRDefault="001D2156" w:rsidP="003C167B">
            <w:pPr>
              <w:jc w:val="right"/>
              <w:rPr>
                <w:rFonts w:eastAsia="Arial Unicode MS"/>
                <w:bCs/>
              </w:rPr>
            </w:pPr>
          </w:p>
        </w:tc>
      </w:tr>
      <w:tr w:rsidR="00F209C6" w:rsidRPr="00952E87" w:rsidTr="00533D0F">
        <w:trPr>
          <w:cantSplit/>
        </w:trPr>
        <w:tc>
          <w:tcPr>
            <w:tcW w:w="4112" w:type="dxa"/>
            <w:vAlign w:val="bottom"/>
          </w:tcPr>
          <w:p w:rsidR="00F209C6" w:rsidRPr="00952E87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952E87">
              <w:t>Всего источников</w:t>
            </w:r>
          </w:p>
        </w:tc>
        <w:tc>
          <w:tcPr>
            <w:tcW w:w="1842" w:type="dxa"/>
            <w:vAlign w:val="bottom"/>
          </w:tcPr>
          <w:p w:rsidR="00F209C6" w:rsidRPr="00952E87" w:rsidRDefault="00F209C6" w:rsidP="00F209C6">
            <w:pPr>
              <w:spacing w:after="120"/>
              <w:ind w:left="57" w:right="57"/>
              <w:jc w:val="center"/>
            </w:pPr>
          </w:p>
        </w:tc>
        <w:tc>
          <w:tcPr>
            <w:tcW w:w="2836" w:type="dxa"/>
            <w:vAlign w:val="bottom"/>
          </w:tcPr>
          <w:p w:rsidR="00F209C6" w:rsidRPr="00952E87" w:rsidRDefault="00F209C6" w:rsidP="00F209C6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842" w:type="dxa"/>
            <w:vAlign w:val="bottom"/>
          </w:tcPr>
          <w:p w:rsidR="00F209C6" w:rsidRPr="00952E87" w:rsidRDefault="005505BF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>
              <w:rPr>
                <w:rFonts w:eastAsia="Arial Unicode MS"/>
              </w:rPr>
              <w:t>- 8 530,1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5505BF" w:rsidP="00F209C6">
            <w:pPr>
              <w:spacing w:after="120"/>
              <w:ind w:left="57" w:right="57"/>
              <w:jc w:val="both"/>
              <w:outlineLvl w:val="3"/>
            </w:pPr>
            <w:r>
              <w:t>Финансово-бюджетная палата Ютазинского муниципального района</w:t>
            </w:r>
          </w:p>
        </w:tc>
        <w:tc>
          <w:tcPr>
            <w:tcW w:w="1842" w:type="dxa"/>
            <w:vAlign w:val="bottom"/>
          </w:tcPr>
          <w:p w:rsidR="00F209C6" w:rsidRPr="00F209C6" w:rsidRDefault="005505BF" w:rsidP="00F209C6">
            <w:pPr>
              <w:spacing w:after="120"/>
              <w:ind w:left="57" w:right="57"/>
              <w:jc w:val="center"/>
            </w:pPr>
            <w:r>
              <w:t>802</w:t>
            </w:r>
          </w:p>
        </w:tc>
        <w:tc>
          <w:tcPr>
            <w:tcW w:w="2836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842" w:type="dxa"/>
            <w:vAlign w:val="bottom"/>
          </w:tcPr>
          <w:p w:rsidR="00F209C6" w:rsidRPr="00165FCE" w:rsidRDefault="005505BF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>
              <w:rPr>
                <w:rFonts w:eastAsia="Arial Unicode MS"/>
              </w:rPr>
              <w:t>- 8 530,1</w:t>
            </w:r>
          </w:p>
        </w:tc>
      </w:tr>
      <w:tr w:rsidR="00F209C6" w:rsidRPr="00DF3737" w:rsidTr="00533D0F">
        <w:trPr>
          <w:cantSplit/>
        </w:trPr>
        <w:tc>
          <w:tcPr>
            <w:tcW w:w="4112" w:type="dxa"/>
            <w:vAlign w:val="bottom"/>
          </w:tcPr>
          <w:p w:rsidR="00F209C6" w:rsidRPr="00DF3737" w:rsidRDefault="00F209C6" w:rsidP="005505BF">
            <w:pPr>
              <w:spacing w:after="120"/>
              <w:ind w:left="57" w:right="57"/>
              <w:jc w:val="both"/>
              <w:outlineLvl w:val="3"/>
            </w:pPr>
            <w:r w:rsidRPr="00DF3737">
              <w:t xml:space="preserve">Увеличение прочих остатков денежных средств бюджетов </w:t>
            </w:r>
            <w:r w:rsidR="005505BF">
              <w:t>муниципальных районов</w:t>
            </w:r>
            <w:r w:rsidRPr="00DF3737">
              <w:t xml:space="preserve"> </w:t>
            </w:r>
          </w:p>
        </w:tc>
        <w:tc>
          <w:tcPr>
            <w:tcW w:w="1842" w:type="dxa"/>
            <w:vAlign w:val="bottom"/>
          </w:tcPr>
          <w:p w:rsidR="00F209C6" w:rsidRPr="00DF3737" w:rsidRDefault="005505BF" w:rsidP="00F209C6">
            <w:pPr>
              <w:spacing w:after="120"/>
              <w:ind w:left="57" w:right="57"/>
              <w:jc w:val="center"/>
            </w:pPr>
            <w:r>
              <w:t>802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5505BF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</w:t>
            </w:r>
            <w:r w:rsidR="005505BF">
              <w:t>5</w:t>
            </w:r>
            <w:r w:rsidRPr="00DF3737">
              <w:t xml:space="preserve"> 0000 510</w:t>
            </w:r>
          </w:p>
        </w:tc>
        <w:tc>
          <w:tcPr>
            <w:tcW w:w="1842" w:type="dxa"/>
            <w:vAlign w:val="bottom"/>
          </w:tcPr>
          <w:p w:rsidR="00F209C6" w:rsidRPr="00DF3737" w:rsidRDefault="005505BF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>
              <w:rPr>
                <w:rFonts w:eastAsia="Arial Unicode MS"/>
              </w:rPr>
              <w:t>- 915 478,9</w:t>
            </w:r>
          </w:p>
        </w:tc>
      </w:tr>
      <w:tr w:rsidR="00F209C6" w:rsidRPr="00DF3737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5505BF">
            <w:pPr>
              <w:spacing w:after="120"/>
              <w:ind w:left="57" w:right="57"/>
              <w:jc w:val="both"/>
              <w:outlineLvl w:val="3"/>
            </w:pPr>
            <w:r w:rsidRPr="00A604FE">
              <w:t xml:space="preserve">Уменьшение прочих остатков денежных средств бюджетов </w:t>
            </w:r>
            <w:r w:rsidR="005505BF">
              <w:t>муниципальных районов</w:t>
            </w:r>
          </w:p>
        </w:tc>
        <w:tc>
          <w:tcPr>
            <w:tcW w:w="1842" w:type="dxa"/>
            <w:vAlign w:val="bottom"/>
          </w:tcPr>
          <w:p w:rsidR="00F209C6" w:rsidRPr="00DF3737" w:rsidRDefault="005505BF" w:rsidP="00F209C6">
            <w:pPr>
              <w:spacing w:after="120"/>
              <w:ind w:left="57" w:right="57"/>
              <w:jc w:val="center"/>
            </w:pPr>
            <w:r>
              <w:t>802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5505BF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</w:t>
            </w:r>
            <w:r w:rsidR="005505BF">
              <w:t>5</w:t>
            </w:r>
            <w:r w:rsidRPr="00DF3737">
              <w:t xml:space="preserve"> 0000 610</w:t>
            </w:r>
          </w:p>
        </w:tc>
        <w:tc>
          <w:tcPr>
            <w:tcW w:w="1842" w:type="dxa"/>
            <w:vAlign w:val="bottom"/>
          </w:tcPr>
          <w:p w:rsidR="00F209C6" w:rsidRPr="00DF3737" w:rsidRDefault="005505BF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>
              <w:rPr>
                <w:rFonts w:eastAsia="Arial Unicode MS"/>
              </w:rPr>
              <w:t>924 009,0</w:t>
            </w:r>
          </w:p>
        </w:tc>
      </w:tr>
    </w:tbl>
    <w:p w:rsidR="00DA0A0A" w:rsidRDefault="00DA0A0A"/>
    <w:p w:rsidR="00146AED" w:rsidRDefault="00146AED"/>
    <w:p w:rsidR="000B7CEC" w:rsidRDefault="000B7CEC" w:rsidP="009E3908"/>
    <w:sectPr w:rsidR="000B7CEC" w:rsidSect="004E18BB">
      <w:headerReference w:type="default" r:id="rId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62" w:rsidRDefault="00FE7362" w:rsidP="004E18BB">
      <w:r>
        <w:separator/>
      </w:r>
    </w:p>
  </w:endnote>
  <w:endnote w:type="continuationSeparator" w:id="0">
    <w:p w:rsidR="00FE7362" w:rsidRDefault="00FE7362" w:rsidP="004E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62" w:rsidRDefault="00FE7362" w:rsidP="004E18BB">
      <w:r>
        <w:separator/>
      </w:r>
    </w:p>
  </w:footnote>
  <w:footnote w:type="continuationSeparator" w:id="0">
    <w:p w:rsidR="00FE7362" w:rsidRDefault="00FE7362" w:rsidP="004E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662449"/>
      <w:docPartObj>
        <w:docPartGallery w:val="Page Numbers (Top of Page)"/>
        <w:docPartUnique/>
      </w:docPartObj>
    </w:sdtPr>
    <w:sdtEndPr/>
    <w:sdtContent>
      <w:p w:rsidR="004E18BB" w:rsidRDefault="004E18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5BF">
          <w:rPr>
            <w:noProof/>
          </w:rPr>
          <w:t>3</w:t>
        </w:r>
        <w:r>
          <w:fldChar w:fldCharType="end"/>
        </w:r>
      </w:p>
    </w:sdtContent>
  </w:sdt>
  <w:p w:rsidR="004E18BB" w:rsidRDefault="004E18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56"/>
    <w:rsid w:val="000B7CEC"/>
    <w:rsid w:val="00122AB5"/>
    <w:rsid w:val="00146AED"/>
    <w:rsid w:val="001D2156"/>
    <w:rsid w:val="00222F8B"/>
    <w:rsid w:val="00226202"/>
    <w:rsid w:val="003056B0"/>
    <w:rsid w:val="004E18BB"/>
    <w:rsid w:val="00533D0F"/>
    <w:rsid w:val="005505BF"/>
    <w:rsid w:val="00566D04"/>
    <w:rsid w:val="00690F85"/>
    <w:rsid w:val="009E3908"/>
    <w:rsid w:val="00A15107"/>
    <w:rsid w:val="00D042F1"/>
    <w:rsid w:val="00DA0A0A"/>
    <w:rsid w:val="00ED4DC3"/>
    <w:rsid w:val="00F209C6"/>
    <w:rsid w:val="00FC47FE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8BF20"/>
  <w15:docId w15:val="{E3E265F4-7835-4C7D-BA7F-F5DB753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lang w:val="tt-RU"/>
    </w:rPr>
  </w:style>
  <w:style w:type="paragraph" w:styleId="a6">
    <w:name w:val="Balloon Text"/>
    <w:basedOn w:val="a"/>
    <w:link w:val="a7"/>
    <w:uiPriority w:val="99"/>
    <w:semiHidden/>
    <w:unhideWhenUsed/>
    <w:rsid w:val="004E1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8BB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18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18BB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18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18BB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rfo3</cp:lastModifiedBy>
  <cp:revision>3</cp:revision>
  <cp:lastPrinted>2022-03-22T06:11:00Z</cp:lastPrinted>
  <dcterms:created xsi:type="dcterms:W3CDTF">2023-06-13T10:46:00Z</dcterms:created>
  <dcterms:modified xsi:type="dcterms:W3CDTF">2024-04-09T14:56:00Z</dcterms:modified>
</cp:coreProperties>
</file>