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643"/>
        <w:gridCol w:w="5777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к Решению </w:t>
            </w:r>
            <w:r>
              <w:rPr>
                <w:rFonts w:cs="Times New Roman" w:ascii="Times New Roman" w:hAnsi="Times New Roman"/>
                <w:sz w:val="24"/>
              </w:rPr>
              <w:t>внеочередного</w:t>
            </w:r>
            <w:r>
              <w:rPr>
                <w:rFonts w:cs="Times New Roman" w:ascii="Times New Roman" w:hAnsi="Times New Roman"/>
                <w:sz w:val="24"/>
              </w:rPr>
              <w:t xml:space="preserve"> заседания </w:t>
            </w:r>
            <w:r>
              <w:rPr>
                <w:rFonts w:cs="Times New Roman" w:ascii="Times New Roman" w:hAnsi="Times New Roman"/>
                <w:sz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4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</w:t>
            </w:r>
            <w:r>
              <w:rPr>
                <w:rFonts w:cs="Times New Roman" w:ascii="Times New Roman" w:hAnsi="Times New Roman"/>
                <w:sz w:val="24"/>
              </w:rPr>
              <w:t>11</w:t>
            </w:r>
            <w:r>
              <w:rPr>
                <w:rFonts w:cs="Times New Roman" w:ascii="Times New Roman" w:hAnsi="Times New Roman"/>
                <w:sz w:val="24"/>
              </w:rPr>
              <w:t xml:space="preserve"> декабря  2024г. №</w:t>
            </w:r>
            <w:r>
              <w:rPr>
                <w:rFonts w:cs="Times New Roman" w:ascii="Times New Roman" w:hAnsi="Times New Roman"/>
                <w:sz w:val="24"/>
              </w:rPr>
              <w:t>34</w:t>
            </w:r>
          </w:p>
        </w:tc>
      </w:tr>
    </w:tbl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Ведомственная структура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расходов бюджета Ютазинского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Республики Татарстан на 2025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тыс.руб.</w:t>
      </w:r>
    </w:p>
    <w:tbl>
      <w:tblPr>
        <w:tblW w:w="10448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85"/>
        <w:gridCol w:w="761"/>
        <w:gridCol w:w="700"/>
        <w:gridCol w:w="700"/>
        <w:gridCol w:w="1524"/>
        <w:gridCol w:w="700"/>
        <w:gridCol w:w="1677"/>
      </w:tblGrid>
      <w:tr>
        <w:trPr>
          <w:trHeight w:val="315" w:hRule="atLeast"/>
        </w:trPr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>
        <w:trPr>
          <w:trHeight w:val="315" w:hRule="atLeast"/>
        </w:trPr>
        <w:tc>
          <w:tcPr>
            <w:tcW w:w="4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КВСР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КВР</w:t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164 860.53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45 453.93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17 626.90</w:t>
            </w:r>
          </w:p>
        </w:tc>
      </w:tr>
      <w:tr>
        <w:trPr>
          <w:trHeight w:val="189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17 624.30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17 624.30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17 624.30</w:t>
            </w:r>
          </w:p>
        </w:tc>
      </w:tr>
      <w:tr>
        <w:trPr>
          <w:trHeight w:val="267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12 851.20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4 730.70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42.40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25 058.23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1 669.50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1 655.00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82.60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82.60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23 276.13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22 821.43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582.50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547.00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35.50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571.00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547.50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52.10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52.10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0.83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0.83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18 076.60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18 076.60</w:t>
            </w:r>
          </w:p>
        </w:tc>
      </w:tr>
      <w:tr>
        <w:trPr>
          <w:trHeight w:val="99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1 012.10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1 012.10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1 072.70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1 072.70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56.30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115.30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115.30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1 282.00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1 272.60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9.40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5 162.30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4 656.90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Построение и развитие аппаратно-программного комплекса "Безопасный город"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4 623.30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4 623.30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3 757.80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3 725.80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865.50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865.50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505.40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505.40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505.40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505.40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31 342.90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>
        <w:trPr>
          <w:trHeight w:val="189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осуществ-лении деятельности по обращению с жи-вотными без владельцев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237.00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скотомо-гильников и биотермических 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2 062.10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2 062.10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3 739.80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25 304.00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16 066.50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19 256.00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409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14 554.40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783.90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на благоустройство сельских территорий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3 000.00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3 000.00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10 770.50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10 770.50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6 261.30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6 261.30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2 268.00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454.20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454.20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1 787.00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5 831.00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38 777.10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38 777.10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38 777.10</w:t>
            </w:r>
          </w:p>
        </w:tc>
      </w:tr>
      <w:tr>
        <w:trPr>
          <w:trHeight w:val="378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25 779.60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25 779.60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378.50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0220902341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378.50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12 619.00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12 619.00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культурно-досуговой деятельности и кинематографии в Ютазинском районе Республики Татарстан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культурно-досуговой деятельности и кинематографии в Ютазинском районе Республики Татарстан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380.50</w:t>
            </w:r>
          </w:p>
        </w:tc>
      </w:tr>
      <w:tr>
        <w:trPr>
          <w:trHeight w:val="346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380.50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18 156.80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17 636.80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3 104.70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3 104.70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6 038.80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6 038.80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7 470.80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7 470.80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Республики Татарстан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0420500000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1 022.50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58 842.10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21 068.70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6 967.10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6 967.10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6 967.10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6 967.10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5 344.90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1 622.20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14 101.60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14 101.60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14 101.60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1 078.10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1 078.10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12 977.70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12 977.70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30.80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3 019.20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34 754.20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34 754.20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34 754.20</w:t>
            </w:r>
          </w:p>
        </w:tc>
      </w:tr>
      <w:tr>
        <w:trPr>
          <w:trHeight w:val="315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4 360.70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4 360.70</w:t>
            </w:r>
          </w:p>
        </w:tc>
      </w:tr>
      <w:tr>
        <w:trPr>
          <w:trHeight w:val="252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30 393.50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30 393.50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3 544.50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3 544.50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3 544.50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7.50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3 537.00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3 537.00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3 514.10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2 790.40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3.70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15.40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15.40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16 259.20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16 259.20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2 633.50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11 198.40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1 574.00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799.50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799.50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799.50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696.60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696.60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33.70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69.20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69.20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112 875.20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811.20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805.50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805.50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805.50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805.50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708.00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95.00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5.70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19 644.90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19 644.90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18 949.20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18 949.20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4 092.80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4 092.80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14 856.40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14 856.40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695.70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695.70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695.70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695.70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92 419.10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92 419.10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80.50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92 338.60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3 585.10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3 585.10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325.60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3 259.50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26 450.30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26 450.30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2 633.60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23 816.70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62 303.20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62 303.20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6 121.80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56 181.40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568 693.90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2 653.40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2 214.20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осуществление управленческих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550.40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1 658.30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1 658.30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1 658.30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1 336.60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318.00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439.20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439.20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439.20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422.10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422.10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559 172.80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171 376.20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167 914.00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167 914.00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49 980.60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49 980.60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30 798.30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87 135.10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3 462.20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3 462.20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3 462.20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3 462.20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354 175.60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350 409.60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216 904.20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216 904.20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66 110.90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150 793.30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283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133 505.40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133 505.40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3 766.00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3 766.00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3 766.00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3 766.00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14 871.60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14 803.10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14 803.10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 общеобразовательные программы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3 164.50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3 164.50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11 638.60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11 638.60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18 749.40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информационно-технологическое обеспечение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6 398.80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520.70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1 625.00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1 625.00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Региональный проект "Организация отдыха детей и молодежи"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1 625.00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1 608.70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1 608.70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16.30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10 204.90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10 204.90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590.00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190.00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9 614.90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9 614.90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6 867.70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6 867.70</w:t>
            </w:r>
          </w:p>
        </w:tc>
      </w:tr>
      <w:tr>
        <w:trPr>
          <w:trHeight w:val="252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2 485.80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2 485.80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4 381.90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1 528.00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1 528.00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1 517.30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1 517.30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1 517.30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1 517.30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1 465.30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3.80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67 231.30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2 678.60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1 964.90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549.00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6.90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1 409.00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1 409.00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1 409.00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1 324.30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82.40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713.70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713.70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713.70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696.60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696.60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11.50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11.50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17 461.10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9 275.20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9 275.20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9 275.20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по обеспечению мероприятий для детей и молодежи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9 275.20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8 975.20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8 975.20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8 185.90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8 185.90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8 185.90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6 197.60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6 135.70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1 546.00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4 589.70</w:t>
            </w:r>
          </w:p>
        </w:tc>
      </w:tr>
      <w:tr>
        <w:trPr>
          <w:trHeight w:val="157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61.90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15.60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46.30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1 988.30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"Обеспечение деятельности муниципальных учреждений молодежной политики"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1 988.30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1 988.30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47 091.60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9900025160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45 891.60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754.80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754.80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754.80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754.80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>
        <w:trPr>
          <w:trHeight w:val="126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>
        <w:trPr>
          <w:trHeight w:val="6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945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45 136.80</w:t>
            </w:r>
          </w:p>
        </w:tc>
      </w:tr>
      <w:tr>
        <w:trPr>
          <w:trHeight w:val="330" w:hRule="atLeast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993 834.73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Ведомственная структура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расходов бюджета Ютазинского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Республики Татарстан на плановый период 2026 и 2027 годов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тыс.руб.</w:t>
      </w:r>
    </w:p>
    <w:tbl>
      <w:tblPr>
        <w:tblW w:w="10546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82"/>
        <w:gridCol w:w="696"/>
        <w:gridCol w:w="516"/>
        <w:gridCol w:w="560"/>
        <w:gridCol w:w="1461"/>
        <w:gridCol w:w="690"/>
        <w:gridCol w:w="1508"/>
        <w:gridCol w:w="1531"/>
      </w:tblGrid>
      <w:tr>
        <w:trPr>
          <w:trHeight w:val="315" w:hRule="atLeast"/>
        </w:trPr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>
        <w:trPr>
          <w:trHeight w:val="315" w:hRule="atLeast"/>
        </w:trPr>
        <w:tc>
          <w:tcPr>
            <w:tcW w:w="3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24"/>
                <w:lang w:eastAsia="ru-RU"/>
              </w:rPr>
              <w:t>КВСР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24"/>
                <w:lang w:eastAsia="ru-RU"/>
              </w:rPr>
              <w:t>Рз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24"/>
                <w:lang w:eastAsia="ru-RU"/>
              </w:rPr>
              <w:t>КЦСР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24"/>
                <w:lang w:eastAsia="ru-RU"/>
              </w:rPr>
              <w:t>КВР</w:t>
            </w:r>
          </w:p>
        </w:tc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216 785.47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165 319.81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47 446.37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49 310.01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18 142.20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18 547.10</w:t>
            </w:r>
          </w:p>
        </w:tc>
      </w:tr>
      <w:tr>
        <w:trPr>
          <w:trHeight w:val="189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2.80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2.80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18 139.50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18 544.30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18 139.50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18 544.30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18 139.50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18 544.30</w:t>
            </w:r>
          </w:p>
        </w:tc>
      </w:tr>
      <w:tr>
        <w:trPr>
          <w:trHeight w:val="834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13 147.40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13 440.90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4 950.70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5 063.10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59.90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6.90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2 762.90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26 485.07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27 993.11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1 751.70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1 838.00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1 737.20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1 823.50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14.50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78.50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9.50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24 623.67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26 048.11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432.00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432.00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24 180.37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25 616.11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610.80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640.20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574.10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602.70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37.50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598.30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626.80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574.90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603.60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23.20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52.10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0.91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0.91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19 350.40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20 699.30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19 350.40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20 699.30</w:t>
            </w:r>
          </w:p>
        </w:tc>
      </w:tr>
      <w:tr>
        <w:trPr>
          <w:trHeight w:val="99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1 060.00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1 060.00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1 045.90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1 019.10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1 045.90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1 019.10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54.90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53.50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53.50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112.40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109.50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112.40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109.50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1 318.60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1 354.70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1 309.20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1 345.30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9.40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5 471.60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5 800.00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4 954.20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5 270.60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Построение и развитие аппаратно-программного комплекса "Безопасный город"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31.90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31.90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4 921.40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5 238.70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4 921.40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5 238.70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4 029.10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4 317.30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3 997.90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4 286.90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30.40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921.40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921.40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529.40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529.40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529.40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529.40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28 190.50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28 708.40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>
        <w:trPr>
          <w:trHeight w:val="189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237.00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2 062.10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2 062.10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25 891.40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26 409.30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9 237.50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17 171.80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17 171.80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17 171.80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71 572.00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16 950.60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17 116.40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54 409.00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12 249.00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783.90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на благоустройство сельских территорий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11 203.40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11 465.10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11 203.40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11 465.10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6 955.90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6 955.90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2 268.00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454.20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454.20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1 787.00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5 539.40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38 715.90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38 608.20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38 715.90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38 608.20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38 715.90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38 608.20</w:t>
            </w:r>
          </w:p>
        </w:tc>
      </w:tr>
      <w:tr>
        <w:trPr>
          <w:trHeight w:val="378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26 047.70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26 047.70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1 746.40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0220902341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1 746.40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10 814.10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10 814.10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культурно-досуговой деятельности и кинематографии в Ютазинском районе Республики Татарстан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культурно-досуговой деятельности и кинематографии в Ютазинском районе Республики Татарстан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475.00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409.20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409.20</w:t>
            </w:r>
          </w:p>
        </w:tc>
      </w:tr>
      <w:tr>
        <w:trPr>
          <w:trHeight w:val="346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409.20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409.20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18 821.00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19 519.00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534.30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18 293.60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18 984.70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3 358.10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3 358.10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6 531.60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6 531.60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8 080.40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8 080.40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Республики Татарстан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0420500000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1 014.60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56 484.50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56 295.30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20 905.10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20 746.00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7 051.00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7 134.30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7 051.00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7 134.30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7 051.00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7 134.30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7 051.00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7 134.30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5 469.40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5 593.20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1 581.60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1 541.10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13 854.10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13 611.70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13 854.10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13 611.70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13 854.10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13 611.70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1 156.20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1 239.30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1 156.20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1 239.30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12 653.20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12 328.80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12 653.20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12 328.80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14.30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29.30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3 420.70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32 277.20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32 128.60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32 277.20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32 128.60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32 277.20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32 128.60</w:t>
            </w:r>
          </w:p>
        </w:tc>
      </w:tr>
      <w:tr>
        <w:trPr>
          <w:trHeight w:val="315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607.50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607.50</w:t>
            </w:r>
          </w:p>
        </w:tc>
      </w:tr>
      <w:tr>
        <w:trPr>
          <w:trHeight w:val="252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31 521.10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31 521.10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3 592.30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3 639.70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3 592.30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3 639.70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3 592.30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3 639.70</w:t>
            </w:r>
          </w:p>
        </w:tc>
      </w:tr>
      <w:tr>
        <w:trPr>
          <w:trHeight w:val="267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8.30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3 584.40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3 631.40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3 584.40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3 631.40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3 562.10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3 609.70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2 856.50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2 922.20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702.00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684.00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3.50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16 521.30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16 781.60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16 521.30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16 781.60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2 758.30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11 458.50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11 717.30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1 534.60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1 495.30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779.60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759.60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779.60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759.60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779.60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759.60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679.20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661.80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679.20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661.80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32.00</w:t>
            </w:r>
          </w:p>
        </w:tc>
      </w:tr>
      <w:tr>
        <w:trPr>
          <w:trHeight w:val="267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65.80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65.80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117 778.20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122 053.50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825.10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839.00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833.60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833.60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833.60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833.60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724.50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741.00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90.20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5.40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20 827.30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21 926.20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20 827.30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21 926.20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20 149.00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21 265.30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20 149.00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21 265.30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3 781.10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3 781.10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17 484.20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17 484.20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678.30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660.90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678.30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660.90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678.30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660.90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678.30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660.90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96 125.80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99 288.30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96 125.80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99 288.30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76.50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96 047.30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99 211.80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3 744.20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3 893.50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3 744.20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3 893.50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309.30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3 426.70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3 584.20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27 606.70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28 692.10</w:t>
            </w:r>
          </w:p>
        </w:tc>
      </w:tr>
      <w:tr>
        <w:trPr>
          <w:trHeight w:val="692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27 606.70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28 692.10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2 567.80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2 501.90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25 038.90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26 190.20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64 696.40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66 626.20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64 696.40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66 626.20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5 968.70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5 815.70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58 727.70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60 810.50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608 371.10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650 850.80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2 692.10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2 732.40</w:t>
            </w:r>
          </w:p>
        </w:tc>
      </w:tr>
      <w:tr>
        <w:trPr>
          <w:trHeight w:val="55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2 264.00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2 315.20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осуществление управленческих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606.10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1 680.90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1 703.50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1 680.90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1 703.50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1 680.90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1 703.50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1 367.30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1 397.90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302.10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3.50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428.10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417.20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428.10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417.20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428.10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417.20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401.00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401.00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5.30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10.90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598 842.40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641 249.50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183 367.70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199 765.70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179 992.10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196 476.60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179 992.10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196 476.60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60 476.70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60 476.70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135 999.90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30 993.60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28 452.40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94 019.80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107 547.50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3 289.10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3 289.10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3 289.10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3 289.10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379 370.70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402 830.80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375 698.90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399 253.10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229 237.80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238 540.70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229 237.80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238 540.70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66 529.90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61 075.10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162 707.90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177 465.60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283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160 712.40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160 712.40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3 577.70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3 577.70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3 577.70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3 577.70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15 809.50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16 685.80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15 742.70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16 620.70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15 742.70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16 620.70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 общеобразовательные программы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2 923.40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2 923.40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13 697.30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13 697.30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20 294.50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21 967.20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информационно-технологическое обеспечение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7 033.70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7 732.00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529.30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537.70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1 706.10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1 801.70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1 706.10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1 801.70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Региональный проект "Организация отдыха детей и молодежи"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1 706.10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1 801.70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1 689.50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1 784.50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1 689.50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1 784.50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17.20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17.20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11 025.40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11 895.80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11 025.40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11 895.80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575.20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560.50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380.00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185.20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180.50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11 335.30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11 335.30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6 836.60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6 868.90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6 836.60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6 868.90</w:t>
            </w:r>
          </w:p>
        </w:tc>
      </w:tr>
      <w:tr>
        <w:trPr>
          <w:trHeight w:val="252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2 706.10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2 706.10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4 162.80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1 561.10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1 594.20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1 561.10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1 594.20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1 550.70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1 584.10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1 550.70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1 584.10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1 550.70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1 584.10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1 550.70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1 584.10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1 500.00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1 534.70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3.60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3.60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70 979.30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74 870.40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2 716.80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2 756.40</w:t>
            </w:r>
          </w:p>
        </w:tc>
      </w:tr>
      <w:tr>
        <w:trPr>
          <w:trHeight w:val="409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2 020.90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2 078.40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576.10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604.70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1 437.80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1 466.70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1 437.80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1 466.70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1 437.80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1 466.70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1 355.30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1 386.20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78.30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2.20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678.00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678.00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678.00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679.20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661.80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679.20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661.80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5.30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5.30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10.90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18 478.50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19 589.80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9 874.90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10 507.70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9 874.90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10 507.70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9 874.90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10 507.70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по обеспечению мероприятий для детей и молодежи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9 874.90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10 507.70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285.00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285.00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9 582.40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10 222.70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9 582.40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10 222.70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8 603.60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9 082.10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8 603.60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9 082.10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8 603.60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9 082.10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6 507.30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6 871.20</w:t>
            </w:r>
          </w:p>
        </w:tc>
      </w:tr>
      <w:tr>
        <w:trPr>
          <w:trHeight w:val="55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6 443.80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6 806.00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1 623.60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1 714.90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4 820.20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5 091.10</w:t>
            </w:r>
          </w:p>
        </w:tc>
      </w:tr>
      <w:tr>
        <w:trPr>
          <w:trHeight w:val="157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63.50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65.20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16.40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48.80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2 210.90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"Обеспечение деятельности муниципальных учреждений молодежной политики"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2 210.90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2 210.90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49 784.00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52 524.20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760.00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380.00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9900025160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48 614.00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51 384.20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717.10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717.10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717.10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717.10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>
        <w:trPr>
          <w:trHeight w:val="126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>
        <w:trPr>
          <w:trHeight w:val="31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>
        <w:trPr>
          <w:trHeight w:val="6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945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50 667.10</w:t>
            </w:r>
          </w:p>
        </w:tc>
      </w:tr>
      <w:tr>
        <w:trPr>
          <w:trHeight w:val="330" w:hRule="atLeast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ВСЕГО (без условно утвержденных расходорв)</w:t>
            </w:r>
            <w:bookmarkStart w:id="0" w:name="_GoBack"/>
            <w:bookmarkEnd w:id="0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1 092 073.27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1 091 405.31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start="14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hanging="0"/>
      <w:rPr>
        <w:sz w:val="18"/>
        <w:szCs w:val="18"/>
      </w:rPr>
    </w:pPr>
    <w:r>
      <w:rPr>
        <w:sz w:val="18"/>
        <w:szCs w:val="18"/>
      </w:rPr>
    </w:r>
    <w:r>
      <mc:AlternateContent>
        <mc:Choice Requires="wps">
          <w:drawing>
            <wp:anchor behindDoc="0" distT="0" distB="0" distL="0" distR="0" simplePos="0" locked="0" layoutInCell="0" allowOverlap="1" relativeHeight="6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8805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7.15pt;height:11.5pt;mso-wrap-distance-left:0pt;mso-wrap-distance-right:0pt;mso-wrap-distance-top:0pt;mso-wrap-distance-bottom:0pt;margin-top:0.05pt;mso-position-vertical-relative:text;margin-left:231.5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5a53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22ae2"/>
    <w:pPr>
      <w:widowControl w:val="false"/>
      <w:spacing w:lineRule="auto" w:line="240" w:before="108" w:after="108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link w:val="21"/>
    <w:uiPriority w:val="99"/>
    <w:qFormat/>
    <w:rsid w:val="00300fcf"/>
    <w:pPr>
      <w:keepNext w:val="true"/>
      <w:widowControl w:val="false"/>
      <w:spacing w:lineRule="auto" w:line="240" w:before="0" w:after="0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1"/>
    <w:uiPriority w:val="99"/>
    <w:qFormat/>
    <w:rsid w:val="00300fcf"/>
    <w:pPr>
      <w:keepNext w:val="true"/>
      <w:widowControl w:val="false"/>
      <w:spacing w:lineRule="auto" w:line="240" w:before="0" w:after="0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Normal"/>
    <w:next w:val="Normal"/>
    <w:link w:val="41"/>
    <w:uiPriority w:val="99"/>
    <w:qFormat/>
    <w:rsid w:val="00300fcf"/>
    <w:pPr>
      <w:keepNext w:val="true"/>
      <w:spacing w:lineRule="auto" w:line="240" w:before="0" w:after="0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Normal"/>
    <w:next w:val="Normal"/>
    <w:link w:val="51"/>
    <w:uiPriority w:val="99"/>
    <w:qFormat/>
    <w:rsid w:val="00ad5025"/>
    <w:pPr>
      <w:keepNext w:val="true"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Normal"/>
    <w:next w:val="Normal"/>
    <w:link w:val="61"/>
    <w:uiPriority w:val="99"/>
    <w:qFormat/>
    <w:rsid w:val="00d0055c"/>
    <w:pPr>
      <w:keepNext w:val="true"/>
      <w:spacing w:lineRule="auto" w:line="240" w:before="0" w:after="0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Normal"/>
    <w:next w:val="Normal"/>
    <w:link w:val="71"/>
    <w:uiPriority w:val="99"/>
    <w:qFormat/>
    <w:rsid w:val="00ad5025"/>
    <w:pPr>
      <w:keepNext w:val="true"/>
      <w:widowControl w:val="false"/>
      <w:spacing w:lineRule="auto" w:line="240" w:before="0" w:after="0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Normal"/>
    <w:next w:val="Normal"/>
    <w:link w:val="81"/>
    <w:uiPriority w:val="99"/>
    <w:qFormat/>
    <w:rsid w:val="00ad5025"/>
    <w:pPr>
      <w:keepNext w:val="true"/>
      <w:widowControl w:val="false"/>
      <w:spacing w:lineRule="auto" w:line="240" w:before="0" w:after="0"/>
      <w:ind w:left="4860" w:hanging="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Normal"/>
    <w:next w:val="Normal"/>
    <w:link w:val="91"/>
    <w:uiPriority w:val="99"/>
    <w:qFormat/>
    <w:rsid w:val="00ad5025"/>
    <w:pPr>
      <w:keepNext w:val="true"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022ae2"/>
    <w:rPr>
      <w:rFonts w:ascii="Cambria" w:hAnsi="Cambria" w:cs="Times New Roman"/>
      <w:b/>
      <w:kern w:val="2"/>
      <w:sz w:val="32"/>
    </w:rPr>
  </w:style>
  <w:style w:type="character" w:styleId="21" w:customStyle="1">
    <w:name w:val="Заголовок 2 Знак"/>
    <w:uiPriority w:val="99"/>
    <w:qFormat/>
    <w:locked/>
    <w:rsid w:val="00300fcf"/>
    <w:rPr>
      <w:rFonts w:ascii="Cambria" w:hAnsi="Cambria" w:cs="Times New Roman"/>
      <w:b/>
      <w:i/>
      <w:sz w:val="28"/>
    </w:rPr>
  </w:style>
  <w:style w:type="character" w:styleId="31" w:customStyle="1">
    <w:name w:val="Заголовок 3 Знак"/>
    <w:uiPriority w:val="99"/>
    <w:qFormat/>
    <w:locked/>
    <w:rsid w:val="00300fcf"/>
    <w:rPr>
      <w:rFonts w:ascii="Cambria" w:hAnsi="Cambria" w:cs="Times New Roman"/>
      <w:b/>
      <w:sz w:val="26"/>
    </w:rPr>
  </w:style>
  <w:style w:type="character" w:styleId="41" w:customStyle="1">
    <w:name w:val="Заголовок 4 Знак"/>
    <w:uiPriority w:val="99"/>
    <w:qFormat/>
    <w:locked/>
    <w:rsid w:val="00300fcf"/>
    <w:rPr>
      <w:rFonts w:ascii="Calibri" w:hAnsi="Calibri" w:cs="Times New Roman"/>
      <w:b/>
      <w:sz w:val="28"/>
    </w:rPr>
  </w:style>
  <w:style w:type="character" w:styleId="51" w:customStyle="1">
    <w:name w:val="Заголовок 5 Знак"/>
    <w:uiPriority w:val="99"/>
    <w:semiHidden/>
    <w:qFormat/>
    <w:locked/>
    <w:rsid w:val="00ad5025"/>
    <w:rPr>
      <w:rFonts w:ascii="Cambria" w:hAnsi="Cambria" w:cs="Times New Roman"/>
      <w:color w:val="243F60"/>
    </w:rPr>
  </w:style>
  <w:style w:type="character" w:styleId="61" w:customStyle="1">
    <w:name w:val="Заголовок 6 Знак"/>
    <w:uiPriority w:val="99"/>
    <w:qFormat/>
    <w:locked/>
    <w:rsid w:val="00d0055c"/>
    <w:rPr>
      <w:rFonts w:ascii="Calibri" w:hAnsi="Calibri" w:cs="Times New Roman"/>
      <w:b/>
    </w:rPr>
  </w:style>
  <w:style w:type="character" w:styleId="71" w:customStyle="1">
    <w:name w:val="Заголовок 7 Знак"/>
    <w:uiPriority w:val="99"/>
    <w:qFormat/>
    <w:locked/>
    <w:rsid w:val="00ad5025"/>
    <w:rPr>
      <w:rFonts w:ascii="Calibri" w:hAnsi="Calibri" w:cs="Times New Roman"/>
      <w:sz w:val="24"/>
    </w:rPr>
  </w:style>
  <w:style w:type="character" w:styleId="81" w:customStyle="1">
    <w:name w:val="Заголовок 8 Знак"/>
    <w:uiPriority w:val="99"/>
    <w:qFormat/>
    <w:locked/>
    <w:rsid w:val="00ad5025"/>
    <w:rPr>
      <w:rFonts w:ascii="Calibri" w:hAnsi="Calibri" w:cs="Times New Roman"/>
      <w:i/>
      <w:sz w:val="24"/>
    </w:rPr>
  </w:style>
  <w:style w:type="character" w:styleId="91" w:customStyle="1">
    <w:name w:val="Заголовок 9 Знак"/>
    <w:uiPriority w:val="99"/>
    <w:semiHidden/>
    <w:qFormat/>
    <w:locked/>
    <w:rsid w:val="00ad5025"/>
    <w:rPr>
      <w:rFonts w:ascii="Cambria" w:hAnsi="Cambria" w:cs="Times New Roman"/>
      <w:i/>
      <w:color w:val="404040"/>
      <w:sz w:val="20"/>
    </w:rPr>
  </w:style>
  <w:style w:type="character" w:styleId="Style5" w:customStyle="1">
    <w:name w:val="Верхний колонтитул Знак"/>
    <w:uiPriority w:val="99"/>
    <w:qFormat/>
    <w:locked/>
    <w:rsid w:val="00300fcf"/>
    <w:rPr>
      <w:rFonts w:ascii="Arial" w:hAnsi="Arial" w:cs="Times New Roman"/>
    </w:rPr>
  </w:style>
  <w:style w:type="character" w:styleId="22" w:customStyle="1">
    <w:name w:val="Основной текст 2 Знак"/>
    <w:link w:val="BodyText2"/>
    <w:uiPriority w:val="99"/>
    <w:qFormat/>
    <w:locked/>
    <w:rsid w:val="008b7853"/>
    <w:rPr>
      <w:rFonts w:ascii="Arial" w:hAnsi="Arial" w:cs="Times New Roman"/>
      <w:lang w:eastAsia="ru-RU"/>
    </w:rPr>
  </w:style>
  <w:style w:type="character" w:styleId="Style6" w:customStyle="1">
    <w:name w:val="Нижний колонтитул Знак"/>
    <w:uiPriority w:val="99"/>
    <w:qFormat/>
    <w:locked/>
    <w:rsid w:val="00d0055c"/>
    <w:rPr>
      <w:rFonts w:ascii="Arial" w:hAnsi="Arial" w:cs="Times New Roman"/>
    </w:rPr>
  </w:style>
  <w:style w:type="character" w:styleId="Style7" w:customStyle="1">
    <w:name w:val="Текст выноски Знак"/>
    <w:link w:val="BalloonText"/>
    <w:uiPriority w:val="99"/>
    <w:semiHidden/>
    <w:qFormat/>
    <w:locked/>
    <w:rsid w:val="00022ae2"/>
    <w:rPr>
      <w:rFonts w:ascii="Times New Roman" w:hAnsi="Times New Roman" w:cs="Times New Roman"/>
      <w:sz w:val="20"/>
    </w:rPr>
  </w:style>
  <w:style w:type="character" w:styleId="Style8" w:customStyle="1">
    <w:name w:val="Основной текст с отступом Знак"/>
    <w:uiPriority w:val="99"/>
    <w:semiHidden/>
    <w:qFormat/>
    <w:locked/>
    <w:rsid w:val="00ad5025"/>
    <w:rPr>
      <w:rFonts w:cs="Times New Roman"/>
    </w:rPr>
  </w:style>
  <w:style w:type="character" w:styleId="Style9" w:customStyle="1">
    <w:name w:val="Цветовое выделение"/>
    <w:uiPriority w:val="99"/>
    <w:qFormat/>
    <w:rsid w:val="00ad5025"/>
    <w:rPr>
      <w:b/>
      <w:color w:val="000080"/>
      <w:sz w:val="22"/>
    </w:rPr>
  </w:style>
  <w:style w:type="character" w:styleId="Style10" w:customStyle="1">
    <w:name w:val="Гипертекстовая ссылка"/>
    <w:uiPriority w:val="99"/>
    <w:qFormat/>
    <w:rsid w:val="00ad5025"/>
    <w:rPr>
      <w:b/>
      <w:color w:val="008000"/>
      <w:sz w:val="22"/>
      <w:u w:val="single"/>
    </w:rPr>
  </w:style>
  <w:style w:type="character" w:styleId="Pagenumber">
    <w:name w:val="page number"/>
    <w:uiPriority w:val="99"/>
    <w:qFormat/>
    <w:rsid w:val="00ad5025"/>
    <w:rPr>
      <w:rFonts w:cs="Times New Roman"/>
    </w:rPr>
  </w:style>
  <w:style w:type="character" w:styleId="Style11" w:customStyle="1">
    <w:name w:val="Основной текст Знак"/>
    <w:uiPriority w:val="99"/>
    <w:qFormat/>
    <w:locked/>
    <w:rsid w:val="00ad5025"/>
    <w:rPr>
      <w:rFonts w:ascii="Arial" w:hAnsi="Arial" w:cs="Times New Roman"/>
    </w:rPr>
  </w:style>
  <w:style w:type="character" w:styleId="Style12" w:customStyle="1">
    <w:name w:val="Схема документа Знак"/>
    <w:link w:val="DocumentMap"/>
    <w:uiPriority w:val="99"/>
    <w:semiHidden/>
    <w:qFormat/>
    <w:locked/>
    <w:rsid w:val="00ad5025"/>
    <w:rPr>
      <w:rFonts w:ascii="Times New Roman" w:hAnsi="Times New Roman" w:cs="Times New Roman"/>
      <w:sz w:val="20"/>
      <w:shd w:fill="000080" w:val="clear"/>
    </w:rPr>
  </w:style>
  <w:style w:type="character" w:styleId="Style13" w:customStyle="1">
    <w:name w:val="Заголовок Знак"/>
    <w:uiPriority w:val="99"/>
    <w:qFormat/>
    <w:locked/>
    <w:rsid w:val="00ad5025"/>
    <w:rPr>
      <w:rFonts w:ascii="Cambria" w:hAnsi="Cambria" w:cs="Times New Roman"/>
      <w:b/>
      <w:kern w:val="2"/>
      <w:sz w:val="32"/>
    </w:rPr>
  </w:style>
  <w:style w:type="character" w:styleId="23" w:customStyle="1">
    <w:name w:val="Основной текст с отступом 2 Знак"/>
    <w:link w:val="BodyTextIndent2"/>
    <w:uiPriority w:val="99"/>
    <w:qFormat/>
    <w:locked/>
    <w:rsid w:val="00ad5025"/>
    <w:rPr>
      <w:rFonts w:ascii="Arial" w:hAnsi="Arial" w:cs="Times New Roman"/>
    </w:rPr>
  </w:style>
  <w:style w:type="character" w:styleId="32" w:customStyle="1">
    <w:name w:val="Основной текст с отступом 3 Знак"/>
    <w:link w:val="BodyTextIndent3"/>
    <w:uiPriority w:val="99"/>
    <w:qFormat/>
    <w:locked/>
    <w:rsid w:val="00ad5025"/>
    <w:rPr>
      <w:rFonts w:ascii="Arial" w:hAnsi="Arial" w:cs="Times New Roman"/>
      <w:sz w:val="16"/>
    </w:rPr>
  </w:style>
  <w:style w:type="character" w:styleId="Style14" w:customStyle="1">
    <w:name w:val="Знак Знак"/>
    <w:uiPriority w:val="99"/>
    <w:qFormat/>
    <w:rsid w:val="00da554e"/>
    <w:rPr>
      <w:rFonts w:ascii="Tahoma" w:hAnsi="Tahoma"/>
      <w:sz w:val="16"/>
    </w:rPr>
  </w:style>
  <w:style w:type="character" w:styleId="12" w:customStyle="1">
    <w:name w:val="Знак Знак1"/>
    <w:uiPriority w:val="99"/>
    <w:qFormat/>
    <w:rsid w:val="00127e31"/>
    <w:rPr>
      <w:sz w:val="24"/>
    </w:rPr>
  </w:style>
  <w:style w:type="character" w:styleId="24" w:customStyle="1">
    <w:name w:val="Знак Знак2"/>
    <w:uiPriority w:val="99"/>
    <w:qFormat/>
    <w:rsid w:val="00127e31"/>
    <w:rPr>
      <w:rFonts w:ascii="Tahoma" w:hAnsi="Tahoma"/>
      <w:sz w:val="16"/>
    </w:rPr>
  </w:style>
  <w:style w:type="character" w:styleId="-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Style15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1"/>
    <w:uiPriority w:val="99"/>
    <w:rsid w:val="00ad5025"/>
    <w:pPr>
      <w:widowControl w:val="false"/>
      <w:spacing w:lineRule="auto" w:line="240" w:before="0" w:after="120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5"/>
    <w:uiPriority w:val="99"/>
    <w:rsid w:val="00300fcf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BodyText2">
    <w:name w:val="Body Text 2"/>
    <w:basedOn w:val="Normal"/>
    <w:link w:val="22"/>
    <w:uiPriority w:val="99"/>
    <w:qFormat/>
    <w:rsid w:val="008b7853"/>
    <w:pPr>
      <w:widowControl w:val="false"/>
      <w:spacing w:lineRule="auto" w:line="480" w:before="0" w:after="120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Style23">
    <w:name w:val="Footer"/>
    <w:basedOn w:val="Normal"/>
    <w:link w:val="Style6"/>
    <w:uiPriority w:val="99"/>
    <w:rsid w:val="00d0055c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Style7"/>
    <w:uiPriority w:val="99"/>
    <w:semiHidden/>
    <w:qFormat/>
    <w:rsid w:val="00022ae2"/>
    <w:pPr>
      <w:widowControl w:val="false"/>
      <w:spacing w:lineRule="auto" w:line="240" w:before="0" w:after="0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Style24">
    <w:name w:val="Body Text Indent"/>
    <w:basedOn w:val="Normal"/>
    <w:link w:val="Style8"/>
    <w:uiPriority w:val="99"/>
    <w:rsid w:val="00ad5025"/>
    <w:pPr>
      <w:spacing w:before="0" w:after="120"/>
      <w:ind w:left="283" w:hanging="0"/>
    </w:pPr>
    <w:rPr/>
  </w:style>
  <w:style w:type="paragraph" w:styleId="Style25" w:customStyle="1">
    <w:name w:val="Текст (лев. подпись)"/>
    <w:basedOn w:val="Normal"/>
    <w:next w:val="Normal"/>
    <w:uiPriority w:val="99"/>
    <w:qFormat/>
    <w:rsid w:val="00ad5025"/>
    <w:pPr>
      <w:widowControl w:val="false"/>
      <w:spacing w:lineRule="auto" w:line="240" w:before="0" w:after="0"/>
    </w:pPr>
    <w:rPr>
      <w:rFonts w:ascii="Arial" w:hAnsi="Arial" w:eastAsia="Times New Roman" w:cs="Arial"/>
      <w:lang w:eastAsia="ru-RU"/>
    </w:rPr>
  </w:style>
  <w:style w:type="paragraph" w:styleId="Style26" w:customStyle="1">
    <w:name w:val="Текст (прав. подпись)"/>
    <w:basedOn w:val="Normal"/>
    <w:next w:val="Normal"/>
    <w:uiPriority w:val="99"/>
    <w:qFormat/>
    <w:rsid w:val="00ad5025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lang w:eastAsia="ru-RU"/>
    </w:rPr>
  </w:style>
  <w:style w:type="paragraph" w:styleId="Style27" w:customStyle="1">
    <w:name w:val="Таблицы (моноширинный)"/>
    <w:basedOn w:val="Normal"/>
    <w:next w:val="Normal"/>
    <w:uiPriority w:val="99"/>
    <w:qFormat/>
    <w:rsid w:val="00ad5025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lang w:eastAsia="ru-RU"/>
    </w:rPr>
  </w:style>
  <w:style w:type="paragraph" w:styleId="ConsPlusNormal" w:customStyle="1">
    <w:name w:val="ConsPlusNormal"/>
    <w:qFormat/>
    <w:rsid w:val="00ad5025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uiPriority w:val="99"/>
    <w:qFormat/>
    <w:rsid w:val="00ad5025"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en-US" w:val="ru-RU" w:bidi="ar-SA"/>
    </w:rPr>
  </w:style>
  <w:style w:type="paragraph" w:styleId="DocumentMap">
    <w:name w:val="Document Map"/>
    <w:basedOn w:val="Normal"/>
    <w:link w:val="Style12"/>
    <w:uiPriority w:val="99"/>
    <w:semiHidden/>
    <w:qFormat/>
    <w:rsid w:val="00ad5025"/>
    <w:pPr>
      <w:widowControl w:val="false"/>
      <w:shd w:val="clear" w:color="auto" w:fill="000080"/>
      <w:spacing w:lineRule="auto" w:line="240" w:before="0" w:after="0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Style28">
    <w:name w:val="Title"/>
    <w:basedOn w:val="Normal"/>
    <w:link w:val="Style13"/>
    <w:uiPriority w:val="99"/>
    <w:qFormat/>
    <w:rsid w:val="00ad5025"/>
    <w:pPr>
      <w:widowControl w:val="false"/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eastAsia="ru-RU"/>
    </w:rPr>
  </w:style>
  <w:style w:type="paragraph" w:styleId="BodyTextIndent2">
    <w:name w:val="Body Text Indent 2"/>
    <w:basedOn w:val="Normal"/>
    <w:link w:val="23"/>
    <w:uiPriority w:val="99"/>
    <w:qFormat/>
    <w:rsid w:val="00ad5025"/>
    <w:pPr>
      <w:widowControl w:val="false"/>
      <w:spacing w:lineRule="auto" w:line="240" w:before="0" w:after="0"/>
      <w:ind w:left="4860" w:hanging="0"/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2"/>
    <w:uiPriority w:val="99"/>
    <w:qFormat/>
    <w:rsid w:val="00ad5025"/>
    <w:pPr>
      <w:widowControl w:val="false"/>
      <w:spacing w:lineRule="auto" w:line="240" w:before="0" w:after="0"/>
      <w:ind w:left="720" w:hanging="0"/>
      <w:jc w:val="both"/>
    </w:pPr>
    <w:rPr>
      <w:rFonts w:ascii="Arial" w:hAnsi="Arial" w:cs="Times New Roman"/>
      <w:sz w:val="16"/>
      <w:szCs w:val="16"/>
      <w:lang w:eastAsia="ru-RU"/>
    </w:rPr>
  </w:style>
  <w:style w:type="paragraph" w:styleId="ConsNormal" w:customStyle="1">
    <w:name w:val="ConsNormal"/>
    <w:uiPriority w:val="99"/>
    <w:qFormat/>
    <w:rsid w:val="00ad5025"/>
    <w:pPr>
      <w:widowControl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BlockText">
    <w:name w:val="Block Text"/>
    <w:basedOn w:val="Normal"/>
    <w:uiPriority w:val="99"/>
    <w:qFormat/>
    <w:rsid w:val="00ad5025"/>
    <w:pPr>
      <w:spacing w:lineRule="auto" w:line="240" w:before="0" w:after="0"/>
      <w:ind w:left="4320" w:right="279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f57b6"/>
    <w:pPr>
      <w:widowControl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ru-RU" w:eastAsia="ru-RU" w:bidi="ar-SA"/>
    </w:rPr>
  </w:style>
  <w:style w:type="paragraph" w:styleId="Xl65" w:customStyle="1">
    <w:name w:val="xl65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66" w:customStyle="1">
    <w:name w:val="xl66"/>
    <w:basedOn w:val="Normal"/>
    <w:qFormat/>
    <w:rsid w:val="00fe5a77"/>
    <w:pPr>
      <w:spacing w:lineRule="auto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Xl67" w:customStyle="1">
    <w:name w:val="xl67"/>
    <w:basedOn w:val="Normal"/>
    <w:qFormat/>
    <w:rsid w:val="00fe5a7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lang w:eastAsia="ru-RU"/>
    </w:rPr>
  </w:style>
  <w:style w:type="paragraph" w:styleId="Xl68" w:customStyle="1">
    <w:name w:val="xl68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69" w:customStyle="1">
    <w:name w:val="xl69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styleId="Xl70" w:customStyle="1">
    <w:name w:val="xl70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styleId="Xl71" w:customStyle="1">
    <w:name w:val="xl71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72" w:customStyle="1">
    <w:name w:val="xl72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73" w:customStyle="1">
    <w:name w:val="xl73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styleId="Xl74" w:customStyle="1">
    <w:name w:val="xl74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styleId="Xl75" w:customStyle="1">
    <w:name w:val="xl75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76" w:customStyle="1">
    <w:name w:val="xl76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77" w:customStyle="1">
    <w:name w:val="xl77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78" w:customStyle="1">
    <w:name w:val="xl78"/>
    <w:basedOn w:val="Normal"/>
    <w:qFormat/>
    <w:rsid w:val="00fe5a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63" w:customStyle="1">
    <w:name w:val="xl63"/>
    <w:basedOn w:val="Normal"/>
    <w:qFormat/>
    <w:rsid w:val="00db5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64" w:customStyle="1">
    <w:name w:val="xl64"/>
    <w:basedOn w:val="Normal"/>
    <w:qFormat/>
    <w:rsid w:val="00db505d"/>
    <w:pPr>
      <w:spacing w:lineRule="auto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Xl79" w:customStyle="1">
    <w:name w:val="xl79"/>
    <w:basedOn w:val="Normal"/>
    <w:qFormat/>
    <w:rsid w:val="004d300c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80" w:customStyle="1">
    <w:name w:val="xl80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85" w:customStyle="1">
    <w:name w:val="xl85"/>
    <w:basedOn w:val="Normal"/>
    <w:qFormat/>
    <w:rsid w:val="00c4012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Xl86" w:customStyle="1">
    <w:name w:val="xl86"/>
    <w:basedOn w:val="Normal"/>
    <w:qFormat/>
    <w:rsid w:val="00c40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lang w:eastAsia="ru-RU"/>
    </w:rPr>
  </w:style>
  <w:style w:type="paragraph" w:styleId="Xl87" w:customStyle="1">
    <w:name w:val="xl87"/>
    <w:basedOn w:val="Normal"/>
    <w:qFormat/>
    <w:rsid w:val="000f13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8" w:customStyle="1">
    <w:name w:val="xl88"/>
    <w:basedOn w:val="Normal"/>
    <w:qFormat/>
    <w:rsid w:val="000f13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9" w:customStyle="1">
    <w:name w:val="xl89"/>
    <w:basedOn w:val="Normal"/>
    <w:qFormat/>
    <w:rsid w:val="000f13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0" w:customStyle="1">
    <w:name w:val="xl90"/>
    <w:basedOn w:val="Normal"/>
    <w:qFormat/>
    <w:rsid w:val="00b34ab9"/>
    <w:pPr>
      <w:pBdr>
        <w:top w:val="single" w:sz="8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1" w:customStyle="1">
    <w:name w:val="xl91"/>
    <w:basedOn w:val="Normal"/>
    <w:qFormat/>
    <w:rsid w:val="00b34ab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2" w:customStyle="1">
    <w:name w:val="xl92"/>
    <w:basedOn w:val="Normal"/>
    <w:qFormat/>
    <w:rsid w:val="00b34ab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3" w:customStyle="1">
    <w:name w:val="xl93"/>
    <w:basedOn w:val="Normal"/>
    <w:qFormat/>
    <w:rsid w:val="00b34ab9"/>
    <w:pPr>
      <w:pBdr>
        <w:top w:val="single" w:sz="8" w:space="0" w:color="000000"/>
        <w:bottom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4" w:customStyle="1">
    <w:name w:val="xl94"/>
    <w:basedOn w:val="Normal"/>
    <w:qFormat/>
    <w:rsid w:val="00b34ab9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5" w:customStyle="1">
    <w:name w:val="xl95"/>
    <w:basedOn w:val="Normal"/>
    <w:qFormat/>
    <w:rsid w:val="00b34ab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6" w:customStyle="1">
    <w:name w:val="xl96"/>
    <w:basedOn w:val="Normal"/>
    <w:qFormat/>
    <w:rsid w:val="00b34ab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7" w:customStyle="1">
    <w:name w:val="xl97"/>
    <w:basedOn w:val="Normal"/>
    <w:qFormat/>
    <w:rsid w:val="00b34ab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98" w:customStyle="1">
    <w:name w:val="xl98"/>
    <w:basedOn w:val="Normal"/>
    <w:qFormat/>
    <w:rsid w:val="00b34ab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9" w:customStyle="1">
    <w:name w:val="xl99"/>
    <w:basedOn w:val="Normal"/>
    <w:qFormat/>
    <w:rsid w:val="00b34a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d342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0" w:customStyle="1">
    <w:name w:val="xl100"/>
    <w:basedOn w:val="Normal"/>
    <w:qFormat/>
    <w:rsid w:val="00f4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1" w:customStyle="1">
    <w:name w:val="xl101"/>
    <w:basedOn w:val="Normal"/>
    <w:qFormat/>
    <w:rsid w:val="00f4040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2" w:customStyle="1">
    <w:name w:val="xl102"/>
    <w:basedOn w:val="Normal"/>
    <w:qFormat/>
    <w:rsid w:val="00f4040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3" w:customStyle="1">
    <w:name w:val="xl103"/>
    <w:basedOn w:val="Normal"/>
    <w:qFormat/>
    <w:rsid w:val="00f404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4" w:customStyle="1">
    <w:name w:val="xl104"/>
    <w:basedOn w:val="Normal"/>
    <w:qFormat/>
    <w:rsid w:val="00f404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5" w:customStyle="1">
    <w:name w:val="xl105"/>
    <w:basedOn w:val="Normal"/>
    <w:qFormat/>
    <w:rsid w:val="00f404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6" w:customStyle="1">
    <w:name w:val="xl106"/>
    <w:basedOn w:val="Normal"/>
    <w:qFormat/>
    <w:rsid w:val="00f4040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7" w:customStyle="1">
    <w:name w:val="xl107"/>
    <w:basedOn w:val="Normal"/>
    <w:qFormat/>
    <w:rsid w:val="00f4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8" w:customStyle="1">
    <w:name w:val="xl108"/>
    <w:basedOn w:val="Normal"/>
    <w:qFormat/>
    <w:rsid w:val="00f4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jc w:val="right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9" w:customStyle="1">
    <w:name w:val="xl109"/>
    <w:basedOn w:val="Normal"/>
    <w:qFormat/>
    <w:rsid w:val="00f404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10" w:customStyle="1">
    <w:name w:val="xl110"/>
    <w:basedOn w:val="Normal"/>
    <w:qFormat/>
    <w:rsid w:val="00f4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11" w:customStyle="1">
    <w:name w:val="xl111"/>
    <w:basedOn w:val="Normal"/>
    <w:qFormat/>
    <w:rsid w:val="00f40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00fcf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3A8B-C549-430C-BE49-D1887037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7301</TotalTime>
  <Application>LibreOffice/7.5.6.2$Linux_X86_64 LibreOffice_project/50$Build-2</Application>
  <AppVersion>15.0000</AppVersion>
  <Pages>62</Pages>
  <Words>13592</Words>
  <Characters>90593</Characters>
  <CharactersWithSpaces>98143</CharactersWithSpaces>
  <Paragraphs>6048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2013-01-22T10:43:00Z</dcterms:created>
  <dc:creator>utaz-rfo4</dc:creator>
  <dc:description/>
  <dc:language>ru-RU</dc:language>
  <cp:lastModifiedBy/>
  <cp:lastPrinted>2022-12-17T09:28:00Z</cp:lastPrinted>
  <dcterms:modified xsi:type="dcterms:W3CDTF">2024-12-24T09:18:41Z</dcterms:modified>
  <cp:revision>1027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