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CE0" w:rsidRPr="00307CE0" w:rsidRDefault="00307CE0" w:rsidP="00307CE0">
      <w:pPr>
        <w:pStyle w:val="Firstlineindent"/>
        <w:jc w:val="right"/>
        <w:rPr>
          <w:rFonts w:ascii="Times New Roman" w:hAnsi="Times New Roman" w:cs="Times New Roman"/>
        </w:rPr>
      </w:pPr>
      <w:r w:rsidRPr="00307CE0">
        <w:rPr>
          <w:rFonts w:ascii="Times New Roman" w:hAnsi="Times New Roman" w:cs="Times New Roman"/>
        </w:rPr>
        <w:t>Приложение №1</w:t>
      </w:r>
    </w:p>
    <w:p w:rsidR="00307CE0" w:rsidRPr="00307CE0" w:rsidRDefault="00307CE0" w:rsidP="00307CE0">
      <w:pPr>
        <w:pStyle w:val="Firstlineindent"/>
        <w:jc w:val="right"/>
        <w:rPr>
          <w:rFonts w:ascii="Times New Roman" w:hAnsi="Times New Roman" w:cs="Times New Roman"/>
        </w:rPr>
      </w:pPr>
      <w:r w:rsidRPr="00307CE0">
        <w:rPr>
          <w:rFonts w:ascii="Times New Roman" w:hAnsi="Times New Roman" w:cs="Times New Roman"/>
        </w:rPr>
        <w:t>к Положению о порядке ведения реестров</w:t>
      </w:r>
    </w:p>
    <w:p w:rsidR="00307CE0" w:rsidRPr="00307CE0" w:rsidRDefault="00307CE0" w:rsidP="00307CE0">
      <w:pPr>
        <w:pStyle w:val="Firstlineindent"/>
        <w:jc w:val="right"/>
        <w:rPr>
          <w:rFonts w:ascii="Times New Roman" w:hAnsi="Times New Roman" w:cs="Times New Roman"/>
        </w:rPr>
      </w:pPr>
      <w:r w:rsidRPr="00307CE0">
        <w:rPr>
          <w:rFonts w:ascii="Times New Roman" w:hAnsi="Times New Roman" w:cs="Times New Roman"/>
        </w:rPr>
        <w:t>муниципальных нормативных правовых актов</w:t>
      </w:r>
    </w:p>
    <w:p w:rsidR="00307CE0" w:rsidRPr="00307CE0" w:rsidRDefault="00307CE0" w:rsidP="00307CE0">
      <w:pPr>
        <w:pStyle w:val="Firstlineindent"/>
        <w:jc w:val="right"/>
        <w:rPr>
          <w:rFonts w:ascii="Times New Roman" w:hAnsi="Times New Roman" w:cs="Times New Roman"/>
        </w:rPr>
      </w:pPr>
      <w:r w:rsidRPr="00307CE0">
        <w:rPr>
          <w:rFonts w:ascii="Times New Roman" w:hAnsi="Times New Roman" w:cs="Times New Roman"/>
        </w:rPr>
        <w:t>в органах местного самоуправления Ютазинского</w:t>
      </w:r>
    </w:p>
    <w:p w:rsidR="00307CE0" w:rsidRPr="00307CE0" w:rsidRDefault="00307CE0" w:rsidP="00307CE0">
      <w:pPr>
        <w:pStyle w:val="Firstlineindent"/>
        <w:jc w:val="right"/>
        <w:rPr>
          <w:rFonts w:ascii="Times New Roman" w:hAnsi="Times New Roman" w:cs="Times New Roman"/>
        </w:rPr>
      </w:pPr>
      <w:r w:rsidRPr="00307CE0">
        <w:rPr>
          <w:rFonts w:ascii="Times New Roman" w:hAnsi="Times New Roman" w:cs="Times New Roman"/>
        </w:rPr>
        <w:t>муниципального района Республики Татарстан</w:t>
      </w:r>
    </w:p>
    <w:p w:rsidR="001B17CE" w:rsidRPr="00307CE0" w:rsidRDefault="001B17CE" w:rsidP="00307CE0">
      <w:pPr>
        <w:pStyle w:val="1"/>
        <w:spacing w:before="0" w:after="0" w:line="0" w:lineRule="atLeast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4F182C" w:rsidRPr="00307CE0" w:rsidRDefault="004F182C" w:rsidP="00307CE0">
      <w:pPr>
        <w:rPr>
          <w:rFonts w:ascii="Times New Roman" w:hAnsi="Times New Roman"/>
        </w:rPr>
      </w:pPr>
    </w:p>
    <w:p w:rsidR="007352F4" w:rsidRPr="00307CE0" w:rsidRDefault="007352F4" w:rsidP="00307CE0">
      <w:pPr>
        <w:jc w:val="center"/>
        <w:rPr>
          <w:rFonts w:ascii="Times New Roman" w:hAnsi="Times New Roman"/>
        </w:rPr>
      </w:pPr>
      <w:r w:rsidRPr="00307CE0">
        <w:rPr>
          <w:rFonts w:ascii="Times New Roman" w:hAnsi="Times New Roman"/>
        </w:rPr>
        <w:t>РЕЕСТР</w:t>
      </w:r>
    </w:p>
    <w:p w:rsidR="007352F4" w:rsidRPr="00307CE0" w:rsidRDefault="007352F4" w:rsidP="00307CE0">
      <w:pPr>
        <w:jc w:val="center"/>
        <w:rPr>
          <w:rFonts w:ascii="Times New Roman" w:hAnsi="Times New Roman"/>
          <w:b/>
        </w:rPr>
      </w:pPr>
      <w:r w:rsidRPr="00307CE0">
        <w:rPr>
          <w:rFonts w:ascii="Times New Roman" w:hAnsi="Times New Roman"/>
        </w:rPr>
        <w:t>муниципальных нормативных правовых актов</w:t>
      </w:r>
    </w:p>
    <w:p w:rsidR="007352F4" w:rsidRPr="00307CE0" w:rsidRDefault="00B17486" w:rsidP="00307CE0">
      <w:pPr>
        <w:jc w:val="center"/>
        <w:rPr>
          <w:rFonts w:ascii="Times New Roman" w:hAnsi="Times New Roman"/>
          <w:b/>
        </w:rPr>
      </w:pPr>
      <w:r w:rsidRPr="00307CE0">
        <w:rPr>
          <w:rFonts w:ascii="Times New Roman" w:hAnsi="Times New Roman"/>
        </w:rPr>
        <w:t>Главы</w:t>
      </w:r>
      <w:r w:rsidR="007352F4" w:rsidRPr="00307CE0">
        <w:rPr>
          <w:rFonts w:ascii="Times New Roman" w:hAnsi="Times New Roman"/>
        </w:rPr>
        <w:t xml:space="preserve"> Ютазинского</w:t>
      </w:r>
      <w:r w:rsidR="007352F4" w:rsidRPr="00307CE0">
        <w:rPr>
          <w:rFonts w:ascii="Times New Roman" w:hAnsi="Times New Roman"/>
          <w:sz w:val="28"/>
          <w:szCs w:val="28"/>
        </w:rPr>
        <w:t xml:space="preserve"> </w:t>
      </w:r>
      <w:r w:rsidR="007352F4" w:rsidRPr="00307CE0">
        <w:rPr>
          <w:rFonts w:ascii="Times New Roman" w:hAnsi="Times New Roman"/>
        </w:rPr>
        <w:t>муниципального района</w:t>
      </w:r>
    </w:p>
    <w:p w:rsidR="007352F4" w:rsidRPr="00307CE0" w:rsidRDefault="007352F4" w:rsidP="00307CE0">
      <w:pPr>
        <w:jc w:val="center"/>
        <w:rPr>
          <w:rFonts w:ascii="Times New Roman" w:hAnsi="Times New Roman"/>
          <w:b/>
        </w:rPr>
      </w:pPr>
      <w:r w:rsidRPr="00307CE0">
        <w:rPr>
          <w:rFonts w:ascii="Times New Roman" w:hAnsi="Times New Roman"/>
        </w:rPr>
        <w:t>Республики Татарстан</w:t>
      </w:r>
      <w:r w:rsidR="00307CE0">
        <w:rPr>
          <w:rFonts w:ascii="Times New Roman" w:hAnsi="Times New Roman"/>
        </w:rPr>
        <w:t xml:space="preserve"> за 6 месяцев 2026 г.</w:t>
      </w:r>
    </w:p>
    <w:tbl>
      <w:tblPr>
        <w:tblStyle w:val="a3"/>
        <w:tblW w:w="1602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34"/>
        <w:gridCol w:w="1309"/>
        <w:gridCol w:w="709"/>
        <w:gridCol w:w="1129"/>
        <w:gridCol w:w="3832"/>
        <w:gridCol w:w="2263"/>
        <w:gridCol w:w="1701"/>
        <w:gridCol w:w="1139"/>
        <w:gridCol w:w="1276"/>
        <w:gridCol w:w="2131"/>
      </w:tblGrid>
      <w:tr w:rsidR="00E852A1" w:rsidRPr="00307CE0" w:rsidTr="0009130A">
        <w:trPr>
          <w:trHeight w:val="869"/>
        </w:trPr>
        <w:tc>
          <w:tcPr>
            <w:tcW w:w="534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</w:p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</w:p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№№</w:t>
            </w:r>
          </w:p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п</w:t>
            </w:r>
            <w:r w:rsidRPr="00307CE0">
              <w:rPr>
                <w:rFonts w:ascii="Times New Roman" w:hAnsi="Times New Roman"/>
                <w:lang w:val="en-US"/>
              </w:rPr>
              <w:t>/</w:t>
            </w:r>
            <w:r w:rsidRPr="00307CE0">
              <w:rPr>
                <w:rFonts w:ascii="Times New Roman" w:hAnsi="Times New Roman"/>
              </w:rPr>
              <w:t>п</w:t>
            </w:r>
          </w:p>
        </w:tc>
        <w:tc>
          <w:tcPr>
            <w:tcW w:w="1309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</w:p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</w:p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Дата</w:t>
            </w:r>
          </w:p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принятия</w:t>
            </w:r>
          </w:p>
        </w:tc>
        <w:tc>
          <w:tcPr>
            <w:tcW w:w="709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</w:p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</w:p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№</w:t>
            </w:r>
          </w:p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акта</w:t>
            </w:r>
          </w:p>
        </w:tc>
        <w:tc>
          <w:tcPr>
            <w:tcW w:w="1129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E852A1">
              <w:rPr>
                <w:rFonts w:ascii="Times New Roman" w:hAnsi="Times New Roman"/>
              </w:rPr>
              <w:t>Орган принявший МНПА</w:t>
            </w:r>
          </w:p>
        </w:tc>
        <w:tc>
          <w:tcPr>
            <w:tcW w:w="3832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</w:p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</w:p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 xml:space="preserve">Наименование акта </w:t>
            </w:r>
            <w:bookmarkStart w:id="0" w:name="_GoBack"/>
            <w:bookmarkEnd w:id="0"/>
          </w:p>
        </w:tc>
        <w:tc>
          <w:tcPr>
            <w:tcW w:w="2263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Источники и дата официального опубликования</w:t>
            </w:r>
          </w:p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(обнародования)</w:t>
            </w:r>
          </w:p>
        </w:tc>
        <w:tc>
          <w:tcPr>
            <w:tcW w:w="1701" w:type="dxa"/>
          </w:tcPr>
          <w:p w:rsidR="00E852A1" w:rsidRPr="00307CE0" w:rsidRDefault="00E852A1" w:rsidP="00307CE0">
            <w:pPr>
              <w:ind w:firstLine="0"/>
              <w:jc w:val="center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Изменяющий/отменяющий/утратившим силу/ признанные судом недействующие</w:t>
            </w:r>
          </w:p>
        </w:tc>
        <w:tc>
          <w:tcPr>
            <w:tcW w:w="1139" w:type="dxa"/>
          </w:tcPr>
          <w:p w:rsidR="00E852A1" w:rsidRPr="00307CE0" w:rsidRDefault="00E852A1" w:rsidP="00307CE0">
            <w:pPr>
              <w:ind w:firstLine="0"/>
              <w:jc w:val="center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Акты прокурорского реагирования</w:t>
            </w:r>
          </w:p>
        </w:tc>
        <w:tc>
          <w:tcPr>
            <w:tcW w:w="1276" w:type="dxa"/>
          </w:tcPr>
          <w:p w:rsidR="00E852A1" w:rsidRPr="00307CE0" w:rsidRDefault="00E852A1" w:rsidP="00307CE0">
            <w:pPr>
              <w:ind w:firstLine="0"/>
              <w:jc w:val="center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Отметка о проведении АКЭ</w:t>
            </w:r>
          </w:p>
        </w:tc>
        <w:tc>
          <w:tcPr>
            <w:tcW w:w="2131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Примечания</w:t>
            </w:r>
          </w:p>
        </w:tc>
      </w:tr>
      <w:tr w:rsidR="00E852A1" w:rsidRPr="00307CE0" w:rsidTr="00E852A1">
        <w:trPr>
          <w:trHeight w:val="377"/>
        </w:trPr>
        <w:tc>
          <w:tcPr>
            <w:tcW w:w="16023" w:type="dxa"/>
            <w:gridSpan w:val="10"/>
          </w:tcPr>
          <w:p w:rsidR="00E852A1" w:rsidRPr="00307CE0" w:rsidRDefault="00E852A1" w:rsidP="00307CE0">
            <w:pPr>
              <w:ind w:firstLine="0"/>
              <w:jc w:val="center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2026год.</w:t>
            </w:r>
          </w:p>
        </w:tc>
      </w:tr>
      <w:tr w:rsidR="00E852A1" w:rsidRPr="00307CE0" w:rsidTr="00E852A1">
        <w:trPr>
          <w:trHeight w:val="377"/>
        </w:trPr>
        <w:tc>
          <w:tcPr>
            <w:tcW w:w="16023" w:type="dxa"/>
            <w:gridSpan w:val="10"/>
          </w:tcPr>
          <w:p w:rsidR="00E852A1" w:rsidRPr="00307CE0" w:rsidRDefault="00E852A1" w:rsidP="00307CE0">
            <w:pPr>
              <w:ind w:firstLine="0"/>
              <w:jc w:val="center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  <w:b/>
              </w:rPr>
              <w:t>Постановления</w:t>
            </w:r>
          </w:p>
        </w:tc>
      </w:tr>
      <w:tr w:rsidR="00E852A1" w:rsidRPr="00307CE0" w:rsidTr="0009130A">
        <w:tc>
          <w:tcPr>
            <w:tcW w:w="534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1</w:t>
            </w:r>
          </w:p>
        </w:tc>
        <w:tc>
          <w:tcPr>
            <w:tcW w:w="1309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06.04.2026</w:t>
            </w:r>
          </w:p>
        </w:tc>
        <w:tc>
          <w:tcPr>
            <w:tcW w:w="709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25</w:t>
            </w:r>
          </w:p>
        </w:tc>
        <w:tc>
          <w:tcPr>
            <w:tcW w:w="1129" w:type="dxa"/>
          </w:tcPr>
          <w:p w:rsidR="00E852A1" w:rsidRPr="00307CE0" w:rsidRDefault="00E852A1" w:rsidP="00307CE0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</w:t>
            </w:r>
          </w:p>
        </w:tc>
        <w:tc>
          <w:tcPr>
            <w:tcW w:w="3832" w:type="dxa"/>
          </w:tcPr>
          <w:p w:rsidR="00E852A1" w:rsidRPr="00307CE0" w:rsidRDefault="00E852A1" w:rsidP="00307CE0">
            <w:pPr>
              <w:ind w:firstLine="0"/>
              <w:jc w:val="left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О назначении публичных слушаний по проекту Генерального плана муниципального образования «поселок городского типа Уруссу» Ютазинского муниципального района Республики Татарстан»</w:t>
            </w:r>
          </w:p>
        </w:tc>
        <w:tc>
          <w:tcPr>
            <w:tcW w:w="2263" w:type="dxa"/>
          </w:tcPr>
          <w:p w:rsidR="00E852A1" w:rsidRPr="00307CE0" w:rsidRDefault="0009130A" w:rsidP="00307CE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E852A1" w:rsidRPr="00307CE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E852A1" w:rsidRPr="00307CE0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E852A1" w:rsidRPr="00307CE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pravo</w:t>
              </w:r>
              <w:proofErr w:type="spellEnd"/>
              <w:r w:rsidR="00E852A1" w:rsidRPr="00307CE0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E852A1" w:rsidRPr="00307CE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tatarstan</w:t>
              </w:r>
              <w:proofErr w:type="spellEnd"/>
              <w:r w:rsidR="00E852A1" w:rsidRPr="00307CE0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E852A1" w:rsidRPr="00307CE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852A1" w:rsidRPr="00307CE0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 w:rsidR="00E852A1" w:rsidRPr="00307CE0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06.04.2026</w:t>
            </w:r>
          </w:p>
          <w:p w:rsidR="00E852A1" w:rsidRPr="00307CE0" w:rsidRDefault="0009130A" w:rsidP="00307CE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E852A1" w:rsidRPr="00307CE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E852A1" w:rsidRPr="00307CE0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E852A1" w:rsidRPr="00307CE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jutaza</w:t>
              </w:r>
              <w:proofErr w:type="spellEnd"/>
              <w:r w:rsidR="00E852A1" w:rsidRPr="00307CE0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E852A1" w:rsidRPr="00307CE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tatarstan</w:t>
              </w:r>
              <w:proofErr w:type="spellEnd"/>
              <w:r w:rsidR="00E852A1" w:rsidRPr="00307CE0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E852A1" w:rsidRPr="00307CE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852A1" w:rsidRPr="00307CE0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  <w:p w:rsidR="00E852A1" w:rsidRPr="00307CE0" w:rsidRDefault="00E852A1" w:rsidP="00307CE0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307CE0">
              <w:rPr>
                <w:rStyle w:val="a4"/>
                <w:rFonts w:ascii="Times New Roman" w:hAnsi="Times New Roman"/>
                <w:sz w:val="24"/>
                <w:szCs w:val="24"/>
              </w:rPr>
              <w:t>06.04.2026</w:t>
            </w:r>
          </w:p>
        </w:tc>
        <w:tc>
          <w:tcPr>
            <w:tcW w:w="1701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9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07CE0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2131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07CE0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E852A1" w:rsidRPr="00307CE0" w:rsidTr="0009130A">
        <w:tc>
          <w:tcPr>
            <w:tcW w:w="534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2</w:t>
            </w:r>
          </w:p>
        </w:tc>
        <w:tc>
          <w:tcPr>
            <w:tcW w:w="1309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19.05.2026</w:t>
            </w:r>
          </w:p>
        </w:tc>
        <w:tc>
          <w:tcPr>
            <w:tcW w:w="709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34</w:t>
            </w:r>
          </w:p>
        </w:tc>
        <w:tc>
          <w:tcPr>
            <w:tcW w:w="1129" w:type="dxa"/>
          </w:tcPr>
          <w:p w:rsidR="00E852A1" w:rsidRPr="00307CE0" w:rsidRDefault="00E852A1" w:rsidP="00307CE0">
            <w:pPr>
              <w:ind w:left="-38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</w:t>
            </w:r>
          </w:p>
        </w:tc>
        <w:tc>
          <w:tcPr>
            <w:tcW w:w="3832" w:type="dxa"/>
          </w:tcPr>
          <w:p w:rsidR="00E852A1" w:rsidRPr="00307CE0" w:rsidRDefault="00E852A1" w:rsidP="00307CE0">
            <w:pPr>
              <w:ind w:left="-38"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 xml:space="preserve">О признании утратившими силу постановления Главы Ютазинского муниципального района Республики Татарстан  </w:t>
            </w:r>
          </w:p>
          <w:p w:rsidR="00E852A1" w:rsidRPr="00307CE0" w:rsidRDefault="00E852A1" w:rsidP="00307CE0">
            <w:pPr>
              <w:ind w:left="-38" w:firstLine="0"/>
              <w:rPr>
                <w:rFonts w:ascii="Times New Roman" w:hAnsi="Times New Roman"/>
              </w:rPr>
            </w:pPr>
          </w:p>
        </w:tc>
        <w:tc>
          <w:tcPr>
            <w:tcW w:w="2263" w:type="dxa"/>
          </w:tcPr>
          <w:p w:rsidR="00E852A1" w:rsidRPr="00307CE0" w:rsidRDefault="0009130A" w:rsidP="00307CE0">
            <w:pPr>
              <w:ind w:firstLine="0"/>
              <w:rPr>
                <w:rFonts w:ascii="Times New Roman" w:hAnsi="Times New Roman"/>
              </w:rPr>
            </w:pPr>
            <w:hyperlink r:id="rId6" w:history="1">
              <w:r w:rsidR="00E852A1" w:rsidRPr="00307CE0">
                <w:rPr>
                  <w:rStyle w:val="a4"/>
                  <w:rFonts w:ascii="Times New Roman" w:hAnsi="Times New Roman"/>
                </w:rPr>
                <w:t>http://pravo.tatarstan.ru/ 20.05.2026</w:t>
              </w:r>
            </w:hyperlink>
          </w:p>
          <w:p w:rsidR="00E852A1" w:rsidRPr="00307CE0" w:rsidRDefault="0009130A" w:rsidP="00307CE0">
            <w:pPr>
              <w:ind w:firstLine="0"/>
              <w:rPr>
                <w:rFonts w:ascii="Times New Roman" w:hAnsi="Times New Roman"/>
              </w:rPr>
            </w:pPr>
            <w:hyperlink r:id="rId7" w:history="1">
              <w:r w:rsidR="00E852A1" w:rsidRPr="00307CE0">
                <w:rPr>
                  <w:rStyle w:val="a4"/>
                  <w:rFonts w:ascii="Times New Roman" w:hAnsi="Times New Roman"/>
                </w:rPr>
                <w:t>http://jutaza.tatarstan.ru/ 20.05.2026</w:t>
              </w:r>
            </w:hyperlink>
          </w:p>
        </w:tc>
        <w:tc>
          <w:tcPr>
            <w:tcW w:w="1701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9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07CE0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2131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07CE0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E852A1" w:rsidRPr="00307CE0" w:rsidTr="0009130A">
        <w:tc>
          <w:tcPr>
            <w:tcW w:w="534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3</w:t>
            </w:r>
          </w:p>
        </w:tc>
        <w:tc>
          <w:tcPr>
            <w:tcW w:w="1309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19.05.2026</w:t>
            </w:r>
          </w:p>
        </w:tc>
        <w:tc>
          <w:tcPr>
            <w:tcW w:w="709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35</w:t>
            </w:r>
          </w:p>
        </w:tc>
        <w:tc>
          <w:tcPr>
            <w:tcW w:w="1129" w:type="dxa"/>
          </w:tcPr>
          <w:p w:rsidR="00E852A1" w:rsidRPr="00307CE0" w:rsidRDefault="00E852A1" w:rsidP="00307CE0">
            <w:pPr>
              <w:ind w:left="-38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</w:t>
            </w:r>
          </w:p>
        </w:tc>
        <w:tc>
          <w:tcPr>
            <w:tcW w:w="3832" w:type="dxa"/>
          </w:tcPr>
          <w:p w:rsidR="00E852A1" w:rsidRPr="00307CE0" w:rsidRDefault="00E852A1" w:rsidP="00307CE0">
            <w:pPr>
              <w:ind w:left="-38"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 xml:space="preserve">О внесении изменений и дополнений в Положение об организации и ведении гражданской обороны в Ютазинском </w:t>
            </w:r>
            <w:r w:rsidRPr="00307CE0">
              <w:rPr>
                <w:rFonts w:ascii="Times New Roman" w:hAnsi="Times New Roman"/>
              </w:rPr>
              <w:lastRenderedPageBreak/>
              <w:t>муниципальном районе Республики Татарстан, утвержденного постановлением Главы Ютазинского муниципального района Республики Татарстан от 10.06.2020 № 34</w:t>
            </w:r>
          </w:p>
          <w:p w:rsidR="00E852A1" w:rsidRPr="00307CE0" w:rsidRDefault="00E852A1" w:rsidP="00307CE0">
            <w:pPr>
              <w:ind w:left="-38" w:firstLine="0"/>
              <w:rPr>
                <w:rFonts w:ascii="Times New Roman" w:hAnsi="Times New Roman"/>
              </w:rPr>
            </w:pPr>
          </w:p>
        </w:tc>
        <w:tc>
          <w:tcPr>
            <w:tcW w:w="2263" w:type="dxa"/>
          </w:tcPr>
          <w:p w:rsidR="00E852A1" w:rsidRPr="00307CE0" w:rsidRDefault="0009130A" w:rsidP="00307CE0">
            <w:pPr>
              <w:ind w:firstLine="0"/>
              <w:rPr>
                <w:rFonts w:ascii="Times New Roman" w:hAnsi="Times New Roman"/>
              </w:rPr>
            </w:pPr>
            <w:hyperlink r:id="rId8" w:history="1">
              <w:r w:rsidR="00E852A1" w:rsidRPr="00307CE0">
                <w:rPr>
                  <w:rStyle w:val="a4"/>
                  <w:rFonts w:ascii="Times New Roman" w:hAnsi="Times New Roman"/>
                </w:rPr>
                <w:t>http://pravo.tatarstan.ru/ 20.05.2026</w:t>
              </w:r>
            </w:hyperlink>
          </w:p>
          <w:p w:rsidR="00E852A1" w:rsidRPr="00307CE0" w:rsidRDefault="0009130A" w:rsidP="00307CE0">
            <w:pPr>
              <w:ind w:firstLine="0"/>
              <w:rPr>
                <w:rFonts w:ascii="Times New Roman" w:hAnsi="Times New Roman"/>
              </w:rPr>
            </w:pPr>
            <w:hyperlink r:id="rId9" w:history="1">
              <w:r w:rsidR="00E852A1" w:rsidRPr="00307CE0">
                <w:rPr>
                  <w:rStyle w:val="a4"/>
                  <w:rFonts w:ascii="Times New Roman" w:hAnsi="Times New Roman"/>
                </w:rPr>
                <w:t>http://jutaza.tatarstan.ru/ 20.05.2026</w:t>
              </w:r>
            </w:hyperlink>
          </w:p>
        </w:tc>
        <w:tc>
          <w:tcPr>
            <w:tcW w:w="1701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lastRenderedPageBreak/>
              <w:t>Изменяющий</w:t>
            </w:r>
          </w:p>
        </w:tc>
        <w:tc>
          <w:tcPr>
            <w:tcW w:w="1139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07CE0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2131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07CE0">
              <w:rPr>
                <w:rFonts w:ascii="Times New Roman" w:hAnsi="Times New Roman"/>
                <w:sz w:val="24"/>
                <w:szCs w:val="24"/>
              </w:rPr>
              <w:t>https://esia.tatar.ru/admin/pub/edit.php</w:t>
            </w:r>
            <w:r w:rsidRPr="00307CE0">
              <w:rPr>
                <w:rFonts w:ascii="Times New Roman" w:hAnsi="Times New Roman"/>
                <w:sz w:val="24"/>
                <w:szCs w:val="24"/>
              </w:rPr>
              <w:lastRenderedPageBreak/>
              <w:t>?category_id=7221&amp;id=4196720</w:t>
            </w:r>
          </w:p>
        </w:tc>
      </w:tr>
      <w:tr w:rsidR="00E852A1" w:rsidRPr="00307CE0" w:rsidTr="0009130A">
        <w:tc>
          <w:tcPr>
            <w:tcW w:w="534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1309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19.05.2026</w:t>
            </w:r>
          </w:p>
        </w:tc>
        <w:tc>
          <w:tcPr>
            <w:tcW w:w="709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37</w:t>
            </w:r>
          </w:p>
        </w:tc>
        <w:tc>
          <w:tcPr>
            <w:tcW w:w="1129" w:type="dxa"/>
          </w:tcPr>
          <w:p w:rsidR="00E852A1" w:rsidRPr="00307CE0" w:rsidRDefault="00E852A1" w:rsidP="00307CE0">
            <w:pPr>
              <w:ind w:hanging="3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</w:t>
            </w:r>
          </w:p>
        </w:tc>
        <w:tc>
          <w:tcPr>
            <w:tcW w:w="3832" w:type="dxa"/>
          </w:tcPr>
          <w:p w:rsidR="00E852A1" w:rsidRPr="00307CE0" w:rsidRDefault="00E852A1" w:rsidP="00307CE0">
            <w:pPr>
              <w:ind w:hanging="38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О назначении публичных слушаний по проекту Правил землепользования и застройки муниципального образования «поселок городского типа Уруссу» Ютазинского муниципального района Республики Татарстан</w:t>
            </w:r>
          </w:p>
          <w:p w:rsidR="00E852A1" w:rsidRPr="00307CE0" w:rsidRDefault="00E852A1" w:rsidP="00307CE0">
            <w:pPr>
              <w:ind w:left="-38" w:firstLine="0"/>
              <w:rPr>
                <w:rFonts w:ascii="Times New Roman" w:hAnsi="Times New Roman"/>
              </w:rPr>
            </w:pPr>
          </w:p>
        </w:tc>
        <w:tc>
          <w:tcPr>
            <w:tcW w:w="2263" w:type="dxa"/>
          </w:tcPr>
          <w:p w:rsidR="00E852A1" w:rsidRPr="00307CE0" w:rsidRDefault="0009130A" w:rsidP="00307CE0">
            <w:pPr>
              <w:ind w:firstLine="0"/>
              <w:rPr>
                <w:rFonts w:ascii="Times New Roman" w:hAnsi="Times New Roman"/>
              </w:rPr>
            </w:pPr>
            <w:hyperlink r:id="rId10" w:history="1">
              <w:r w:rsidR="00E852A1" w:rsidRPr="00307CE0">
                <w:rPr>
                  <w:rStyle w:val="a4"/>
                  <w:rFonts w:ascii="Times New Roman" w:hAnsi="Times New Roman"/>
                </w:rPr>
                <w:t>http://pravo.tatarstan.ru/ 20.05.2026</w:t>
              </w:r>
            </w:hyperlink>
          </w:p>
          <w:p w:rsidR="00E852A1" w:rsidRPr="00307CE0" w:rsidRDefault="0009130A" w:rsidP="00307CE0">
            <w:pPr>
              <w:ind w:firstLine="0"/>
              <w:rPr>
                <w:rFonts w:ascii="Times New Roman" w:hAnsi="Times New Roman"/>
              </w:rPr>
            </w:pPr>
            <w:hyperlink r:id="rId11" w:history="1">
              <w:r w:rsidR="00E852A1" w:rsidRPr="00307CE0">
                <w:rPr>
                  <w:rStyle w:val="a4"/>
                  <w:rFonts w:ascii="Times New Roman" w:hAnsi="Times New Roman"/>
                </w:rPr>
                <w:t>http://jutaza.tatarstan.ru/ 20.05.2026</w:t>
              </w:r>
            </w:hyperlink>
          </w:p>
        </w:tc>
        <w:tc>
          <w:tcPr>
            <w:tcW w:w="1701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9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07CE0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2131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07CE0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E852A1" w:rsidRPr="00307CE0" w:rsidTr="0009130A">
        <w:tc>
          <w:tcPr>
            <w:tcW w:w="534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5</w:t>
            </w:r>
          </w:p>
        </w:tc>
        <w:tc>
          <w:tcPr>
            <w:tcW w:w="1309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26.05.2026</w:t>
            </w:r>
          </w:p>
        </w:tc>
        <w:tc>
          <w:tcPr>
            <w:tcW w:w="709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40</w:t>
            </w:r>
          </w:p>
        </w:tc>
        <w:tc>
          <w:tcPr>
            <w:tcW w:w="1129" w:type="dxa"/>
          </w:tcPr>
          <w:p w:rsidR="00E852A1" w:rsidRPr="00307CE0" w:rsidRDefault="00E852A1" w:rsidP="00307CE0">
            <w:pPr>
              <w:ind w:hanging="3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</w:t>
            </w:r>
          </w:p>
        </w:tc>
        <w:tc>
          <w:tcPr>
            <w:tcW w:w="3832" w:type="dxa"/>
          </w:tcPr>
          <w:p w:rsidR="00E852A1" w:rsidRPr="00307CE0" w:rsidRDefault="00E852A1" w:rsidP="00307CE0">
            <w:pPr>
              <w:ind w:hanging="38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О назначении публичных слушаний по проекту Приказа Министерства строительства, архитектуры и жилищно-коммунального хозяйства Республики Татарстан «О предоставлении разрешения на условно разрешенный вид использования земельного участка или объекта капитального строительства»</w:t>
            </w:r>
          </w:p>
        </w:tc>
        <w:tc>
          <w:tcPr>
            <w:tcW w:w="2263" w:type="dxa"/>
          </w:tcPr>
          <w:p w:rsidR="00E852A1" w:rsidRPr="00307CE0" w:rsidRDefault="0009130A" w:rsidP="00307CE0">
            <w:pPr>
              <w:ind w:firstLine="0"/>
              <w:rPr>
                <w:rFonts w:ascii="Times New Roman" w:hAnsi="Times New Roman"/>
              </w:rPr>
            </w:pPr>
            <w:hyperlink r:id="rId12" w:history="1">
              <w:r w:rsidR="00E852A1" w:rsidRPr="00307CE0">
                <w:rPr>
                  <w:rStyle w:val="a4"/>
                  <w:rFonts w:ascii="Times New Roman" w:hAnsi="Times New Roman"/>
                </w:rPr>
                <w:t>http://pravo.tatarstan.ru/ 26.05.2026</w:t>
              </w:r>
            </w:hyperlink>
            <w:r w:rsidR="00E852A1" w:rsidRPr="00307CE0">
              <w:rPr>
                <w:rFonts w:ascii="Times New Roman" w:hAnsi="Times New Roman"/>
              </w:rPr>
              <w:t xml:space="preserve"> </w:t>
            </w:r>
          </w:p>
          <w:p w:rsidR="00E852A1" w:rsidRPr="00307CE0" w:rsidRDefault="0009130A" w:rsidP="00307CE0">
            <w:pPr>
              <w:ind w:firstLine="0"/>
              <w:rPr>
                <w:rFonts w:ascii="Times New Roman" w:hAnsi="Times New Roman"/>
              </w:rPr>
            </w:pPr>
            <w:hyperlink r:id="rId13" w:history="1">
              <w:r w:rsidR="00E852A1" w:rsidRPr="00307CE0">
                <w:rPr>
                  <w:rStyle w:val="a4"/>
                  <w:rFonts w:ascii="Times New Roman" w:hAnsi="Times New Roman"/>
                </w:rPr>
                <w:t>http://jutaza.tatarstan.ru/ 26.05.2026</w:t>
              </w:r>
            </w:hyperlink>
            <w:r w:rsidR="00E852A1" w:rsidRPr="00307CE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9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07CE0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2131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07CE0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E852A1" w:rsidRPr="00307CE0" w:rsidTr="0009130A">
        <w:tc>
          <w:tcPr>
            <w:tcW w:w="534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6</w:t>
            </w:r>
          </w:p>
        </w:tc>
        <w:tc>
          <w:tcPr>
            <w:tcW w:w="1309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17.06.2026</w:t>
            </w:r>
          </w:p>
        </w:tc>
        <w:tc>
          <w:tcPr>
            <w:tcW w:w="709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48</w:t>
            </w:r>
          </w:p>
        </w:tc>
        <w:tc>
          <w:tcPr>
            <w:tcW w:w="1129" w:type="dxa"/>
          </w:tcPr>
          <w:p w:rsidR="00E852A1" w:rsidRPr="00307CE0" w:rsidRDefault="00E852A1" w:rsidP="00307CE0">
            <w:pPr>
              <w:ind w:hanging="3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</w:t>
            </w:r>
          </w:p>
        </w:tc>
        <w:tc>
          <w:tcPr>
            <w:tcW w:w="3832" w:type="dxa"/>
          </w:tcPr>
          <w:p w:rsidR="00E852A1" w:rsidRPr="00307CE0" w:rsidRDefault="00E852A1" w:rsidP="00307CE0">
            <w:pPr>
              <w:ind w:hanging="38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О назначении публичных слушаний по проекту Приказа Министерства строительства, архитектуры и жилищно-коммунального хозяйства Республики Татарстан «О предоставлении разрешения на условно разрешенный вид использования земельного участка или объекта капитального строительства»</w:t>
            </w:r>
          </w:p>
        </w:tc>
        <w:tc>
          <w:tcPr>
            <w:tcW w:w="2263" w:type="dxa"/>
          </w:tcPr>
          <w:p w:rsidR="00E852A1" w:rsidRPr="00307CE0" w:rsidRDefault="0009130A" w:rsidP="00307CE0">
            <w:pPr>
              <w:ind w:firstLine="0"/>
              <w:rPr>
                <w:rFonts w:ascii="Times New Roman" w:hAnsi="Times New Roman"/>
              </w:rPr>
            </w:pPr>
            <w:hyperlink r:id="rId14" w:history="1">
              <w:r w:rsidR="00E852A1" w:rsidRPr="00307CE0">
                <w:rPr>
                  <w:rStyle w:val="a4"/>
                  <w:rFonts w:ascii="Times New Roman" w:hAnsi="Times New Roman"/>
                </w:rPr>
                <w:t>http://pravo.tatarstan.ru/ 17.06.2026</w:t>
              </w:r>
            </w:hyperlink>
            <w:r w:rsidR="00E852A1" w:rsidRPr="00307CE0">
              <w:rPr>
                <w:rFonts w:ascii="Times New Roman" w:hAnsi="Times New Roman"/>
              </w:rPr>
              <w:t xml:space="preserve">  </w:t>
            </w:r>
          </w:p>
          <w:p w:rsidR="00E852A1" w:rsidRPr="00307CE0" w:rsidRDefault="0009130A" w:rsidP="00307CE0">
            <w:pPr>
              <w:ind w:firstLine="0"/>
              <w:rPr>
                <w:rFonts w:ascii="Times New Roman" w:hAnsi="Times New Roman"/>
              </w:rPr>
            </w:pPr>
            <w:hyperlink r:id="rId15" w:history="1">
              <w:r w:rsidR="00E852A1" w:rsidRPr="00307CE0">
                <w:rPr>
                  <w:rStyle w:val="a4"/>
                  <w:rFonts w:ascii="Times New Roman" w:hAnsi="Times New Roman"/>
                </w:rPr>
                <w:t>http://jutaza.tatarstan.ru/ 17.06.2026</w:t>
              </w:r>
            </w:hyperlink>
            <w:r w:rsidR="00E852A1" w:rsidRPr="00307CE0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701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9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07CE0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2131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07CE0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E852A1" w:rsidRPr="00307CE0" w:rsidTr="0009130A">
        <w:tc>
          <w:tcPr>
            <w:tcW w:w="534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7</w:t>
            </w:r>
          </w:p>
        </w:tc>
        <w:tc>
          <w:tcPr>
            <w:tcW w:w="1309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09.07.2026</w:t>
            </w:r>
          </w:p>
        </w:tc>
        <w:tc>
          <w:tcPr>
            <w:tcW w:w="709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58</w:t>
            </w:r>
          </w:p>
        </w:tc>
        <w:tc>
          <w:tcPr>
            <w:tcW w:w="1129" w:type="dxa"/>
          </w:tcPr>
          <w:p w:rsidR="00E852A1" w:rsidRPr="00307CE0" w:rsidRDefault="00E852A1" w:rsidP="00307CE0">
            <w:pPr>
              <w:ind w:hanging="3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</w:t>
            </w:r>
          </w:p>
        </w:tc>
        <w:tc>
          <w:tcPr>
            <w:tcW w:w="3832" w:type="dxa"/>
          </w:tcPr>
          <w:p w:rsidR="00E852A1" w:rsidRPr="00307CE0" w:rsidRDefault="00E852A1" w:rsidP="00307CE0">
            <w:pPr>
              <w:ind w:hanging="38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 xml:space="preserve">О назначении публичных слушаний по проекту Приказа Министерства </w:t>
            </w:r>
            <w:r w:rsidRPr="00307CE0">
              <w:rPr>
                <w:rFonts w:ascii="Times New Roman" w:hAnsi="Times New Roman"/>
              </w:rPr>
              <w:lastRenderedPageBreak/>
              <w:t>строительства, архитектуры и жилищно-коммунального хозяйства Республики Татарстан «О предоставлении разрешения на условно разрешенный вид использования земельного участка или объекта капитального строительства»</w:t>
            </w:r>
          </w:p>
          <w:p w:rsidR="00E852A1" w:rsidRPr="00307CE0" w:rsidRDefault="00E852A1" w:rsidP="00307CE0">
            <w:pPr>
              <w:ind w:hanging="38"/>
              <w:rPr>
                <w:rFonts w:ascii="Times New Roman" w:hAnsi="Times New Roman"/>
              </w:rPr>
            </w:pPr>
          </w:p>
        </w:tc>
        <w:tc>
          <w:tcPr>
            <w:tcW w:w="2263" w:type="dxa"/>
          </w:tcPr>
          <w:p w:rsidR="00E852A1" w:rsidRPr="00307CE0" w:rsidRDefault="0009130A" w:rsidP="00307CE0">
            <w:pPr>
              <w:ind w:firstLine="0"/>
              <w:rPr>
                <w:rFonts w:ascii="Times New Roman" w:hAnsi="Times New Roman"/>
              </w:rPr>
            </w:pPr>
            <w:hyperlink r:id="rId16" w:history="1">
              <w:r w:rsidR="00E852A1" w:rsidRPr="00307CE0">
                <w:rPr>
                  <w:rStyle w:val="a4"/>
                  <w:rFonts w:ascii="Times New Roman" w:hAnsi="Times New Roman"/>
                </w:rPr>
                <w:t>http://pravo.tatarstan.ru/ 09.07.2026</w:t>
              </w:r>
            </w:hyperlink>
            <w:r w:rsidR="00E852A1" w:rsidRPr="00307CE0">
              <w:rPr>
                <w:rFonts w:ascii="Times New Roman" w:hAnsi="Times New Roman"/>
              </w:rPr>
              <w:t xml:space="preserve">  </w:t>
            </w:r>
          </w:p>
          <w:p w:rsidR="00E852A1" w:rsidRPr="00307CE0" w:rsidRDefault="0009130A" w:rsidP="00307CE0">
            <w:pPr>
              <w:ind w:firstLine="0"/>
              <w:rPr>
                <w:rFonts w:ascii="Times New Roman" w:hAnsi="Times New Roman"/>
              </w:rPr>
            </w:pPr>
            <w:hyperlink r:id="rId17" w:history="1">
              <w:r w:rsidR="00E852A1" w:rsidRPr="00307CE0">
                <w:rPr>
                  <w:rStyle w:val="a4"/>
                  <w:rFonts w:ascii="Times New Roman" w:hAnsi="Times New Roman"/>
                </w:rPr>
                <w:t>http://jutaza.tatarstan.ru/ 09.07.2026</w:t>
              </w:r>
            </w:hyperlink>
            <w:r w:rsidR="00E852A1" w:rsidRPr="00307CE0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701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lastRenderedPageBreak/>
              <w:t>Основной</w:t>
            </w:r>
          </w:p>
        </w:tc>
        <w:tc>
          <w:tcPr>
            <w:tcW w:w="1139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07CE0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2131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07CE0">
              <w:rPr>
                <w:rFonts w:ascii="Times New Roman" w:hAnsi="Times New Roman"/>
                <w:sz w:val="24"/>
                <w:szCs w:val="24"/>
              </w:rPr>
              <w:t>https://esia.tatar.ru/admin/pub/edit.php</w:t>
            </w:r>
            <w:r w:rsidRPr="00307CE0">
              <w:rPr>
                <w:rFonts w:ascii="Times New Roman" w:hAnsi="Times New Roman"/>
                <w:sz w:val="24"/>
                <w:szCs w:val="24"/>
              </w:rPr>
              <w:lastRenderedPageBreak/>
              <w:t>?category_id=7221&amp;id=4196720</w:t>
            </w:r>
          </w:p>
        </w:tc>
      </w:tr>
      <w:tr w:rsidR="00E852A1" w:rsidRPr="00307CE0" w:rsidTr="0009130A">
        <w:tc>
          <w:tcPr>
            <w:tcW w:w="534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1309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09.07.2026</w:t>
            </w:r>
          </w:p>
        </w:tc>
        <w:tc>
          <w:tcPr>
            <w:tcW w:w="709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59</w:t>
            </w:r>
          </w:p>
        </w:tc>
        <w:tc>
          <w:tcPr>
            <w:tcW w:w="1129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</w:t>
            </w:r>
          </w:p>
        </w:tc>
        <w:tc>
          <w:tcPr>
            <w:tcW w:w="3832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О назначении публичных слушаний по проекту Приказа Министерства строительства, архитектуры и жилищно-коммунального хозяйства Республики Татарстан «О предоставлении разрешения на условно разрешенный вид использования земельного участка или объекта капитального строительства»</w:t>
            </w:r>
          </w:p>
        </w:tc>
        <w:tc>
          <w:tcPr>
            <w:tcW w:w="2263" w:type="dxa"/>
          </w:tcPr>
          <w:p w:rsidR="00E852A1" w:rsidRPr="00307CE0" w:rsidRDefault="0009130A" w:rsidP="00307CE0">
            <w:pPr>
              <w:ind w:firstLine="0"/>
              <w:rPr>
                <w:rFonts w:ascii="Times New Roman" w:hAnsi="Times New Roman"/>
              </w:rPr>
            </w:pPr>
            <w:hyperlink r:id="rId18" w:history="1">
              <w:r w:rsidR="00E852A1" w:rsidRPr="00307CE0">
                <w:rPr>
                  <w:rStyle w:val="a4"/>
                  <w:rFonts w:ascii="Times New Roman" w:hAnsi="Times New Roman"/>
                </w:rPr>
                <w:t>http://pravo.tatarstan.ru/ 09.07.2026</w:t>
              </w:r>
            </w:hyperlink>
            <w:r w:rsidR="00E852A1" w:rsidRPr="00307CE0">
              <w:rPr>
                <w:rFonts w:ascii="Times New Roman" w:hAnsi="Times New Roman"/>
              </w:rPr>
              <w:t xml:space="preserve">  </w:t>
            </w:r>
          </w:p>
          <w:p w:rsidR="00E852A1" w:rsidRPr="00307CE0" w:rsidRDefault="0009130A" w:rsidP="00307CE0">
            <w:pPr>
              <w:ind w:firstLine="0"/>
              <w:rPr>
                <w:rFonts w:ascii="Times New Roman" w:hAnsi="Times New Roman"/>
              </w:rPr>
            </w:pPr>
            <w:hyperlink r:id="rId19" w:history="1">
              <w:r w:rsidR="00E852A1" w:rsidRPr="00307CE0">
                <w:rPr>
                  <w:rStyle w:val="a4"/>
                  <w:rFonts w:ascii="Times New Roman" w:hAnsi="Times New Roman"/>
                </w:rPr>
                <w:t>http://jutaza.tatarstan.ru/ 09.07.2026</w:t>
              </w:r>
            </w:hyperlink>
            <w:r w:rsidR="00E852A1" w:rsidRPr="00307CE0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701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9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07CE0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2131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07CE0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</w:tbl>
    <w:p w:rsidR="00052C59" w:rsidRPr="00307CE0" w:rsidRDefault="00052C59" w:rsidP="007352F4">
      <w:pPr>
        <w:rPr>
          <w:rFonts w:ascii="Times New Roman" w:hAnsi="Times New Roman"/>
        </w:rPr>
      </w:pPr>
    </w:p>
    <w:p w:rsidR="004B37D9" w:rsidRPr="00307CE0" w:rsidRDefault="004B37D9" w:rsidP="007352F4">
      <w:pPr>
        <w:rPr>
          <w:rFonts w:ascii="Times New Roman" w:hAnsi="Times New Roman"/>
        </w:rPr>
      </w:pPr>
    </w:p>
    <w:sectPr w:rsidR="004B37D9" w:rsidRPr="00307CE0" w:rsidSect="00307C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2F4"/>
    <w:rsid w:val="000252B9"/>
    <w:rsid w:val="00050299"/>
    <w:rsid w:val="00052C59"/>
    <w:rsid w:val="000561D6"/>
    <w:rsid w:val="0009130A"/>
    <w:rsid w:val="000A04D3"/>
    <w:rsid w:val="000D2CBD"/>
    <w:rsid w:val="000D415C"/>
    <w:rsid w:val="000D7434"/>
    <w:rsid w:val="000D7D43"/>
    <w:rsid w:val="000F36BC"/>
    <w:rsid w:val="000F73E1"/>
    <w:rsid w:val="00100A31"/>
    <w:rsid w:val="00102F7E"/>
    <w:rsid w:val="0011155B"/>
    <w:rsid w:val="001275A6"/>
    <w:rsid w:val="00151D03"/>
    <w:rsid w:val="001641F1"/>
    <w:rsid w:val="00180ADE"/>
    <w:rsid w:val="001B17CE"/>
    <w:rsid w:val="001B20BC"/>
    <w:rsid w:val="00204563"/>
    <w:rsid w:val="002335FA"/>
    <w:rsid w:val="00273AD1"/>
    <w:rsid w:val="002A0B0C"/>
    <w:rsid w:val="002C0863"/>
    <w:rsid w:val="002D1338"/>
    <w:rsid w:val="002E01BB"/>
    <w:rsid w:val="00307B38"/>
    <w:rsid w:val="00307CE0"/>
    <w:rsid w:val="003321DA"/>
    <w:rsid w:val="003830D2"/>
    <w:rsid w:val="00384FCB"/>
    <w:rsid w:val="003B227C"/>
    <w:rsid w:val="003B62EE"/>
    <w:rsid w:val="003E07D4"/>
    <w:rsid w:val="003F6B2A"/>
    <w:rsid w:val="00400EA9"/>
    <w:rsid w:val="0044084C"/>
    <w:rsid w:val="00442EAF"/>
    <w:rsid w:val="00443F3C"/>
    <w:rsid w:val="004B37D9"/>
    <w:rsid w:val="004E4EE7"/>
    <w:rsid w:val="004F182C"/>
    <w:rsid w:val="005646CB"/>
    <w:rsid w:val="00571F30"/>
    <w:rsid w:val="005878A7"/>
    <w:rsid w:val="005D1AA9"/>
    <w:rsid w:val="005F0EE4"/>
    <w:rsid w:val="005F1CEC"/>
    <w:rsid w:val="005F5320"/>
    <w:rsid w:val="00620CE1"/>
    <w:rsid w:val="006533F3"/>
    <w:rsid w:val="006B1454"/>
    <w:rsid w:val="006D2A07"/>
    <w:rsid w:val="006E23FB"/>
    <w:rsid w:val="006E3631"/>
    <w:rsid w:val="006F4580"/>
    <w:rsid w:val="00702174"/>
    <w:rsid w:val="007352F4"/>
    <w:rsid w:val="00737866"/>
    <w:rsid w:val="00746E3A"/>
    <w:rsid w:val="0077492F"/>
    <w:rsid w:val="00780796"/>
    <w:rsid w:val="0079433C"/>
    <w:rsid w:val="007D5350"/>
    <w:rsid w:val="007F701A"/>
    <w:rsid w:val="00862DEE"/>
    <w:rsid w:val="0087591D"/>
    <w:rsid w:val="00876DE7"/>
    <w:rsid w:val="00895C55"/>
    <w:rsid w:val="008A217A"/>
    <w:rsid w:val="008A2FBA"/>
    <w:rsid w:val="008A4FF9"/>
    <w:rsid w:val="008D038B"/>
    <w:rsid w:val="008E4834"/>
    <w:rsid w:val="00901D2D"/>
    <w:rsid w:val="00917A98"/>
    <w:rsid w:val="00925CA2"/>
    <w:rsid w:val="009365D6"/>
    <w:rsid w:val="0094062F"/>
    <w:rsid w:val="00982A90"/>
    <w:rsid w:val="00983A0F"/>
    <w:rsid w:val="00997258"/>
    <w:rsid w:val="009B2F39"/>
    <w:rsid w:val="009E3B5C"/>
    <w:rsid w:val="009E5079"/>
    <w:rsid w:val="00A421EA"/>
    <w:rsid w:val="00A477E4"/>
    <w:rsid w:val="00A47E94"/>
    <w:rsid w:val="00A50406"/>
    <w:rsid w:val="00A546B0"/>
    <w:rsid w:val="00A66B60"/>
    <w:rsid w:val="00A83F4F"/>
    <w:rsid w:val="00A93F50"/>
    <w:rsid w:val="00AF3D56"/>
    <w:rsid w:val="00AF3F78"/>
    <w:rsid w:val="00B167CD"/>
    <w:rsid w:val="00B17486"/>
    <w:rsid w:val="00B30392"/>
    <w:rsid w:val="00B31CD4"/>
    <w:rsid w:val="00B452F0"/>
    <w:rsid w:val="00B711BD"/>
    <w:rsid w:val="00BB5368"/>
    <w:rsid w:val="00BC0ED0"/>
    <w:rsid w:val="00BF0C45"/>
    <w:rsid w:val="00C02E73"/>
    <w:rsid w:val="00C26F35"/>
    <w:rsid w:val="00C44388"/>
    <w:rsid w:val="00C47234"/>
    <w:rsid w:val="00C474BE"/>
    <w:rsid w:val="00C4788A"/>
    <w:rsid w:val="00C831F3"/>
    <w:rsid w:val="00C9241D"/>
    <w:rsid w:val="00CB3563"/>
    <w:rsid w:val="00CD0BBA"/>
    <w:rsid w:val="00CF3364"/>
    <w:rsid w:val="00CF750A"/>
    <w:rsid w:val="00D10498"/>
    <w:rsid w:val="00D11C8A"/>
    <w:rsid w:val="00D130AC"/>
    <w:rsid w:val="00D6633C"/>
    <w:rsid w:val="00D8653B"/>
    <w:rsid w:val="00D90697"/>
    <w:rsid w:val="00DD14E8"/>
    <w:rsid w:val="00DE2C0E"/>
    <w:rsid w:val="00DE468B"/>
    <w:rsid w:val="00DE4E73"/>
    <w:rsid w:val="00DF0B1F"/>
    <w:rsid w:val="00E34A6A"/>
    <w:rsid w:val="00E5073D"/>
    <w:rsid w:val="00E50AAE"/>
    <w:rsid w:val="00E523BE"/>
    <w:rsid w:val="00E852A1"/>
    <w:rsid w:val="00E91F90"/>
    <w:rsid w:val="00EA2871"/>
    <w:rsid w:val="00EA597B"/>
    <w:rsid w:val="00EB1F62"/>
    <w:rsid w:val="00ED23B5"/>
    <w:rsid w:val="00F13626"/>
    <w:rsid w:val="00F2440D"/>
    <w:rsid w:val="00F402D8"/>
    <w:rsid w:val="00F44D3D"/>
    <w:rsid w:val="00F456E0"/>
    <w:rsid w:val="00F701D7"/>
    <w:rsid w:val="00FC5360"/>
    <w:rsid w:val="00FD2FD0"/>
    <w:rsid w:val="00FF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F168C6-1B47-4051-8905-44E1FEE3D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2F4"/>
    <w:pPr>
      <w:spacing w:after="0" w:line="240" w:lineRule="auto"/>
      <w:ind w:firstLine="709"/>
      <w:jc w:val="both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7352F4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52F4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table" w:styleId="a3">
    <w:name w:val="Table Grid"/>
    <w:basedOn w:val="a1"/>
    <w:uiPriority w:val="59"/>
    <w:rsid w:val="00735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link w:val="60"/>
    <w:rsid w:val="00EA597B"/>
    <w:rPr>
      <w:rFonts w:ascii="Times New Roman" w:eastAsia="Times New Roman" w:hAnsi="Times New Roman"/>
      <w:b/>
      <w:bCs/>
      <w:i/>
      <w:iCs/>
      <w:spacing w:val="20"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A597B"/>
    <w:pPr>
      <w:widowControl w:val="0"/>
      <w:shd w:val="clear" w:color="auto" w:fill="FFFFFF"/>
      <w:spacing w:before="540" w:after="240" w:line="230" w:lineRule="exact"/>
      <w:ind w:firstLine="0"/>
      <w:jc w:val="left"/>
    </w:pPr>
    <w:rPr>
      <w:rFonts w:ascii="Times New Roman" w:hAnsi="Times New Roman" w:cstheme="minorBidi"/>
      <w:b/>
      <w:bCs/>
      <w:i/>
      <w:iCs/>
      <w:spacing w:val="20"/>
      <w:sz w:val="18"/>
      <w:szCs w:val="18"/>
    </w:rPr>
  </w:style>
  <w:style w:type="character" w:customStyle="1" w:styleId="612pt">
    <w:name w:val="Основной текст (6) + 12 pt;Не курсив"/>
    <w:rsid w:val="00EA59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5">
    <w:name w:val="Основной текст (5) + Не курсив"/>
    <w:rsid w:val="00EA59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0">
    <w:name w:val="Основной текст (5)_"/>
    <w:link w:val="51"/>
    <w:rsid w:val="00EA597B"/>
    <w:rPr>
      <w:rFonts w:ascii="Times New Roman" w:eastAsia="Times New Roman" w:hAnsi="Times New Roman"/>
      <w:i/>
      <w:iCs/>
      <w:sz w:val="27"/>
      <w:szCs w:val="27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EA597B"/>
    <w:pPr>
      <w:widowControl w:val="0"/>
      <w:shd w:val="clear" w:color="auto" w:fill="FFFFFF"/>
      <w:spacing w:after="180" w:line="0" w:lineRule="atLeast"/>
      <w:ind w:firstLine="0"/>
      <w:jc w:val="left"/>
    </w:pPr>
    <w:rPr>
      <w:rFonts w:ascii="Times New Roman" w:hAnsi="Times New Roman" w:cstheme="minorBidi"/>
      <w:i/>
      <w:iCs/>
      <w:sz w:val="27"/>
      <w:szCs w:val="27"/>
    </w:rPr>
  </w:style>
  <w:style w:type="character" w:styleId="a4">
    <w:name w:val="Hyperlink"/>
    <w:basedOn w:val="a0"/>
    <w:uiPriority w:val="99"/>
    <w:unhideWhenUsed/>
    <w:rsid w:val="00AF3F7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07B38"/>
    <w:rPr>
      <w:color w:val="800080" w:themeColor="followedHyperlink"/>
      <w:u w:val="single"/>
    </w:rPr>
  </w:style>
  <w:style w:type="paragraph" w:styleId="a6">
    <w:name w:val="Title"/>
    <w:basedOn w:val="a"/>
    <w:link w:val="a7"/>
    <w:qFormat/>
    <w:rsid w:val="001641F1"/>
    <w:pPr>
      <w:ind w:firstLine="0"/>
      <w:jc w:val="center"/>
    </w:pPr>
    <w:rPr>
      <w:rFonts w:ascii="Times New Roman" w:hAnsi="Times New Roman"/>
      <w:b/>
      <w:sz w:val="28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1641F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B536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B5368"/>
    <w:rPr>
      <w:rFonts w:ascii="Segoe UI" w:eastAsia="Times New Roman" w:hAnsi="Segoe UI" w:cs="Segoe UI"/>
      <w:sz w:val="18"/>
      <w:szCs w:val="18"/>
    </w:rPr>
  </w:style>
  <w:style w:type="paragraph" w:customStyle="1" w:styleId="Firstlineindent">
    <w:name w:val="First line indent"/>
    <w:basedOn w:val="a"/>
    <w:rsid w:val="00307CE0"/>
    <w:pPr>
      <w:widowControl w:val="0"/>
      <w:suppressAutoHyphens/>
      <w:autoSpaceDN w:val="0"/>
      <w:textAlignment w:val="baseline"/>
    </w:pPr>
    <w:rPr>
      <w:rFonts w:ascii="PT Astra Serif" w:eastAsia="PT Astra Serif" w:hAnsi="PT Astra Serif" w:cs="PT Astra Serif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7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tatarstan.ru/%2020.05.2026" TargetMode="External"/><Relationship Id="rId13" Type="http://schemas.openxmlformats.org/officeDocument/2006/relationships/hyperlink" Target="http://jutaza.tatarstan.ru/%2026.05.2026" TargetMode="External"/><Relationship Id="rId18" Type="http://schemas.openxmlformats.org/officeDocument/2006/relationships/hyperlink" Target="http://pravo.tatarstan.ru/%2009.07.2026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jutaza.tatarstan.ru/%2020.05.2026" TargetMode="External"/><Relationship Id="rId12" Type="http://schemas.openxmlformats.org/officeDocument/2006/relationships/hyperlink" Target="http://pravo.tatarstan.ru/%2026.05.2026" TargetMode="External"/><Relationship Id="rId17" Type="http://schemas.openxmlformats.org/officeDocument/2006/relationships/hyperlink" Target="http://jutaza.tatarstan.ru/%2009.07.2026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tatarstan.ru/%2009.07.2026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ravo.tatarstan.ru/%2020.05.2026" TargetMode="External"/><Relationship Id="rId11" Type="http://schemas.openxmlformats.org/officeDocument/2006/relationships/hyperlink" Target="http://jutaza.tatarstan.ru/%2020.05.2026" TargetMode="External"/><Relationship Id="rId5" Type="http://schemas.openxmlformats.org/officeDocument/2006/relationships/hyperlink" Target="http://jutaza.tatarstan.ru/" TargetMode="External"/><Relationship Id="rId15" Type="http://schemas.openxmlformats.org/officeDocument/2006/relationships/hyperlink" Target="http://jutaza.tatarstan.ru/%2017.06.2026" TargetMode="External"/><Relationship Id="rId10" Type="http://schemas.openxmlformats.org/officeDocument/2006/relationships/hyperlink" Target="http://pravo.tatarstan.ru/%2020.05.2026" TargetMode="External"/><Relationship Id="rId19" Type="http://schemas.openxmlformats.org/officeDocument/2006/relationships/hyperlink" Target="http://jutaza.tatarstan.ru/%2009.07.2026" TargetMode="External"/><Relationship Id="rId4" Type="http://schemas.openxmlformats.org/officeDocument/2006/relationships/hyperlink" Target="http://pravo.tatarstan.ru/" TargetMode="External"/><Relationship Id="rId9" Type="http://schemas.openxmlformats.org/officeDocument/2006/relationships/hyperlink" Target="http://jutaza.tatarstan.ru/%2020.05.2026" TargetMode="External"/><Relationship Id="rId14" Type="http://schemas.openxmlformats.org/officeDocument/2006/relationships/hyperlink" Target="http://pravo.tatarstan.ru/%2017.06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User</cp:lastModifiedBy>
  <cp:revision>6</cp:revision>
  <cp:lastPrinted>2023-04-03T13:22:00Z</cp:lastPrinted>
  <dcterms:created xsi:type="dcterms:W3CDTF">2026-07-21T07:47:00Z</dcterms:created>
  <dcterms:modified xsi:type="dcterms:W3CDTF">2026-07-21T08:15:00Z</dcterms:modified>
</cp:coreProperties>
</file>