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9B" w:rsidRPr="00BF0AE8" w:rsidRDefault="00B61ED9" w:rsidP="00BF0A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ЮТАЗИНСКИЙ РАЙОННЫЙ СОВЕТ</w:t>
      </w:r>
      <w:r w:rsidR="00D53B9B" w:rsidRPr="00D53B9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53B9B" w:rsidRPr="000A1F26" w:rsidRDefault="00D53B9B" w:rsidP="00BF0AE8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B61ED9" w:rsidRPr="000A1F26">
        <w:rPr>
          <w:rFonts w:ascii="Times New Roman" w:hAnsi="Times New Roman" w:cs="Times New Roman"/>
          <w:sz w:val="28"/>
          <w:szCs w:val="28"/>
        </w:rPr>
        <w:t>39</w:t>
      </w:r>
    </w:p>
    <w:p w:rsidR="00D53B9B" w:rsidRPr="00D53B9B" w:rsidRDefault="00455762" w:rsidP="00D53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61ED9">
        <w:rPr>
          <w:rFonts w:ascii="Times New Roman" w:hAnsi="Times New Roman" w:cs="Times New Roman"/>
          <w:sz w:val="28"/>
          <w:szCs w:val="28"/>
        </w:rPr>
        <w:t xml:space="preserve"> </w:t>
      </w:r>
      <w:r w:rsidR="00D53B9B" w:rsidRPr="00D53B9B">
        <w:rPr>
          <w:rFonts w:ascii="Times New Roman" w:hAnsi="Times New Roman" w:cs="Times New Roman"/>
          <w:sz w:val="28"/>
          <w:szCs w:val="28"/>
        </w:rPr>
        <w:t>заседание II</w:t>
      </w:r>
      <w:r w:rsidR="00BF0A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3B9B" w:rsidRPr="00D53B9B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B61ED9" w:rsidRPr="00B61ED9">
        <w:rPr>
          <w:rFonts w:ascii="Times New Roman" w:hAnsi="Times New Roman" w:cs="Times New Roman"/>
          <w:sz w:val="28"/>
          <w:szCs w:val="28"/>
        </w:rPr>
        <w:tab/>
      </w:r>
      <w:r w:rsidR="00B61ED9" w:rsidRPr="00B61ED9">
        <w:rPr>
          <w:rFonts w:ascii="Times New Roman" w:hAnsi="Times New Roman" w:cs="Times New Roman"/>
          <w:sz w:val="28"/>
          <w:szCs w:val="28"/>
        </w:rPr>
        <w:tab/>
      </w:r>
      <w:r w:rsidR="00D53B9B" w:rsidRPr="00D53B9B">
        <w:rPr>
          <w:rFonts w:ascii="Times New Roman" w:hAnsi="Times New Roman" w:cs="Times New Roman"/>
          <w:sz w:val="28"/>
          <w:szCs w:val="28"/>
        </w:rPr>
        <w:t>п.г.т. Уруссу</w:t>
      </w:r>
      <w:r w:rsidR="00B61ED9">
        <w:rPr>
          <w:rFonts w:ascii="Times New Roman" w:hAnsi="Times New Roman" w:cs="Times New Roman"/>
          <w:sz w:val="28"/>
          <w:szCs w:val="28"/>
        </w:rPr>
        <w:tab/>
      </w:r>
      <w:r w:rsidR="00B61ED9">
        <w:rPr>
          <w:rFonts w:ascii="Times New Roman" w:hAnsi="Times New Roman" w:cs="Times New Roman"/>
          <w:sz w:val="28"/>
          <w:szCs w:val="28"/>
        </w:rPr>
        <w:tab/>
      </w:r>
      <w:r w:rsidR="00D53B9B" w:rsidRPr="00D53B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16</w:t>
      </w:r>
      <w:r w:rsidR="00D53B9B" w:rsidRPr="00D53B9B">
        <w:rPr>
          <w:rFonts w:ascii="Times New Roman" w:hAnsi="Times New Roman" w:cs="Times New Roman"/>
          <w:sz w:val="28"/>
          <w:szCs w:val="28"/>
        </w:rPr>
        <w:t xml:space="preserve">» </w:t>
      </w:r>
      <w:r w:rsidR="00BF0AE8">
        <w:rPr>
          <w:rFonts w:ascii="Times New Roman" w:hAnsi="Times New Roman" w:cs="Times New Roman"/>
          <w:sz w:val="28"/>
          <w:szCs w:val="28"/>
        </w:rPr>
        <w:t>декабря</w:t>
      </w:r>
      <w:r w:rsidR="00D53B9B" w:rsidRPr="00D53B9B">
        <w:rPr>
          <w:rFonts w:ascii="Times New Roman" w:hAnsi="Times New Roman" w:cs="Times New Roman"/>
          <w:sz w:val="28"/>
          <w:szCs w:val="28"/>
        </w:rPr>
        <w:t xml:space="preserve"> 201</w:t>
      </w:r>
      <w:r w:rsidR="00BF0AE8">
        <w:rPr>
          <w:rFonts w:ascii="Times New Roman" w:hAnsi="Times New Roman" w:cs="Times New Roman"/>
          <w:sz w:val="28"/>
          <w:szCs w:val="28"/>
        </w:rPr>
        <w:t>6</w:t>
      </w:r>
      <w:r w:rsidR="00D53B9B" w:rsidRPr="00D53B9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61ED9" w:rsidRDefault="00D53B9B" w:rsidP="00B61ED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ED9">
        <w:rPr>
          <w:rFonts w:ascii="Times New Roman" w:hAnsi="Times New Roman" w:cs="Times New Roman"/>
          <w:i/>
          <w:sz w:val="28"/>
          <w:szCs w:val="28"/>
        </w:rPr>
        <w:t xml:space="preserve">«Об опубликовании Решения </w:t>
      </w:r>
    </w:p>
    <w:p w:rsidR="00D53B9B" w:rsidRPr="00B61ED9" w:rsidRDefault="00B61ED9" w:rsidP="00B61ED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Ютазинского районного Совета Республики Татарстан</w:t>
      </w:r>
      <w:r w:rsidR="00D53B9B" w:rsidRPr="00B61ED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3B9B" w:rsidRPr="00B61ED9" w:rsidRDefault="00B61ED9" w:rsidP="00D53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D53B9B" w:rsidRPr="00B61ED9">
        <w:rPr>
          <w:rFonts w:ascii="Times New Roman" w:hAnsi="Times New Roman" w:cs="Times New Roman"/>
          <w:i/>
          <w:sz w:val="28"/>
          <w:szCs w:val="28"/>
        </w:rPr>
        <w:t>О внесении изменений в Устав муниципального образования</w:t>
      </w:r>
    </w:p>
    <w:p w:rsidR="00D53B9B" w:rsidRPr="00B61ED9" w:rsidRDefault="00D53B9B" w:rsidP="00D53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ED9">
        <w:rPr>
          <w:rFonts w:ascii="Times New Roman" w:hAnsi="Times New Roman" w:cs="Times New Roman"/>
          <w:i/>
          <w:sz w:val="28"/>
          <w:szCs w:val="28"/>
        </w:rPr>
        <w:t>Ютазинский муниципал</w:t>
      </w:r>
      <w:r w:rsidR="000A1F26">
        <w:rPr>
          <w:rFonts w:ascii="Times New Roman" w:hAnsi="Times New Roman" w:cs="Times New Roman"/>
          <w:i/>
          <w:sz w:val="28"/>
          <w:szCs w:val="28"/>
        </w:rPr>
        <w:t>ьный район Республики Татарстан</w:t>
      </w:r>
      <w:bookmarkStart w:id="0" w:name="_GoBack"/>
      <w:bookmarkEnd w:id="0"/>
      <w:r w:rsidR="00B61ED9">
        <w:rPr>
          <w:rFonts w:ascii="Times New Roman" w:hAnsi="Times New Roman" w:cs="Times New Roman"/>
          <w:i/>
          <w:sz w:val="28"/>
          <w:szCs w:val="28"/>
        </w:rPr>
        <w:t>»</w:t>
      </w:r>
      <w:r w:rsidRPr="00B61ED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3B9B" w:rsidRPr="00855530" w:rsidRDefault="00D53B9B" w:rsidP="00D53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B9B" w:rsidRPr="00D53B9B" w:rsidRDefault="00D53B9B" w:rsidP="00D53B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 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Татарстан, Уставом муниципального образования Ютазинский муниципальный район Республики Татарстан Совет Ютазинского муниципального района Республики Татарстан </w:t>
      </w:r>
    </w:p>
    <w:p w:rsidR="00D53B9B" w:rsidRPr="000A1F26" w:rsidRDefault="00D53B9B" w:rsidP="00B61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F2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53B9B" w:rsidRPr="00BF0AE8" w:rsidRDefault="00D53B9B" w:rsidP="00D53B9B">
      <w:pPr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 xml:space="preserve">1. Опубликовать решение </w:t>
      </w:r>
      <w:r w:rsidR="00B61ED9">
        <w:rPr>
          <w:rFonts w:ascii="Times New Roman" w:hAnsi="Times New Roman" w:cs="Times New Roman"/>
          <w:sz w:val="28"/>
          <w:szCs w:val="28"/>
        </w:rPr>
        <w:t>Ютазинского районного Совета</w:t>
      </w:r>
      <w:r w:rsidRPr="00D53B9B">
        <w:rPr>
          <w:rFonts w:ascii="Times New Roman" w:hAnsi="Times New Roman" w:cs="Times New Roman"/>
          <w:sz w:val="28"/>
          <w:szCs w:val="28"/>
        </w:rPr>
        <w:t xml:space="preserve"> Республики Татарстан «О внесении изменений в Устав муниципального образования Ютазинский муниципальный район Республики Татарстан» №</w:t>
      </w:r>
      <w:r w:rsidR="00BF0AE8">
        <w:rPr>
          <w:rFonts w:ascii="Times New Roman" w:hAnsi="Times New Roman" w:cs="Times New Roman"/>
          <w:sz w:val="28"/>
          <w:szCs w:val="28"/>
        </w:rPr>
        <w:t>31</w:t>
      </w:r>
      <w:r w:rsidRPr="00D53B9B">
        <w:rPr>
          <w:rFonts w:ascii="Times New Roman" w:hAnsi="Times New Roman" w:cs="Times New Roman"/>
          <w:sz w:val="28"/>
          <w:szCs w:val="28"/>
        </w:rPr>
        <w:t xml:space="preserve"> от</w:t>
      </w:r>
      <w:r w:rsidR="00BF0AE8">
        <w:rPr>
          <w:rFonts w:ascii="Times New Roman" w:hAnsi="Times New Roman" w:cs="Times New Roman"/>
          <w:sz w:val="28"/>
          <w:szCs w:val="28"/>
        </w:rPr>
        <w:t xml:space="preserve"> 05.12.2016г.</w:t>
      </w:r>
      <w:r w:rsidRPr="00D53B9B">
        <w:rPr>
          <w:rFonts w:ascii="Times New Roman" w:hAnsi="Times New Roman" w:cs="Times New Roman"/>
          <w:sz w:val="28"/>
          <w:szCs w:val="28"/>
        </w:rPr>
        <w:t>, зарегистрированный Управлением Министерства юстиции Российской Федера</w:t>
      </w:r>
      <w:r w:rsidR="00BF0AE8">
        <w:rPr>
          <w:rFonts w:ascii="Times New Roman" w:hAnsi="Times New Roman" w:cs="Times New Roman"/>
          <w:sz w:val="28"/>
          <w:szCs w:val="28"/>
        </w:rPr>
        <w:t>ции по Республике Татарстан от 0</w:t>
      </w:r>
      <w:r w:rsidRPr="00D53B9B">
        <w:rPr>
          <w:rFonts w:ascii="Times New Roman" w:hAnsi="Times New Roman" w:cs="Times New Roman"/>
          <w:sz w:val="28"/>
          <w:szCs w:val="28"/>
        </w:rPr>
        <w:t>9.</w:t>
      </w:r>
      <w:r w:rsidR="00BF0AE8">
        <w:rPr>
          <w:rFonts w:ascii="Times New Roman" w:hAnsi="Times New Roman" w:cs="Times New Roman"/>
          <w:sz w:val="28"/>
          <w:szCs w:val="28"/>
        </w:rPr>
        <w:t>1</w:t>
      </w:r>
      <w:r w:rsidRPr="00D53B9B">
        <w:rPr>
          <w:rFonts w:ascii="Times New Roman" w:hAnsi="Times New Roman" w:cs="Times New Roman"/>
          <w:sz w:val="28"/>
          <w:szCs w:val="28"/>
        </w:rPr>
        <w:t>2.201</w:t>
      </w:r>
      <w:r w:rsidR="00BF0AE8">
        <w:rPr>
          <w:rFonts w:ascii="Times New Roman" w:hAnsi="Times New Roman" w:cs="Times New Roman"/>
          <w:sz w:val="28"/>
          <w:szCs w:val="28"/>
        </w:rPr>
        <w:t>6</w:t>
      </w:r>
      <w:r w:rsidRPr="00D53B9B">
        <w:rPr>
          <w:rFonts w:ascii="Times New Roman" w:hAnsi="Times New Roman" w:cs="Times New Roman"/>
          <w:sz w:val="28"/>
          <w:szCs w:val="28"/>
        </w:rPr>
        <w:t>г. за № ru16543000201</w:t>
      </w:r>
      <w:r w:rsidR="00BF0AE8">
        <w:rPr>
          <w:rFonts w:ascii="Times New Roman" w:hAnsi="Times New Roman" w:cs="Times New Roman"/>
          <w:sz w:val="28"/>
          <w:szCs w:val="28"/>
        </w:rPr>
        <w:t>6001</w:t>
      </w:r>
      <w:r w:rsidRPr="00D53B9B">
        <w:rPr>
          <w:rFonts w:ascii="Times New Roman" w:hAnsi="Times New Roman" w:cs="Times New Roman"/>
          <w:sz w:val="28"/>
          <w:szCs w:val="28"/>
        </w:rPr>
        <w:t xml:space="preserve"> путем размещения в газете «Ютазинская новь» («Ютазы </w:t>
      </w:r>
      <w:proofErr w:type="spellStart"/>
      <w:r w:rsidRPr="00D53B9B">
        <w:rPr>
          <w:rFonts w:ascii="Times New Roman" w:hAnsi="Times New Roman" w:cs="Times New Roman"/>
          <w:sz w:val="28"/>
          <w:szCs w:val="28"/>
        </w:rPr>
        <w:t>таны</w:t>
      </w:r>
      <w:proofErr w:type="spellEnd"/>
      <w:r w:rsidRPr="00D53B9B">
        <w:rPr>
          <w:rFonts w:ascii="Times New Roman" w:hAnsi="Times New Roman" w:cs="Times New Roman"/>
          <w:sz w:val="28"/>
          <w:szCs w:val="28"/>
        </w:rPr>
        <w:t xml:space="preserve">») и на официальном сайте Ютазинского муниципального района - http://jutaza.tatarstan.ru. </w:t>
      </w:r>
    </w:p>
    <w:p w:rsidR="00D53B9B" w:rsidRPr="00BF0AE8" w:rsidRDefault="00D53B9B" w:rsidP="00D53B9B">
      <w:pPr>
        <w:jc w:val="both"/>
        <w:rPr>
          <w:rFonts w:ascii="Times New Roman" w:hAnsi="Times New Roman" w:cs="Times New Roman"/>
          <w:sz w:val="28"/>
          <w:szCs w:val="28"/>
        </w:rPr>
      </w:pPr>
      <w:r w:rsidRPr="00D53B9B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принятия. </w:t>
      </w:r>
    </w:p>
    <w:p w:rsidR="00D53B9B" w:rsidRPr="00BF0AE8" w:rsidRDefault="00D53B9B">
      <w:pPr>
        <w:rPr>
          <w:rFonts w:ascii="Times New Roman" w:hAnsi="Times New Roman" w:cs="Times New Roman"/>
          <w:sz w:val="28"/>
          <w:szCs w:val="28"/>
        </w:rPr>
      </w:pPr>
    </w:p>
    <w:p w:rsidR="00D53B9B" w:rsidRPr="00B61ED9" w:rsidRDefault="000A1F26" w:rsidP="004557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Заместитель главы</w:t>
      </w:r>
      <w:r w:rsidR="00D53B9B" w:rsidRPr="00B61ED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A7357" w:rsidRPr="000A1F26" w:rsidRDefault="00D53B9B" w:rsidP="004557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61ED9">
        <w:rPr>
          <w:rFonts w:ascii="Times New Roman" w:hAnsi="Times New Roman" w:cs="Times New Roman"/>
          <w:i/>
          <w:sz w:val="28"/>
          <w:szCs w:val="28"/>
        </w:rPr>
        <w:t>Ютазинского муниципального района</w:t>
      </w:r>
      <w:r w:rsidR="000A1F26">
        <w:rPr>
          <w:rFonts w:ascii="Times New Roman" w:hAnsi="Times New Roman" w:cs="Times New Roman"/>
          <w:i/>
          <w:sz w:val="28"/>
          <w:szCs w:val="28"/>
        </w:rPr>
        <w:t>,</w:t>
      </w:r>
      <w:r w:rsidRPr="00B61E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1ED9">
        <w:rPr>
          <w:rFonts w:ascii="Times New Roman" w:hAnsi="Times New Roman" w:cs="Times New Roman"/>
          <w:i/>
          <w:sz w:val="28"/>
          <w:szCs w:val="28"/>
        </w:rPr>
        <w:tab/>
      </w:r>
      <w:r w:rsidRPr="00B61ED9">
        <w:rPr>
          <w:rFonts w:ascii="Times New Roman" w:hAnsi="Times New Roman" w:cs="Times New Roman"/>
          <w:i/>
          <w:sz w:val="28"/>
          <w:szCs w:val="28"/>
        </w:rPr>
        <w:tab/>
      </w:r>
      <w:r w:rsidRPr="00B61ED9">
        <w:rPr>
          <w:rFonts w:ascii="Times New Roman" w:hAnsi="Times New Roman" w:cs="Times New Roman"/>
          <w:i/>
          <w:sz w:val="28"/>
          <w:szCs w:val="28"/>
        </w:rPr>
        <w:tab/>
      </w:r>
      <w:r w:rsidRPr="00B61ED9">
        <w:rPr>
          <w:rFonts w:ascii="Times New Roman" w:hAnsi="Times New Roman" w:cs="Times New Roman"/>
          <w:i/>
          <w:sz w:val="28"/>
          <w:szCs w:val="28"/>
        </w:rPr>
        <w:tab/>
      </w:r>
      <w:r w:rsidRPr="00B61ED9">
        <w:rPr>
          <w:rFonts w:ascii="Times New Roman" w:hAnsi="Times New Roman" w:cs="Times New Roman"/>
          <w:i/>
          <w:sz w:val="28"/>
          <w:szCs w:val="28"/>
        </w:rPr>
        <w:tab/>
      </w:r>
    </w:p>
    <w:p w:rsidR="00B61ED9" w:rsidRPr="00B61ED9" w:rsidRDefault="000A1F26" w:rsidP="004557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заместитель председателя</w:t>
      </w:r>
      <w:r w:rsidR="00B61ED9" w:rsidRPr="00B61ED9">
        <w:rPr>
          <w:rFonts w:ascii="Times New Roman" w:hAnsi="Times New Roman" w:cs="Times New Roman"/>
          <w:i/>
          <w:sz w:val="28"/>
          <w:szCs w:val="28"/>
        </w:rPr>
        <w:t xml:space="preserve"> Ютазинского </w:t>
      </w:r>
    </w:p>
    <w:p w:rsidR="00B61ED9" w:rsidRPr="00B61ED9" w:rsidRDefault="00B61ED9" w:rsidP="004557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61ED9">
        <w:rPr>
          <w:rFonts w:ascii="Times New Roman" w:hAnsi="Times New Roman" w:cs="Times New Roman"/>
          <w:i/>
          <w:sz w:val="28"/>
          <w:szCs w:val="28"/>
        </w:rPr>
        <w:t>Районного Совета</w:t>
      </w:r>
      <w:r w:rsidR="000A1F26">
        <w:rPr>
          <w:rFonts w:ascii="Times New Roman" w:hAnsi="Times New Roman" w:cs="Times New Roman"/>
          <w:i/>
          <w:sz w:val="28"/>
          <w:szCs w:val="28"/>
        </w:rPr>
        <w:tab/>
      </w:r>
      <w:r w:rsidR="000A1F26">
        <w:rPr>
          <w:rFonts w:ascii="Times New Roman" w:hAnsi="Times New Roman" w:cs="Times New Roman"/>
          <w:i/>
          <w:sz w:val="28"/>
          <w:szCs w:val="28"/>
        </w:rPr>
        <w:tab/>
      </w:r>
      <w:r w:rsidR="000A1F26">
        <w:rPr>
          <w:rFonts w:ascii="Times New Roman" w:hAnsi="Times New Roman" w:cs="Times New Roman"/>
          <w:i/>
          <w:sz w:val="28"/>
          <w:szCs w:val="28"/>
        </w:rPr>
        <w:tab/>
      </w:r>
      <w:r w:rsidR="000A1F26">
        <w:rPr>
          <w:rFonts w:ascii="Times New Roman" w:hAnsi="Times New Roman" w:cs="Times New Roman"/>
          <w:i/>
          <w:sz w:val="28"/>
          <w:szCs w:val="28"/>
        </w:rPr>
        <w:tab/>
      </w:r>
      <w:r w:rsidR="000A1F26">
        <w:rPr>
          <w:rFonts w:ascii="Times New Roman" w:hAnsi="Times New Roman" w:cs="Times New Roman"/>
          <w:i/>
          <w:sz w:val="28"/>
          <w:szCs w:val="28"/>
        </w:rPr>
        <w:tab/>
      </w:r>
      <w:r w:rsidR="000A1F26">
        <w:rPr>
          <w:rFonts w:ascii="Times New Roman" w:hAnsi="Times New Roman" w:cs="Times New Roman"/>
          <w:i/>
          <w:sz w:val="28"/>
          <w:szCs w:val="28"/>
        </w:rPr>
        <w:tab/>
        <w:t xml:space="preserve">              </w:t>
      </w:r>
      <w:proofErr w:type="spellStart"/>
      <w:r w:rsidR="000A1F26">
        <w:rPr>
          <w:rFonts w:ascii="Times New Roman" w:hAnsi="Times New Roman" w:cs="Times New Roman"/>
          <w:i/>
          <w:sz w:val="28"/>
          <w:szCs w:val="28"/>
        </w:rPr>
        <w:t>З.А.Рашитова</w:t>
      </w:r>
      <w:proofErr w:type="spellEnd"/>
    </w:p>
    <w:sectPr w:rsidR="00B61ED9" w:rsidRPr="00B61ED9" w:rsidSect="009A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9B"/>
    <w:rsid w:val="000A1F26"/>
    <w:rsid w:val="001F67E1"/>
    <w:rsid w:val="00251BBC"/>
    <w:rsid w:val="00455762"/>
    <w:rsid w:val="008147B3"/>
    <w:rsid w:val="00855530"/>
    <w:rsid w:val="009A7357"/>
    <w:rsid w:val="00B61ED9"/>
    <w:rsid w:val="00BF0AE8"/>
    <w:rsid w:val="00D5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</dc:creator>
  <cp:lastModifiedBy>Windows-7</cp:lastModifiedBy>
  <cp:revision>3</cp:revision>
  <cp:lastPrinted>2017-01-13T07:51:00Z</cp:lastPrinted>
  <dcterms:created xsi:type="dcterms:W3CDTF">2017-01-13T11:10:00Z</dcterms:created>
  <dcterms:modified xsi:type="dcterms:W3CDTF">2017-01-18T11:01:00Z</dcterms:modified>
</cp:coreProperties>
</file>