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3AF" w:rsidRDefault="00BE63AF">
      <w:pPr>
        <w:spacing w:after="0" w:line="240" w:lineRule="auto"/>
        <w:jc w:val="center"/>
        <w:rPr>
          <w:rFonts w:ascii="Times New Roman" w:hAnsi="Times New Roman" w:cs="Times New Roman"/>
          <w:sz w:val="24"/>
          <w:szCs w:val="24"/>
        </w:rPr>
      </w:pPr>
      <w:r w:rsidRPr="00BE63AF">
        <w:rPr>
          <w:rFonts w:ascii="Times New Roman" w:hAnsi="Times New Roman" w:cs="Times New Roman"/>
          <w:sz w:val="24"/>
          <w:szCs w:val="24"/>
        </w:rPr>
        <w:t xml:space="preserve">«2026 елга, 2027 </w:t>
      </w:r>
      <w:proofErr w:type="spellStart"/>
      <w:r w:rsidRPr="00BE63AF">
        <w:rPr>
          <w:rFonts w:ascii="Times New Roman" w:hAnsi="Times New Roman" w:cs="Times New Roman"/>
          <w:sz w:val="24"/>
          <w:szCs w:val="24"/>
        </w:rPr>
        <w:t>һәм</w:t>
      </w:r>
      <w:proofErr w:type="spellEnd"/>
      <w:r w:rsidRPr="00BE63AF">
        <w:rPr>
          <w:rFonts w:ascii="Times New Roman" w:hAnsi="Times New Roman" w:cs="Times New Roman"/>
          <w:sz w:val="24"/>
          <w:szCs w:val="24"/>
        </w:rPr>
        <w:t xml:space="preserve"> 2028 </w:t>
      </w:r>
      <w:proofErr w:type="spellStart"/>
      <w:r w:rsidRPr="00BE63AF">
        <w:rPr>
          <w:rFonts w:ascii="Times New Roman" w:hAnsi="Times New Roman" w:cs="Times New Roman"/>
          <w:sz w:val="24"/>
          <w:szCs w:val="24"/>
        </w:rPr>
        <w:t>еллар</w:t>
      </w:r>
      <w:proofErr w:type="spellEnd"/>
      <w:r>
        <w:rPr>
          <w:rFonts w:ascii="Times New Roman" w:hAnsi="Times New Roman" w:cs="Times New Roman"/>
          <w:sz w:val="24"/>
          <w:szCs w:val="24"/>
          <w:lang w:val="tt-RU"/>
        </w:rPr>
        <w:t>ның</w:t>
      </w:r>
      <w:r w:rsidRPr="00BE63AF">
        <w:rPr>
          <w:rFonts w:ascii="Times New Roman" w:hAnsi="Times New Roman" w:cs="Times New Roman"/>
          <w:sz w:val="24"/>
          <w:szCs w:val="24"/>
        </w:rPr>
        <w:t xml:space="preserve"> план </w:t>
      </w:r>
      <w:proofErr w:type="spellStart"/>
      <w:r w:rsidRPr="00BE63AF">
        <w:rPr>
          <w:rFonts w:ascii="Times New Roman" w:hAnsi="Times New Roman" w:cs="Times New Roman"/>
          <w:sz w:val="24"/>
          <w:szCs w:val="24"/>
        </w:rPr>
        <w:t>чорына</w:t>
      </w:r>
      <w:proofErr w:type="spellEnd"/>
      <w:r w:rsidRPr="00BE63AF">
        <w:rPr>
          <w:rFonts w:ascii="Times New Roman" w:hAnsi="Times New Roman" w:cs="Times New Roman"/>
          <w:sz w:val="24"/>
          <w:szCs w:val="24"/>
        </w:rPr>
        <w:t xml:space="preserve"> Татарстан Республикасы Ютазы муниципаль </w:t>
      </w:r>
      <w:proofErr w:type="spellStart"/>
      <w:r w:rsidRPr="00BE63AF">
        <w:rPr>
          <w:rFonts w:ascii="Times New Roman" w:hAnsi="Times New Roman" w:cs="Times New Roman"/>
          <w:sz w:val="24"/>
          <w:szCs w:val="24"/>
        </w:rPr>
        <w:t>районының</w:t>
      </w:r>
      <w:proofErr w:type="spellEnd"/>
      <w:r w:rsidRPr="00BE63AF">
        <w:rPr>
          <w:rFonts w:ascii="Times New Roman" w:hAnsi="Times New Roman" w:cs="Times New Roman"/>
          <w:sz w:val="24"/>
          <w:szCs w:val="24"/>
        </w:rPr>
        <w:t xml:space="preserve"> </w:t>
      </w:r>
      <w:r>
        <w:rPr>
          <w:rFonts w:ascii="Times New Roman" w:hAnsi="Times New Roman" w:cs="Times New Roman"/>
          <w:sz w:val="24"/>
          <w:szCs w:val="24"/>
          <w:lang w:val="tt-RU"/>
        </w:rPr>
        <w:t>Кәрәкәшле</w:t>
      </w:r>
      <w:r w:rsidRPr="00BE63AF">
        <w:rPr>
          <w:rFonts w:ascii="Times New Roman" w:hAnsi="Times New Roman" w:cs="Times New Roman"/>
          <w:sz w:val="24"/>
          <w:szCs w:val="24"/>
        </w:rPr>
        <w:t xml:space="preserve"> </w:t>
      </w:r>
      <w:proofErr w:type="spellStart"/>
      <w:r w:rsidRPr="00BE63AF">
        <w:rPr>
          <w:rFonts w:ascii="Times New Roman" w:hAnsi="Times New Roman" w:cs="Times New Roman"/>
          <w:sz w:val="24"/>
          <w:szCs w:val="24"/>
        </w:rPr>
        <w:t>авыл</w:t>
      </w:r>
      <w:proofErr w:type="spellEnd"/>
      <w:r w:rsidRPr="00BE63AF">
        <w:rPr>
          <w:rFonts w:ascii="Times New Roman" w:hAnsi="Times New Roman" w:cs="Times New Roman"/>
          <w:sz w:val="24"/>
          <w:szCs w:val="24"/>
        </w:rPr>
        <w:t xml:space="preserve"> </w:t>
      </w:r>
      <w:proofErr w:type="spellStart"/>
      <w:r w:rsidRPr="00BE63AF">
        <w:rPr>
          <w:rFonts w:ascii="Times New Roman" w:hAnsi="Times New Roman" w:cs="Times New Roman"/>
          <w:sz w:val="24"/>
          <w:szCs w:val="24"/>
        </w:rPr>
        <w:t>җирлеге</w:t>
      </w:r>
      <w:proofErr w:type="spellEnd"/>
      <w:r w:rsidRPr="00BE63AF">
        <w:rPr>
          <w:rFonts w:ascii="Times New Roman" w:hAnsi="Times New Roman" w:cs="Times New Roman"/>
          <w:sz w:val="24"/>
          <w:szCs w:val="24"/>
        </w:rPr>
        <w:t xml:space="preserve"> бюджеты </w:t>
      </w:r>
      <w:proofErr w:type="spellStart"/>
      <w:proofErr w:type="gramStart"/>
      <w:r w:rsidRPr="00BE63AF">
        <w:rPr>
          <w:rFonts w:ascii="Times New Roman" w:hAnsi="Times New Roman" w:cs="Times New Roman"/>
          <w:sz w:val="24"/>
          <w:szCs w:val="24"/>
        </w:rPr>
        <w:t>турында</w:t>
      </w:r>
      <w:proofErr w:type="spellEnd"/>
      <w:r w:rsidRPr="00BE63AF">
        <w:rPr>
          <w:rFonts w:ascii="Times New Roman" w:hAnsi="Times New Roman" w:cs="Times New Roman"/>
          <w:sz w:val="24"/>
          <w:szCs w:val="24"/>
        </w:rPr>
        <w:t>»</w:t>
      </w:r>
      <w:r>
        <w:rPr>
          <w:rFonts w:ascii="Times New Roman" w:hAnsi="Times New Roman" w:cs="Times New Roman"/>
          <w:sz w:val="24"/>
          <w:szCs w:val="24"/>
          <w:lang w:val="tt-RU"/>
        </w:rPr>
        <w:t>гы</w:t>
      </w:r>
      <w:proofErr w:type="gramEnd"/>
      <w:r w:rsidRPr="00BE63AF">
        <w:rPr>
          <w:rFonts w:ascii="Times New Roman" w:hAnsi="Times New Roman" w:cs="Times New Roman"/>
          <w:sz w:val="24"/>
          <w:szCs w:val="24"/>
        </w:rPr>
        <w:t xml:space="preserve"> Татарстан Республикасы Ютазы муниципаль </w:t>
      </w:r>
      <w:proofErr w:type="spellStart"/>
      <w:r w:rsidRPr="00BE63AF">
        <w:rPr>
          <w:rFonts w:ascii="Times New Roman" w:hAnsi="Times New Roman" w:cs="Times New Roman"/>
          <w:sz w:val="24"/>
          <w:szCs w:val="24"/>
        </w:rPr>
        <w:t>районының</w:t>
      </w:r>
      <w:proofErr w:type="spellEnd"/>
      <w:r w:rsidRPr="00BE63AF">
        <w:rPr>
          <w:rFonts w:ascii="Times New Roman" w:hAnsi="Times New Roman" w:cs="Times New Roman"/>
          <w:sz w:val="24"/>
          <w:szCs w:val="24"/>
        </w:rPr>
        <w:t xml:space="preserve"> </w:t>
      </w:r>
      <w:r>
        <w:rPr>
          <w:rFonts w:ascii="Times New Roman" w:hAnsi="Times New Roman" w:cs="Times New Roman"/>
          <w:sz w:val="24"/>
          <w:szCs w:val="24"/>
          <w:lang w:val="tt-RU"/>
        </w:rPr>
        <w:t>Кәрәкәшле</w:t>
      </w:r>
      <w:r w:rsidRPr="00BE63AF">
        <w:rPr>
          <w:rFonts w:ascii="Times New Roman" w:hAnsi="Times New Roman" w:cs="Times New Roman"/>
          <w:sz w:val="24"/>
          <w:szCs w:val="24"/>
        </w:rPr>
        <w:t xml:space="preserve"> </w:t>
      </w:r>
      <w:proofErr w:type="spellStart"/>
      <w:r w:rsidRPr="00BE63AF">
        <w:rPr>
          <w:rFonts w:ascii="Times New Roman" w:hAnsi="Times New Roman" w:cs="Times New Roman"/>
          <w:sz w:val="24"/>
          <w:szCs w:val="24"/>
        </w:rPr>
        <w:t>авыл</w:t>
      </w:r>
      <w:proofErr w:type="spellEnd"/>
      <w:r w:rsidRPr="00BE63AF">
        <w:rPr>
          <w:rFonts w:ascii="Times New Roman" w:hAnsi="Times New Roman" w:cs="Times New Roman"/>
          <w:sz w:val="24"/>
          <w:szCs w:val="24"/>
        </w:rPr>
        <w:t xml:space="preserve"> </w:t>
      </w:r>
      <w:proofErr w:type="spellStart"/>
      <w:r w:rsidRPr="00BE63AF">
        <w:rPr>
          <w:rFonts w:ascii="Times New Roman" w:hAnsi="Times New Roman" w:cs="Times New Roman"/>
          <w:sz w:val="24"/>
          <w:szCs w:val="24"/>
        </w:rPr>
        <w:t>җирлеге</w:t>
      </w:r>
      <w:proofErr w:type="spellEnd"/>
      <w:r w:rsidRPr="00BE63AF">
        <w:rPr>
          <w:rFonts w:ascii="Times New Roman" w:hAnsi="Times New Roman" w:cs="Times New Roman"/>
          <w:sz w:val="24"/>
          <w:szCs w:val="24"/>
        </w:rPr>
        <w:t xml:space="preserve"> Советы </w:t>
      </w:r>
      <w:proofErr w:type="spellStart"/>
      <w:r w:rsidRPr="00BE63AF">
        <w:rPr>
          <w:rFonts w:ascii="Times New Roman" w:hAnsi="Times New Roman" w:cs="Times New Roman"/>
          <w:sz w:val="24"/>
          <w:szCs w:val="24"/>
        </w:rPr>
        <w:t>карары</w:t>
      </w:r>
      <w:proofErr w:type="spellEnd"/>
      <w:r w:rsidRPr="00BE63AF">
        <w:rPr>
          <w:rFonts w:ascii="Times New Roman" w:hAnsi="Times New Roman" w:cs="Times New Roman"/>
          <w:sz w:val="24"/>
          <w:szCs w:val="24"/>
        </w:rPr>
        <w:t xml:space="preserve"> проекты </w:t>
      </w:r>
      <w:proofErr w:type="spellStart"/>
      <w:r w:rsidRPr="00BE63AF">
        <w:rPr>
          <w:rFonts w:ascii="Times New Roman" w:hAnsi="Times New Roman" w:cs="Times New Roman"/>
          <w:sz w:val="24"/>
          <w:szCs w:val="24"/>
        </w:rPr>
        <w:t>буенча</w:t>
      </w:r>
      <w:proofErr w:type="spellEnd"/>
      <w:r w:rsidRPr="00BE63AF">
        <w:rPr>
          <w:rFonts w:ascii="Times New Roman" w:hAnsi="Times New Roman" w:cs="Times New Roman"/>
          <w:sz w:val="24"/>
          <w:szCs w:val="24"/>
        </w:rPr>
        <w:t xml:space="preserve"> </w:t>
      </w:r>
      <w:proofErr w:type="spellStart"/>
      <w:r w:rsidRPr="00BE63AF">
        <w:rPr>
          <w:rFonts w:ascii="Times New Roman" w:hAnsi="Times New Roman" w:cs="Times New Roman"/>
          <w:sz w:val="24"/>
          <w:szCs w:val="24"/>
        </w:rPr>
        <w:t>гавами</w:t>
      </w:r>
      <w:proofErr w:type="spellEnd"/>
      <w:r w:rsidRPr="00BE63AF">
        <w:rPr>
          <w:rFonts w:ascii="Times New Roman" w:hAnsi="Times New Roman" w:cs="Times New Roman"/>
          <w:sz w:val="24"/>
          <w:szCs w:val="24"/>
        </w:rPr>
        <w:t xml:space="preserve"> </w:t>
      </w:r>
      <w:proofErr w:type="spellStart"/>
      <w:r w:rsidRPr="00BE63AF">
        <w:rPr>
          <w:rFonts w:ascii="Times New Roman" w:hAnsi="Times New Roman" w:cs="Times New Roman"/>
          <w:sz w:val="24"/>
          <w:szCs w:val="24"/>
        </w:rPr>
        <w:t>тыңлаулар</w:t>
      </w:r>
      <w:proofErr w:type="spellEnd"/>
      <w:r w:rsidRPr="00BE63AF">
        <w:rPr>
          <w:rFonts w:ascii="Times New Roman" w:hAnsi="Times New Roman" w:cs="Times New Roman"/>
          <w:sz w:val="24"/>
          <w:szCs w:val="24"/>
        </w:rPr>
        <w:t xml:space="preserve"> </w:t>
      </w:r>
      <w:proofErr w:type="spellStart"/>
      <w:r w:rsidRPr="00BE63AF">
        <w:rPr>
          <w:rFonts w:ascii="Times New Roman" w:hAnsi="Times New Roman" w:cs="Times New Roman"/>
          <w:sz w:val="24"/>
          <w:szCs w:val="24"/>
        </w:rPr>
        <w:t>башлану</w:t>
      </w:r>
      <w:proofErr w:type="spellEnd"/>
      <w:r w:rsidRPr="00BE63AF">
        <w:rPr>
          <w:rFonts w:ascii="Times New Roman" w:hAnsi="Times New Roman" w:cs="Times New Roman"/>
          <w:sz w:val="24"/>
          <w:szCs w:val="24"/>
        </w:rPr>
        <w:t xml:space="preserve"> </w:t>
      </w:r>
      <w:proofErr w:type="spellStart"/>
      <w:r w:rsidRPr="00BE63AF">
        <w:rPr>
          <w:rFonts w:ascii="Times New Roman" w:hAnsi="Times New Roman" w:cs="Times New Roman"/>
          <w:sz w:val="24"/>
          <w:szCs w:val="24"/>
        </w:rPr>
        <w:t>хакында</w:t>
      </w:r>
      <w:proofErr w:type="spellEnd"/>
      <w:r w:rsidRPr="00BE63AF">
        <w:rPr>
          <w:rFonts w:ascii="Times New Roman" w:hAnsi="Times New Roman" w:cs="Times New Roman"/>
          <w:sz w:val="24"/>
          <w:szCs w:val="24"/>
        </w:rPr>
        <w:t xml:space="preserve"> </w:t>
      </w:r>
      <w:proofErr w:type="spellStart"/>
      <w:r w:rsidRPr="00BE63AF">
        <w:rPr>
          <w:rFonts w:ascii="Times New Roman" w:hAnsi="Times New Roman" w:cs="Times New Roman"/>
          <w:sz w:val="24"/>
          <w:szCs w:val="24"/>
        </w:rPr>
        <w:t>хәбәр</w:t>
      </w:r>
      <w:proofErr w:type="spellEnd"/>
      <w:r w:rsidRPr="00BE63AF">
        <w:rPr>
          <w:rFonts w:ascii="Times New Roman" w:hAnsi="Times New Roman" w:cs="Times New Roman"/>
          <w:sz w:val="24"/>
          <w:szCs w:val="24"/>
        </w:rPr>
        <w:t xml:space="preserve"> </w:t>
      </w:r>
      <w:proofErr w:type="spellStart"/>
      <w:r w:rsidRPr="00BE63AF">
        <w:rPr>
          <w:rFonts w:ascii="Times New Roman" w:hAnsi="Times New Roman" w:cs="Times New Roman"/>
          <w:sz w:val="24"/>
          <w:szCs w:val="24"/>
        </w:rPr>
        <w:t>итү</w:t>
      </w:r>
      <w:proofErr w:type="spellEnd"/>
    </w:p>
    <w:p w:rsidR="00A138A0" w:rsidRDefault="00A138A0" w:rsidP="00BE63AF">
      <w:pPr>
        <w:spacing w:after="0" w:line="240" w:lineRule="auto"/>
        <w:rPr>
          <w:rFonts w:ascii="Times New Roman" w:hAnsi="Times New Roman" w:cs="Times New Roman"/>
          <w:sz w:val="28"/>
          <w:szCs w:val="28"/>
        </w:rPr>
      </w:pPr>
    </w:p>
    <w:tbl>
      <w:tblPr>
        <w:tblStyle w:val="ab"/>
        <w:tblW w:w="9942" w:type="dxa"/>
        <w:tblInd w:w="-24" w:type="dxa"/>
        <w:tblLayout w:type="fixed"/>
        <w:tblLook w:val="04A0" w:firstRow="1" w:lastRow="0" w:firstColumn="1" w:lastColumn="0" w:noHBand="0" w:noVBand="1"/>
      </w:tblPr>
      <w:tblGrid>
        <w:gridCol w:w="570"/>
        <w:gridCol w:w="4256"/>
        <w:gridCol w:w="5116"/>
      </w:tblGrid>
      <w:tr w:rsidR="00A138A0">
        <w:tc>
          <w:tcPr>
            <w:tcW w:w="570" w:type="dxa"/>
          </w:tcPr>
          <w:p w:rsidR="00A138A0" w:rsidRDefault="00A604B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4256" w:type="dxa"/>
          </w:tcPr>
          <w:p w:rsidR="00A138A0" w:rsidRDefault="00BE63AF">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val="tt-RU"/>
              </w:rPr>
              <w:t>Г</w:t>
            </w:r>
            <w:proofErr w:type="spellStart"/>
            <w:r w:rsidRPr="00BE63AF">
              <w:rPr>
                <w:rFonts w:ascii="Times New Roman" w:eastAsia="Calibri" w:hAnsi="Times New Roman" w:cs="Times New Roman"/>
                <w:sz w:val="24"/>
                <w:szCs w:val="24"/>
              </w:rPr>
              <w:t>авами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тыңлауларда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каралырга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тиешле</w:t>
            </w:r>
            <w:proofErr w:type="spellEnd"/>
            <w:r w:rsidRPr="00BE63AF">
              <w:rPr>
                <w:rFonts w:ascii="Times New Roman" w:eastAsia="Calibri" w:hAnsi="Times New Roman" w:cs="Times New Roman"/>
                <w:sz w:val="24"/>
                <w:szCs w:val="24"/>
              </w:rPr>
              <w:t xml:space="preserve"> проект </w:t>
            </w:r>
            <w:proofErr w:type="spellStart"/>
            <w:r w:rsidRPr="00BE63AF">
              <w:rPr>
                <w:rFonts w:ascii="Times New Roman" w:eastAsia="Calibri" w:hAnsi="Times New Roman" w:cs="Times New Roman"/>
                <w:sz w:val="24"/>
                <w:szCs w:val="24"/>
              </w:rPr>
              <w:t>турында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мәгълүмат</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исеме</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һәм</w:t>
            </w:r>
            <w:proofErr w:type="spellEnd"/>
            <w:r w:rsidRPr="00BE63AF">
              <w:rPr>
                <w:rFonts w:ascii="Times New Roman" w:eastAsia="Calibri" w:hAnsi="Times New Roman" w:cs="Times New Roman"/>
                <w:sz w:val="24"/>
                <w:szCs w:val="24"/>
              </w:rPr>
              <w:t xml:space="preserve"> башка </w:t>
            </w:r>
            <w:proofErr w:type="spellStart"/>
            <w:r w:rsidRPr="00BE63AF">
              <w:rPr>
                <w:rFonts w:ascii="Times New Roman" w:eastAsia="Calibri" w:hAnsi="Times New Roman" w:cs="Times New Roman"/>
                <w:sz w:val="24"/>
                <w:szCs w:val="24"/>
              </w:rPr>
              <w:t>реквизитлар</w:t>
            </w:r>
            <w:proofErr w:type="spellEnd"/>
            <w:r w:rsidRPr="00BE63AF">
              <w:rPr>
                <w:rFonts w:ascii="Times New Roman" w:eastAsia="Calibri" w:hAnsi="Times New Roman" w:cs="Times New Roman"/>
                <w:sz w:val="24"/>
                <w:szCs w:val="24"/>
              </w:rPr>
              <w:t>)</w:t>
            </w:r>
          </w:p>
        </w:tc>
        <w:tc>
          <w:tcPr>
            <w:tcW w:w="5116" w:type="dxa"/>
          </w:tcPr>
          <w:p w:rsidR="00A138A0" w:rsidRDefault="00BE63AF" w:rsidP="00BE63AF">
            <w:pPr>
              <w:widowControl w:val="0"/>
              <w:spacing w:after="0" w:line="240" w:lineRule="auto"/>
              <w:jc w:val="both"/>
              <w:rPr>
                <w:sz w:val="24"/>
                <w:szCs w:val="24"/>
              </w:rPr>
            </w:pPr>
            <w:r w:rsidRPr="00BE63AF">
              <w:rPr>
                <w:rFonts w:ascii="Times New Roman" w:eastAsia="Calibri" w:hAnsi="Times New Roman" w:cs="Times New Roman"/>
                <w:sz w:val="24"/>
                <w:szCs w:val="24"/>
              </w:rPr>
              <w:t xml:space="preserve">«2026 елга, 2027 </w:t>
            </w:r>
            <w:proofErr w:type="spellStart"/>
            <w:r w:rsidRPr="00BE63AF">
              <w:rPr>
                <w:rFonts w:ascii="Times New Roman" w:eastAsia="Calibri" w:hAnsi="Times New Roman" w:cs="Times New Roman"/>
                <w:sz w:val="24"/>
                <w:szCs w:val="24"/>
              </w:rPr>
              <w:t>һәм</w:t>
            </w:r>
            <w:proofErr w:type="spellEnd"/>
            <w:r w:rsidRPr="00BE63AF">
              <w:rPr>
                <w:rFonts w:ascii="Times New Roman" w:eastAsia="Calibri" w:hAnsi="Times New Roman" w:cs="Times New Roman"/>
                <w:sz w:val="24"/>
                <w:szCs w:val="24"/>
              </w:rPr>
              <w:t xml:space="preserve"> 2028 </w:t>
            </w:r>
            <w:proofErr w:type="spellStart"/>
            <w:r w:rsidRPr="00BE63AF">
              <w:rPr>
                <w:rFonts w:ascii="Times New Roman" w:eastAsia="Calibri" w:hAnsi="Times New Roman" w:cs="Times New Roman"/>
                <w:sz w:val="24"/>
                <w:szCs w:val="24"/>
              </w:rPr>
              <w:t>еллар</w:t>
            </w:r>
            <w:proofErr w:type="spellEnd"/>
            <w:r>
              <w:rPr>
                <w:rFonts w:ascii="Times New Roman" w:eastAsia="Calibri" w:hAnsi="Times New Roman" w:cs="Times New Roman"/>
                <w:sz w:val="24"/>
                <w:szCs w:val="24"/>
                <w:lang w:val="tt-RU"/>
              </w:rPr>
              <w:t>ның</w:t>
            </w:r>
            <w:r w:rsidRPr="00BE63AF">
              <w:rPr>
                <w:rFonts w:ascii="Times New Roman" w:eastAsia="Calibri" w:hAnsi="Times New Roman" w:cs="Times New Roman"/>
                <w:sz w:val="24"/>
                <w:szCs w:val="24"/>
              </w:rPr>
              <w:t xml:space="preserve"> план </w:t>
            </w:r>
            <w:proofErr w:type="spellStart"/>
            <w:r w:rsidRPr="00BE63AF">
              <w:rPr>
                <w:rFonts w:ascii="Times New Roman" w:eastAsia="Calibri" w:hAnsi="Times New Roman" w:cs="Times New Roman"/>
                <w:sz w:val="24"/>
                <w:szCs w:val="24"/>
              </w:rPr>
              <w:t>чорына</w:t>
            </w:r>
            <w:proofErr w:type="spellEnd"/>
            <w:r w:rsidRPr="00BE63AF">
              <w:rPr>
                <w:rFonts w:ascii="Times New Roman" w:eastAsia="Calibri" w:hAnsi="Times New Roman" w:cs="Times New Roman"/>
                <w:sz w:val="24"/>
                <w:szCs w:val="24"/>
              </w:rPr>
              <w:t xml:space="preserve"> Татарстан Республикасы Ютазы муниципаль </w:t>
            </w:r>
            <w:proofErr w:type="spellStart"/>
            <w:r w:rsidRPr="00BE63AF">
              <w:rPr>
                <w:rFonts w:ascii="Times New Roman" w:eastAsia="Calibri" w:hAnsi="Times New Roman" w:cs="Times New Roman"/>
                <w:sz w:val="24"/>
                <w:szCs w:val="24"/>
              </w:rPr>
              <w:t>районының</w:t>
            </w:r>
            <w:proofErr w:type="spellEnd"/>
            <w:r w:rsidRPr="00BE63AF">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Кәрәкәшле</w:t>
            </w:r>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авыл</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җирлеге</w:t>
            </w:r>
            <w:proofErr w:type="spellEnd"/>
            <w:r w:rsidRPr="00BE63AF">
              <w:rPr>
                <w:rFonts w:ascii="Times New Roman" w:eastAsia="Calibri" w:hAnsi="Times New Roman" w:cs="Times New Roman"/>
                <w:sz w:val="24"/>
                <w:szCs w:val="24"/>
              </w:rPr>
              <w:t xml:space="preserve"> бюджеты </w:t>
            </w:r>
            <w:proofErr w:type="spellStart"/>
            <w:r w:rsidRPr="00BE63AF">
              <w:rPr>
                <w:rFonts w:ascii="Times New Roman" w:eastAsia="Calibri" w:hAnsi="Times New Roman" w:cs="Times New Roman"/>
                <w:sz w:val="24"/>
                <w:szCs w:val="24"/>
              </w:rPr>
              <w:t>турында</w:t>
            </w:r>
            <w:proofErr w:type="spellEnd"/>
            <w:r w:rsidRPr="00BE63AF">
              <w:rPr>
                <w:rFonts w:ascii="Times New Roman" w:eastAsia="Calibri" w:hAnsi="Times New Roman" w:cs="Times New Roman"/>
                <w:sz w:val="24"/>
                <w:szCs w:val="24"/>
              </w:rPr>
              <w:t xml:space="preserve">» Татарстан Республикасы Ютазы муниципаль </w:t>
            </w:r>
            <w:proofErr w:type="spellStart"/>
            <w:r w:rsidRPr="00BE63AF">
              <w:rPr>
                <w:rFonts w:ascii="Times New Roman" w:eastAsia="Calibri" w:hAnsi="Times New Roman" w:cs="Times New Roman"/>
                <w:sz w:val="24"/>
                <w:szCs w:val="24"/>
              </w:rPr>
              <w:t>районының</w:t>
            </w:r>
            <w:proofErr w:type="spellEnd"/>
            <w:r w:rsidRPr="00BE63AF">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Кәрәкәшле</w:t>
            </w:r>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авыл</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җирлеге</w:t>
            </w:r>
            <w:proofErr w:type="spellEnd"/>
            <w:r w:rsidRPr="00BE63AF">
              <w:rPr>
                <w:rFonts w:ascii="Times New Roman" w:eastAsia="Calibri" w:hAnsi="Times New Roman" w:cs="Times New Roman"/>
                <w:sz w:val="24"/>
                <w:szCs w:val="24"/>
              </w:rPr>
              <w:t xml:space="preserve"> Советы </w:t>
            </w:r>
            <w:proofErr w:type="spellStart"/>
            <w:r w:rsidRPr="00BE63AF">
              <w:rPr>
                <w:rFonts w:ascii="Times New Roman" w:eastAsia="Calibri" w:hAnsi="Times New Roman" w:cs="Times New Roman"/>
                <w:sz w:val="24"/>
                <w:szCs w:val="24"/>
              </w:rPr>
              <w:t>карары</w:t>
            </w:r>
            <w:proofErr w:type="spellEnd"/>
            <w:r w:rsidRPr="00BE63AF">
              <w:rPr>
                <w:rFonts w:ascii="Times New Roman" w:eastAsia="Calibri" w:hAnsi="Times New Roman" w:cs="Times New Roman"/>
                <w:sz w:val="24"/>
                <w:szCs w:val="24"/>
              </w:rPr>
              <w:t xml:space="preserve"> проекты (</w:t>
            </w:r>
            <w:proofErr w:type="spellStart"/>
            <w:r w:rsidRPr="00BE63AF">
              <w:rPr>
                <w:rFonts w:ascii="Times New Roman" w:eastAsia="Calibri" w:hAnsi="Times New Roman" w:cs="Times New Roman"/>
                <w:sz w:val="24"/>
                <w:szCs w:val="24"/>
              </w:rPr>
              <w:t>алга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таба</w:t>
            </w:r>
            <w:proofErr w:type="spellEnd"/>
            <w:r w:rsidRPr="00BE63AF">
              <w:rPr>
                <w:rFonts w:ascii="Times New Roman" w:eastAsia="Calibri" w:hAnsi="Times New Roman" w:cs="Times New Roman"/>
                <w:sz w:val="24"/>
                <w:szCs w:val="24"/>
              </w:rPr>
              <w:t xml:space="preserve"> - </w:t>
            </w:r>
            <w:proofErr w:type="spellStart"/>
            <w:r w:rsidRPr="00BE63AF">
              <w:rPr>
                <w:rFonts w:ascii="Times New Roman" w:eastAsia="Calibri" w:hAnsi="Times New Roman" w:cs="Times New Roman"/>
                <w:sz w:val="24"/>
                <w:szCs w:val="24"/>
              </w:rPr>
              <w:t>карар</w:t>
            </w:r>
            <w:proofErr w:type="spellEnd"/>
            <w:r w:rsidRPr="00BE63AF">
              <w:rPr>
                <w:rFonts w:ascii="Times New Roman" w:eastAsia="Calibri" w:hAnsi="Times New Roman" w:cs="Times New Roman"/>
                <w:sz w:val="24"/>
                <w:szCs w:val="24"/>
              </w:rPr>
              <w:t xml:space="preserve"> проекты).</w:t>
            </w:r>
          </w:p>
        </w:tc>
      </w:tr>
      <w:tr w:rsidR="00A138A0">
        <w:tc>
          <w:tcPr>
            <w:tcW w:w="570" w:type="dxa"/>
          </w:tcPr>
          <w:p w:rsidR="00A138A0" w:rsidRDefault="00A604B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4256" w:type="dxa"/>
          </w:tcPr>
          <w:p w:rsidR="00A138A0" w:rsidRDefault="00BE63AF">
            <w:pPr>
              <w:widowControl w:val="0"/>
              <w:spacing w:after="0" w:line="240" w:lineRule="auto"/>
              <w:jc w:val="both"/>
              <w:rPr>
                <w:rFonts w:ascii="Times New Roman" w:hAnsi="Times New Roman" w:cs="Times New Roman"/>
                <w:sz w:val="24"/>
                <w:szCs w:val="24"/>
              </w:rPr>
            </w:pPr>
            <w:proofErr w:type="spellStart"/>
            <w:r w:rsidRPr="00BE63AF">
              <w:rPr>
                <w:rFonts w:ascii="Times New Roman" w:eastAsia="Calibri" w:hAnsi="Times New Roman" w:cs="Times New Roman"/>
                <w:sz w:val="24"/>
                <w:szCs w:val="24"/>
              </w:rPr>
              <w:t>Ачык</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тыңлауларда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каралырга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тиешле</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проектка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мәгълүмати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материаллар</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исемлеге</w:t>
            </w:r>
            <w:proofErr w:type="spellEnd"/>
          </w:p>
        </w:tc>
        <w:tc>
          <w:tcPr>
            <w:tcW w:w="5116" w:type="dxa"/>
          </w:tcPr>
          <w:p w:rsidR="00A138A0" w:rsidRPr="00BE63AF" w:rsidRDefault="00BE63AF">
            <w:pPr>
              <w:widowControl w:val="0"/>
              <w:spacing w:after="0" w:line="240" w:lineRule="auto"/>
              <w:jc w:val="both"/>
              <w:rPr>
                <w:rFonts w:ascii="Times New Roman" w:hAnsi="Times New Roman" w:cs="Times New Roman"/>
                <w:sz w:val="24"/>
                <w:szCs w:val="24"/>
                <w:lang w:val="tt-RU"/>
              </w:rPr>
            </w:pPr>
            <w:r>
              <w:rPr>
                <w:rFonts w:ascii="Times New Roman" w:eastAsia="Calibri" w:hAnsi="Times New Roman" w:cs="Times New Roman"/>
                <w:sz w:val="24"/>
                <w:szCs w:val="24"/>
                <w:lang w:val="tt-RU"/>
              </w:rPr>
              <w:t>Карар проекты</w:t>
            </w:r>
          </w:p>
        </w:tc>
      </w:tr>
      <w:tr w:rsidR="00A138A0">
        <w:tc>
          <w:tcPr>
            <w:tcW w:w="570" w:type="dxa"/>
          </w:tcPr>
          <w:p w:rsidR="00A138A0" w:rsidRDefault="00A604B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4256" w:type="dxa"/>
          </w:tcPr>
          <w:p w:rsidR="00A138A0" w:rsidRDefault="00BE63AF">
            <w:pPr>
              <w:widowControl w:val="0"/>
              <w:spacing w:after="0" w:line="240" w:lineRule="auto"/>
              <w:jc w:val="both"/>
              <w:rPr>
                <w:rFonts w:ascii="Times New Roman" w:hAnsi="Times New Roman" w:cs="Times New Roman"/>
                <w:sz w:val="24"/>
                <w:szCs w:val="24"/>
              </w:rPr>
            </w:pPr>
            <w:proofErr w:type="spellStart"/>
            <w:r w:rsidRPr="00BE63AF">
              <w:rPr>
                <w:rFonts w:ascii="Times New Roman" w:eastAsia="Calibri" w:hAnsi="Times New Roman" w:cs="Times New Roman"/>
                <w:sz w:val="24"/>
                <w:szCs w:val="24"/>
              </w:rPr>
              <w:t>Гавами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тыңлаулар</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үткәрү</w:t>
            </w:r>
            <w:proofErr w:type="spellEnd"/>
            <w:r w:rsidRPr="00BE63AF">
              <w:rPr>
                <w:rFonts w:ascii="Times New Roman" w:eastAsia="Calibri" w:hAnsi="Times New Roman" w:cs="Times New Roman"/>
                <w:sz w:val="24"/>
                <w:szCs w:val="24"/>
              </w:rPr>
              <w:t xml:space="preserve"> инициаторы</w:t>
            </w:r>
          </w:p>
        </w:tc>
        <w:tc>
          <w:tcPr>
            <w:tcW w:w="5116" w:type="dxa"/>
          </w:tcPr>
          <w:p w:rsidR="00A138A0" w:rsidRDefault="00BE63AF" w:rsidP="00BE63AF">
            <w:pPr>
              <w:widowControl w:val="0"/>
              <w:spacing w:after="0" w:line="240" w:lineRule="auto"/>
              <w:jc w:val="both"/>
              <w:rPr>
                <w:sz w:val="24"/>
                <w:szCs w:val="24"/>
              </w:rPr>
            </w:pPr>
            <w:r w:rsidRPr="00BE63AF">
              <w:rPr>
                <w:rFonts w:ascii="Times New Roman" w:eastAsiaTheme="minorEastAsia" w:hAnsi="Times New Roman" w:cs="Times New Roman"/>
                <w:color w:val="000000" w:themeColor="text1"/>
                <w:sz w:val="24"/>
                <w:szCs w:val="24"/>
              </w:rPr>
              <w:t xml:space="preserve">Татарстан Республикасы Ютазы муниципаль </w:t>
            </w:r>
            <w:proofErr w:type="spellStart"/>
            <w:r w:rsidRPr="00BE63AF">
              <w:rPr>
                <w:rFonts w:ascii="Times New Roman" w:eastAsiaTheme="minorEastAsia" w:hAnsi="Times New Roman" w:cs="Times New Roman"/>
                <w:color w:val="000000" w:themeColor="text1"/>
                <w:sz w:val="24"/>
                <w:szCs w:val="24"/>
              </w:rPr>
              <w:t>районының</w:t>
            </w:r>
            <w:proofErr w:type="spellEnd"/>
            <w:r w:rsidRPr="00BE63AF">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lang w:val="tt-RU"/>
              </w:rPr>
              <w:t>Кәрәкәшле</w:t>
            </w:r>
            <w:r w:rsidRPr="00BE63AF">
              <w:rPr>
                <w:rFonts w:ascii="Times New Roman" w:eastAsiaTheme="minorEastAsia" w:hAnsi="Times New Roman" w:cs="Times New Roman"/>
                <w:color w:val="000000" w:themeColor="text1"/>
                <w:sz w:val="24"/>
                <w:szCs w:val="24"/>
              </w:rPr>
              <w:t xml:space="preserve"> </w:t>
            </w:r>
            <w:proofErr w:type="spellStart"/>
            <w:r w:rsidRPr="00BE63AF">
              <w:rPr>
                <w:rFonts w:ascii="Times New Roman" w:eastAsiaTheme="minorEastAsia" w:hAnsi="Times New Roman" w:cs="Times New Roman"/>
                <w:color w:val="000000" w:themeColor="text1"/>
                <w:sz w:val="24"/>
                <w:szCs w:val="24"/>
              </w:rPr>
              <w:t>авыл</w:t>
            </w:r>
            <w:proofErr w:type="spellEnd"/>
            <w:r w:rsidRPr="00BE63AF">
              <w:rPr>
                <w:rFonts w:ascii="Times New Roman" w:eastAsiaTheme="minorEastAsia" w:hAnsi="Times New Roman" w:cs="Times New Roman"/>
                <w:color w:val="000000" w:themeColor="text1"/>
                <w:sz w:val="24"/>
                <w:szCs w:val="24"/>
              </w:rPr>
              <w:t xml:space="preserve"> </w:t>
            </w:r>
            <w:proofErr w:type="spellStart"/>
            <w:r w:rsidRPr="00BE63AF">
              <w:rPr>
                <w:rFonts w:ascii="Times New Roman" w:eastAsiaTheme="minorEastAsia" w:hAnsi="Times New Roman" w:cs="Times New Roman"/>
                <w:color w:val="000000" w:themeColor="text1"/>
                <w:sz w:val="24"/>
                <w:szCs w:val="24"/>
              </w:rPr>
              <w:t>җирлеге</w:t>
            </w:r>
            <w:proofErr w:type="spellEnd"/>
            <w:r w:rsidRPr="00BE63AF">
              <w:rPr>
                <w:rFonts w:ascii="Times New Roman" w:eastAsiaTheme="minorEastAsia" w:hAnsi="Times New Roman" w:cs="Times New Roman"/>
                <w:color w:val="000000" w:themeColor="text1"/>
                <w:sz w:val="24"/>
                <w:szCs w:val="24"/>
              </w:rPr>
              <w:t xml:space="preserve"> советы</w:t>
            </w:r>
          </w:p>
        </w:tc>
      </w:tr>
      <w:tr w:rsidR="00A138A0">
        <w:tc>
          <w:tcPr>
            <w:tcW w:w="570" w:type="dxa"/>
          </w:tcPr>
          <w:p w:rsidR="00A138A0" w:rsidRDefault="00A604B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4256" w:type="dxa"/>
          </w:tcPr>
          <w:p w:rsidR="00A138A0" w:rsidRDefault="00BE63AF">
            <w:pPr>
              <w:widowControl w:val="0"/>
              <w:spacing w:after="0" w:line="240" w:lineRule="auto"/>
              <w:jc w:val="both"/>
              <w:rPr>
                <w:rFonts w:ascii="Times New Roman" w:hAnsi="Times New Roman" w:cs="Times New Roman"/>
                <w:sz w:val="24"/>
                <w:szCs w:val="24"/>
              </w:rPr>
            </w:pPr>
            <w:proofErr w:type="spellStart"/>
            <w:r w:rsidRPr="00BE63AF">
              <w:rPr>
                <w:rFonts w:ascii="Times New Roman" w:eastAsia="Calibri" w:hAnsi="Times New Roman" w:cs="Times New Roman"/>
                <w:sz w:val="24"/>
                <w:szCs w:val="24"/>
              </w:rPr>
              <w:t>Гавами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тыңлаулар</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үткәрү</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территориясе</w:t>
            </w:r>
            <w:proofErr w:type="spellEnd"/>
            <w:r w:rsidRPr="00BE63AF">
              <w:rPr>
                <w:rFonts w:ascii="Times New Roman" w:eastAsia="Calibri" w:hAnsi="Times New Roman" w:cs="Times New Roman"/>
                <w:sz w:val="24"/>
                <w:szCs w:val="24"/>
              </w:rPr>
              <w:t xml:space="preserve"> (муниципаль </w:t>
            </w:r>
            <w:proofErr w:type="spellStart"/>
            <w:r w:rsidRPr="00BE63AF">
              <w:rPr>
                <w:rFonts w:ascii="Times New Roman" w:eastAsia="Calibri" w:hAnsi="Times New Roman" w:cs="Times New Roman"/>
                <w:sz w:val="24"/>
                <w:szCs w:val="24"/>
              </w:rPr>
              <w:t>берәмлекнең</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бөтен</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территориясе</w:t>
            </w:r>
            <w:proofErr w:type="spellEnd"/>
            <w:r w:rsidRPr="00BE63AF">
              <w:rPr>
                <w:rFonts w:ascii="Times New Roman" w:eastAsia="Calibri" w:hAnsi="Times New Roman" w:cs="Times New Roman"/>
                <w:sz w:val="24"/>
                <w:szCs w:val="24"/>
              </w:rPr>
              <w:t xml:space="preserve">, башка </w:t>
            </w:r>
            <w:proofErr w:type="spellStart"/>
            <w:r w:rsidRPr="00BE63AF">
              <w:rPr>
                <w:rFonts w:ascii="Times New Roman" w:eastAsia="Calibri" w:hAnsi="Times New Roman" w:cs="Times New Roman"/>
                <w:sz w:val="24"/>
                <w:szCs w:val="24"/>
              </w:rPr>
              <w:t>билгеле</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бер</w:t>
            </w:r>
            <w:proofErr w:type="spellEnd"/>
            <w:r w:rsidRPr="00BE63AF">
              <w:rPr>
                <w:rFonts w:ascii="Times New Roman" w:eastAsia="Calibri" w:hAnsi="Times New Roman" w:cs="Times New Roman"/>
                <w:sz w:val="24"/>
                <w:szCs w:val="24"/>
              </w:rPr>
              <w:t xml:space="preserve"> территория, </w:t>
            </w:r>
            <w:proofErr w:type="spellStart"/>
            <w:r w:rsidRPr="00BE63AF">
              <w:rPr>
                <w:rFonts w:ascii="Times New Roman" w:eastAsia="Calibri" w:hAnsi="Times New Roman" w:cs="Times New Roman"/>
                <w:sz w:val="24"/>
                <w:szCs w:val="24"/>
              </w:rPr>
              <w:t>билгеле</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бер</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территориаль</w:t>
            </w:r>
            <w:proofErr w:type="spellEnd"/>
            <w:r w:rsidRPr="00BE63AF">
              <w:rPr>
                <w:rFonts w:ascii="Times New Roman" w:eastAsia="Calibri" w:hAnsi="Times New Roman" w:cs="Times New Roman"/>
                <w:sz w:val="24"/>
                <w:szCs w:val="24"/>
              </w:rPr>
              <w:t xml:space="preserve"> зона </w:t>
            </w:r>
            <w:proofErr w:type="spellStart"/>
            <w:r w:rsidRPr="00BE63AF">
              <w:rPr>
                <w:rFonts w:ascii="Times New Roman" w:eastAsia="Calibri" w:hAnsi="Times New Roman" w:cs="Times New Roman"/>
                <w:sz w:val="24"/>
                <w:szCs w:val="24"/>
              </w:rPr>
              <w:t>территориясе</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башкасы</w:t>
            </w:r>
            <w:proofErr w:type="spellEnd"/>
            <w:r w:rsidRPr="00BE63AF">
              <w:rPr>
                <w:rFonts w:ascii="Times New Roman" w:eastAsia="Calibri" w:hAnsi="Times New Roman" w:cs="Times New Roman"/>
                <w:sz w:val="24"/>
                <w:szCs w:val="24"/>
              </w:rPr>
              <w:t>)</w:t>
            </w:r>
          </w:p>
        </w:tc>
        <w:tc>
          <w:tcPr>
            <w:tcW w:w="5116" w:type="dxa"/>
          </w:tcPr>
          <w:p w:rsidR="00A138A0" w:rsidRDefault="00BE63AF" w:rsidP="00BE63AF">
            <w:pPr>
              <w:widowControl w:val="0"/>
              <w:spacing w:after="0" w:line="240" w:lineRule="auto"/>
              <w:jc w:val="both"/>
              <w:rPr>
                <w:rFonts w:ascii="Times New Roman" w:hAnsi="Times New Roman" w:cs="Times New Roman"/>
                <w:sz w:val="24"/>
                <w:szCs w:val="24"/>
              </w:rPr>
            </w:pPr>
            <w:r w:rsidRPr="00BE63AF">
              <w:rPr>
                <w:rFonts w:ascii="Times New Roman" w:eastAsia="Calibri" w:hAnsi="Times New Roman" w:cs="Times New Roman"/>
                <w:sz w:val="24"/>
                <w:szCs w:val="24"/>
              </w:rPr>
              <w:t xml:space="preserve">Татарстан Республикасы Ютазы муниципаль </w:t>
            </w:r>
            <w:proofErr w:type="spellStart"/>
            <w:r w:rsidRPr="00BE63AF">
              <w:rPr>
                <w:rFonts w:ascii="Times New Roman" w:eastAsia="Calibri" w:hAnsi="Times New Roman" w:cs="Times New Roman"/>
                <w:sz w:val="24"/>
                <w:szCs w:val="24"/>
              </w:rPr>
              <w:t>районының</w:t>
            </w:r>
            <w:proofErr w:type="spellEnd"/>
            <w:r w:rsidRPr="00BE63AF">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Кәрәкәшле</w:t>
            </w:r>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авыл</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җирлеге</w:t>
            </w:r>
            <w:proofErr w:type="spellEnd"/>
            <w:r w:rsidRPr="00BE63AF">
              <w:rPr>
                <w:rFonts w:ascii="Times New Roman" w:eastAsia="Calibri" w:hAnsi="Times New Roman" w:cs="Times New Roman"/>
                <w:sz w:val="24"/>
                <w:szCs w:val="24"/>
              </w:rPr>
              <w:t xml:space="preserve">» муниципаль </w:t>
            </w:r>
            <w:proofErr w:type="spellStart"/>
            <w:r w:rsidRPr="00BE63AF">
              <w:rPr>
                <w:rFonts w:ascii="Times New Roman" w:eastAsia="Calibri" w:hAnsi="Times New Roman" w:cs="Times New Roman"/>
                <w:sz w:val="24"/>
                <w:szCs w:val="24"/>
              </w:rPr>
              <w:t>берәмлеге</w:t>
            </w:r>
            <w:proofErr w:type="spellEnd"/>
          </w:p>
        </w:tc>
      </w:tr>
      <w:tr w:rsidR="00A138A0">
        <w:tc>
          <w:tcPr>
            <w:tcW w:w="570" w:type="dxa"/>
          </w:tcPr>
          <w:p w:rsidR="00A138A0" w:rsidRDefault="00A604B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4256" w:type="dxa"/>
          </w:tcPr>
          <w:p w:rsidR="00A138A0" w:rsidRDefault="00BE63AF">
            <w:pPr>
              <w:widowControl w:val="0"/>
              <w:spacing w:after="0" w:line="240" w:lineRule="auto"/>
              <w:jc w:val="both"/>
              <w:rPr>
                <w:rFonts w:ascii="Times New Roman" w:hAnsi="Times New Roman" w:cs="Times New Roman"/>
                <w:sz w:val="24"/>
                <w:szCs w:val="24"/>
              </w:rPr>
            </w:pPr>
            <w:proofErr w:type="spellStart"/>
            <w:r w:rsidRPr="00BE63AF">
              <w:rPr>
                <w:rFonts w:ascii="Times New Roman" w:eastAsia="Calibri" w:hAnsi="Times New Roman" w:cs="Times New Roman"/>
                <w:sz w:val="24"/>
                <w:szCs w:val="24"/>
              </w:rPr>
              <w:t>Гавами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тыңлауларда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катнашучыларның</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категорияләре</w:t>
            </w:r>
            <w:proofErr w:type="spellEnd"/>
          </w:p>
        </w:tc>
        <w:tc>
          <w:tcPr>
            <w:tcW w:w="5116" w:type="dxa"/>
          </w:tcPr>
          <w:p w:rsidR="00A138A0" w:rsidRDefault="00BE63AF" w:rsidP="00BE63AF">
            <w:pPr>
              <w:widowControl w:val="0"/>
              <w:spacing w:after="0" w:line="240" w:lineRule="auto"/>
              <w:jc w:val="both"/>
              <w:rPr>
                <w:rFonts w:ascii="Times New Roman" w:hAnsi="Times New Roman" w:cs="Times New Roman"/>
                <w:sz w:val="24"/>
                <w:szCs w:val="24"/>
              </w:rPr>
            </w:pPr>
            <w:r w:rsidRPr="00BE63AF">
              <w:rPr>
                <w:rFonts w:ascii="Times New Roman" w:eastAsia="Calibri" w:hAnsi="Times New Roman" w:cs="Times New Roman"/>
                <w:sz w:val="24"/>
                <w:szCs w:val="24"/>
              </w:rPr>
              <w:t xml:space="preserve">Татарстан Республикасы Ютазы муниципаль </w:t>
            </w:r>
            <w:proofErr w:type="spellStart"/>
            <w:r w:rsidRPr="00BE63AF">
              <w:rPr>
                <w:rFonts w:ascii="Times New Roman" w:eastAsia="Calibri" w:hAnsi="Times New Roman" w:cs="Times New Roman"/>
                <w:sz w:val="24"/>
                <w:szCs w:val="24"/>
              </w:rPr>
              <w:t>районының</w:t>
            </w:r>
            <w:proofErr w:type="spellEnd"/>
            <w:r w:rsidRPr="00BE63AF">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Кәрәкәшле</w:t>
            </w:r>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авыл</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җирлеге</w:t>
            </w:r>
            <w:proofErr w:type="spellEnd"/>
            <w:r w:rsidRPr="00BE63AF">
              <w:rPr>
                <w:rFonts w:ascii="Times New Roman" w:eastAsia="Calibri" w:hAnsi="Times New Roman" w:cs="Times New Roman"/>
                <w:sz w:val="24"/>
                <w:szCs w:val="24"/>
              </w:rPr>
              <w:t xml:space="preserve">» муниципаль </w:t>
            </w:r>
            <w:proofErr w:type="spellStart"/>
            <w:r w:rsidRPr="00BE63AF">
              <w:rPr>
                <w:rFonts w:ascii="Times New Roman" w:eastAsia="Calibri" w:hAnsi="Times New Roman" w:cs="Times New Roman"/>
                <w:sz w:val="24"/>
                <w:szCs w:val="24"/>
              </w:rPr>
              <w:t>берәмлегендә</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һәркем</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гавами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тыңлауларда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чыгыш</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ясамыйча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катнаша</w:t>
            </w:r>
            <w:proofErr w:type="spellEnd"/>
            <w:r w:rsidRPr="00BE63AF">
              <w:rPr>
                <w:rFonts w:ascii="Times New Roman" w:eastAsia="Calibri" w:hAnsi="Times New Roman" w:cs="Times New Roman"/>
                <w:sz w:val="24"/>
                <w:szCs w:val="24"/>
              </w:rPr>
              <w:t xml:space="preserve"> ала</w:t>
            </w:r>
          </w:p>
        </w:tc>
      </w:tr>
      <w:tr w:rsidR="00A138A0">
        <w:tc>
          <w:tcPr>
            <w:tcW w:w="570" w:type="dxa"/>
          </w:tcPr>
          <w:p w:rsidR="00A138A0" w:rsidRDefault="00A604B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4256" w:type="dxa"/>
          </w:tcPr>
          <w:p w:rsidR="00A138A0" w:rsidRDefault="00BE63AF">
            <w:pPr>
              <w:widowControl w:val="0"/>
              <w:spacing w:after="0" w:line="240" w:lineRule="auto"/>
              <w:jc w:val="both"/>
              <w:rPr>
                <w:rFonts w:ascii="Times New Roman" w:hAnsi="Times New Roman" w:cs="Times New Roman"/>
                <w:sz w:val="24"/>
                <w:szCs w:val="24"/>
              </w:rPr>
            </w:pPr>
            <w:r w:rsidRPr="00BE63AF">
              <w:rPr>
                <w:rFonts w:ascii="Times New Roman" w:eastAsia="Calibri" w:hAnsi="Times New Roman" w:cs="Times New Roman"/>
                <w:sz w:val="24"/>
                <w:szCs w:val="24"/>
              </w:rPr>
              <w:t xml:space="preserve">Проект </w:t>
            </w:r>
            <w:proofErr w:type="spellStart"/>
            <w:r w:rsidRPr="00BE63AF">
              <w:rPr>
                <w:rFonts w:ascii="Times New Roman" w:eastAsia="Calibri" w:hAnsi="Times New Roman" w:cs="Times New Roman"/>
                <w:sz w:val="24"/>
                <w:szCs w:val="24"/>
              </w:rPr>
              <w:t>буенча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гавами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тыңлаулар</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уздыру</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тәртибе</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һәм</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сроклары</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турында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мәгълүмат</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җәмәгать</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фикер</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алышуларының</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гомуми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срогы</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шул</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исәптән</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аларның</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башлану</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һәм</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тәмамлану</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датасы</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гавами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тыңлаулар</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уздыру</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рәвеше</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гавами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тыңлауларда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каралырга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тиешле</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проектның</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экспозициясен</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экспозицияләрен</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үткәрү</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урынында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урыннарда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башкасы</w:t>
            </w:r>
            <w:proofErr w:type="spellEnd"/>
            <w:r w:rsidRPr="00BE63AF">
              <w:rPr>
                <w:rFonts w:ascii="Times New Roman" w:eastAsia="Calibri" w:hAnsi="Times New Roman" w:cs="Times New Roman"/>
                <w:sz w:val="24"/>
                <w:szCs w:val="24"/>
              </w:rPr>
              <w:t>)</w:t>
            </w:r>
          </w:p>
        </w:tc>
        <w:tc>
          <w:tcPr>
            <w:tcW w:w="5116" w:type="dxa"/>
          </w:tcPr>
          <w:p w:rsidR="00BE63AF" w:rsidRPr="00456473" w:rsidRDefault="00456473">
            <w:pPr>
              <w:widowControl w:val="0"/>
              <w:spacing w:after="0" w:line="240" w:lineRule="auto"/>
              <w:jc w:val="both"/>
              <w:rPr>
                <w:rFonts w:ascii="Times New Roman" w:eastAsia="Calibri" w:hAnsi="Times New Roman" w:cs="Times New Roman"/>
                <w:sz w:val="24"/>
                <w:szCs w:val="24"/>
              </w:rPr>
            </w:pPr>
            <w:proofErr w:type="spellStart"/>
            <w:r w:rsidRPr="00456473">
              <w:rPr>
                <w:rFonts w:ascii="Times New Roman" w:eastAsia="Calibri" w:hAnsi="Times New Roman" w:cs="Times New Roman"/>
                <w:sz w:val="24"/>
                <w:szCs w:val="24"/>
              </w:rPr>
              <w:t>Карар</w:t>
            </w:r>
            <w:proofErr w:type="spellEnd"/>
            <w:r w:rsidRPr="00456473">
              <w:rPr>
                <w:rFonts w:ascii="Times New Roman" w:eastAsia="Calibri" w:hAnsi="Times New Roman" w:cs="Times New Roman"/>
                <w:sz w:val="24"/>
                <w:szCs w:val="24"/>
              </w:rPr>
              <w:t xml:space="preserve"> проекты </w:t>
            </w:r>
            <w:proofErr w:type="spellStart"/>
            <w:r w:rsidRPr="00456473">
              <w:rPr>
                <w:rFonts w:ascii="Times New Roman" w:eastAsia="Calibri" w:hAnsi="Times New Roman" w:cs="Times New Roman"/>
                <w:sz w:val="24"/>
                <w:szCs w:val="24"/>
              </w:rPr>
              <w:t>буенча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гавами</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тыңлаулар</w:t>
            </w:r>
            <w:proofErr w:type="spellEnd"/>
            <w:r w:rsidRPr="00456473">
              <w:rPr>
                <w:rFonts w:ascii="Times New Roman" w:eastAsia="Calibri" w:hAnsi="Times New Roman" w:cs="Times New Roman"/>
                <w:sz w:val="24"/>
                <w:szCs w:val="24"/>
              </w:rPr>
              <w:t xml:space="preserve"> Россия </w:t>
            </w:r>
            <w:proofErr w:type="spellStart"/>
            <w:r w:rsidRPr="00456473">
              <w:rPr>
                <w:rFonts w:ascii="Times New Roman" w:eastAsia="Calibri" w:hAnsi="Times New Roman" w:cs="Times New Roman"/>
                <w:sz w:val="24"/>
                <w:szCs w:val="24"/>
              </w:rPr>
              <w:t>Федерациясе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Конституциясе</w:t>
            </w:r>
            <w:proofErr w:type="spellEnd"/>
            <w:r w:rsidRPr="0045647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 xml:space="preserve">2025 елның 20 мартындагы </w:t>
            </w:r>
            <w:r>
              <w:rPr>
                <w:rFonts w:ascii="Times New Roman" w:eastAsia="Calibri" w:hAnsi="Times New Roman" w:cs="Times New Roman"/>
                <w:sz w:val="24"/>
                <w:szCs w:val="24"/>
              </w:rPr>
              <w:t>«</w:t>
            </w:r>
            <w:r>
              <w:rPr>
                <w:rFonts w:ascii="Times New Roman" w:eastAsia="Calibri" w:hAnsi="Times New Roman" w:cs="Times New Roman"/>
                <w:sz w:val="24"/>
                <w:szCs w:val="24"/>
                <w:lang w:val="tt-RU"/>
              </w:rPr>
              <w:t>Г</w:t>
            </w:r>
            <w:proofErr w:type="spellStart"/>
            <w:r w:rsidRPr="00456473">
              <w:rPr>
                <w:rFonts w:ascii="Times New Roman" w:eastAsia="Calibri" w:hAnsi="Times New Roman" w:cs="Times New Roman"/>
                <w:sz w:val="24"/>
                <w:szCs w:val="24"/>
              </w:rPr>
              <w:t>авами</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хакимиятнең</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бердәм</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системасында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җирле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үзидарәне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оештыруның</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гомуми</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принциплары</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турында</w:t>
            </w:r>
            <w:proofErr w:type="spellEnd"/>
            <w:r w:rsidRPr="00456473">
              <w:rPr>
                <w:rFonts w:ascii="Times New Roman" w:eastAsia="Calibri" w:hAnsi="Times New Roman" w:cs="Times New Roman"/>
                <w:sz w:val="24"/>
                <w:szCs w:val="24"/>
              </w:rPr>
              <w:t>»</w:t>
            </w:r>
            <w:r>
              <w:rPr>
                <w:rFonts w:ascii="Times New Roman" w:eastAsia="Calibri" w:hAnsi="Times New Roman" w:cs="Times New Roman"/>
                <w:sz w:val="24"/>
                <w:szCs w:val="24"/>
                <w:lang w:val="tt-RU"/>
              </w:rPr>
              <w:t>гы</w:t>
            </w:r>
            <w:r w:rsidRPr="00456473">
              <w:rPr>
                <w:rFonts w:ascii="Times New Roman" w:eastAsia="Calibri" w:hAnsi="Times New Roman" w:cs="Times New Roman"/>
                <w:sz w:val="24"/>
                <w:szCs w:val="24"/>
              </w:rPr>
              <w:t xml:space="preserve"> 33-ФЗ</w:t>
            </w:r>
            <w:r>
              <w:rPr>
                <w:rFonts w:ascii="Times New Roman" w:eastAsia="Calibri" w:hAnsi="Times New Roman" w:cs="Times New Roman"/>
                <w:sz w:val="24"/>
                <w:szCs w:val="24"/>
                <w:lang w:val="tt-RU"/>
              </w:rPr>
              <w:t xml:space="preserve"> санлы</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Федераль</w:t>
            </w:r>
            <w:proofErr w:type="spellEnd"/>
            <w:r>
              <w:rPr>
                <w:rFonts w:ascii="Times New Roman" w:eastAsia="Calibri" w:hAnsi="Times New Roman" w:cs="Times New Roman"/>
                <w:sz w:val="24"/>
                <w:szCs w:val="24"/>
              </w:rPr>
              <w:t xml:space="preserve"> закон</w:t>
            </w:r>
            <w:r w:rsidRPr="00456473">
              <w:rPr>
                <w:rFonts w:ascii="Times New Roman" w:eastAsia="Calibri" w:hAnsi="Times New Roman" w:cs="Times New Roman"/>
                <w:sz w:val="24"/>
                <w:szCs w:val="24"/>
              </w:rPr>
              <w:t xml:space="preserve">, Татарстан Республикасы </w:t>
            </w:r>
            <w:proofErr w:type="spellStart"/>
            <w:r w:rsidRPr="00456473">
              <w:rPr>
                <w:rFonts w:ascii="Times New Roman" w:eastAsia="Calibri" w:hAnsi="Times New Roman" w:cs="Times New Roman"/>
                <w:sz w:val="24"/>
                <w:szCs w:val="24"/>
              </w:rPr>
              <w:t>Конституциясе</w:t>
            </w:r>
            <w:proofErr w:type="spellEnd"/>
            <w:r w:rsidRPr="0045647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 xml:space="preserve">2004 елның 28 июлендәге </w:t>
            </w:r>
            <w:r w:rsidRPr="00456473">
              <w:rPr>
                <w:rFonts w:ascii="Times New Roman" w:eastAsia="Calibri" w:hAnsi="Times New Roman" w:cs="Times New Roman"/>
                <w:sz w:val="24"/>
                <w:szCs w:val="24"/>
              </w:rPr>
              <w:t xml:space="preserve">«Татарстан </w:t>
            </w:r>
            <w:proofErr w:type="spellStart"/>
            <w:r w:rsidRPr="00456473">
              <w:rPr>
                <w:rFonts w:ascii="Times New Roman" w:eastAsia="Calibri" w:hAnsi="Times New Roman" w:cs="Times New Roman"/>
                <w:sz w:val="24"/>
                <w:szCs w:val="24"/>
              </w:rPr>
              <w:t>Республикасында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җирле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үзидарә</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турында</w:t>
            </w:r>
            <w:proofErr w:type="spellEnd"/>
            <w:r w:rsidRPr="00456473">
              <w:rPr>
                <w:rFonts w:ascii="Times New Roman" w:eastAsia="Calibri" w:hAnsi="Times New Roman" w:cs="Times New Roman"/>
                <w:sz w:val="24"/>
                <w:szCs w:val="24"/>
              </w:rPr>
              <w:t>»</w:t>
            </w:r>
            <w:r>
              <w:rPr>
                <w:rFonts w:ascii="Times New Roman" w:eastAsia="Calibri" w:hAnsi="Times New Roman" w:cs="Times New Roman"/>
                <w:sz w:val="24"/>
                <w:szCs w:val="24"/>
                <w:lang w:val="tt-RU"/>
              </w:rPr>
              <w:t>гы</w:t>
            </w:r>
            <w:r w:rsidRPr="00456473">
              <w:rPr>
                <w:rFonts w:ascii="Times New Roman" w:eastAsia="Calibri" w:hAnsi="Times New Roman" w:cs="Times New Roman"/>
                <w:sz w:val="24"/>
                <w:szCs w:val="24"/>
              </w:rPr>
              <w:t xml:space="preserve"> 45-ТРЗ</w:t>
            </w:r>
            <w:r>
              <w:rPr>
                <w:rFonts w:ascii="Times New Roman" w:eastAsia="Calibri" w:hAnsi="Times New Roman" w:cs="Times New Roman"/>
                <w:sz w:val="24"/>
                <w:szCs w:val="24"/>
                <w:lang w:val="tt-RU"/>
              </w:rPr>
              <w:t xml:space="preserve"> санлы</w:t>
            </w:r>
            <w:r w:rsidRPr="00456473">
              <w:rPr>
                <w:rFonts w:ascii="Times New Roman" w:eastAsia="Calibri" w:hAnsi="Times New Roman" w:cs="Times New Roman"/>
                <w:sz w:val="24"/>
                <w:szCs w:val="24"/>
              </w:rPr>
              <w:t xml:space="preserve"> Татарстан Республикасы Законы, </w:t>
            </w:r>
            <w:r>
              <w:rPr>
                <w:rFonts w:ascii="Times New Roman" w:eastAsia="Calibri" w:hAnsi="Times New Roman" w:cs="Times New Roman"/>
                <w:sz w:val="24"/>
                <w:szCs w:val="24"/>
                <w:lang w:val="tt-RU"/>
              </w:rPr>
              <w:t xml:space="preserve">Татарстан Республикасы Ютазы муниципаль районы </w:t>
            </w:r>
            <w:r w:rsidRPr="00456473">
              <w:rPr>
                <w:rFonts w:ascii="Times New Roman" w:eastAsia="Calibri" w:hAnsi="Times New Roman" w:cs="Times New Roman"/>
                <w:sz w:val="24"/>
                <w:szCs w:val="24"/>
              </w:rPr>
              <w:t>«</w:t>
            </w:r>
            <w:r>
              <w:rPr>
                <w:rFonts w:ascii="Times New Roman" w:eastAsia="Calibri" w:hAnsi="Times New Roman" w:cs="Times New Roman"/>
                <w:sz w:val="24"/>
                <w:szCs w:val="24"/>
                <w:lang w:val="tt-RU"/>
              </w:rPr>
              <w:t>Кәрәкәшле</w:t>
            </w:r>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авыл</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җирлеге</w:t>
            </w:r>
            <w:proofErr w:type="spellEnd"/>
            <w:r w:rsidRPr="00456473">
              <w:rPr>
                <w:rFonts w:ascii="Times New Roman" w:eastAsia="Calibri" w:hAnsi="Times New Roman" w:cs="Times New Roman"/>
                <w:sz w:val="24"/>
                <w:szCs w:val="24"/>
              </w:rPr>
              <w:t xml:space="preserve">» муниципаль </w:t>
            </w:r>
            <w:proofErr w:type="spellStart"/>
            <w:r w:rsidRPr="00456473">
              <w:rPr>
                <w:rFonts w:ascii="Times New Roman" w:eastAsia="Calibri" w:hAnsi="Times New Roman" w:cs="Times New Roman"/>
                <w:sz w:val="24"/>
                <w:szCs w:val="24"/>
              </w:rPr>
              <w:t>берәмлеге</w:t>
            </w:r>
            <w:proofErr w:type="spellEnd"/>
            <w:r w:rsidRPr="00456473">
              <w:rPr>
                <w:rFonts w:ascii="Times New Roman" w:eastAsia="Calibri" w:hAnsi="Times New Roman" w:cs="Times New Roman"/>
                <w:sz w:val="24"/>
                <w:szCs w:val="24"/>
              </w:rPr>
              <w:t xml:space="preserve"> Уставы</w:t>
            </w:r>
            <w:r>
              <w:rPr>
                <w:rFonts w:ascii="Times New Roman" w:eastAsia="Calibri" w:hAnsi="Times New Roman" w:cs="Times New Roman"/>
                <w:sz w:val="24"/>
                <w:szCs w:val="24"/>
                <w:lang w:val="tt-RU"/>
              </w:rPr>
              <w:t xml:space="preserve">, </w:t>
            </w:r>
            <w:r w:rsidRPr="00456473">
              <w:rPr>
                <w:rFonts w:ascii="Times New Roman" w:eastAsia="Calibri" w:hAnsi="Times New Roman" w:cs="Times New Roman"/>
                <w:sz w:val="24"/>
                <w:szCs w:val="24"/>
              </w:rPr>
              <w:t xml:space="preserve"> Татарстан Республикасы Ютазы муниципаль районы </w:t>
            </w:r>
            <w:r>
              <w:rPr>
                <w:rFonts w:ascii="Times New Roman" w:eastAsia="Calibri" w:hAnsi="Times New Roman" w:cs="Times New Roman"/>
                <w:sz w:val="24"/>
                <w:szCs w:val="24"/>
                <w:lang w:val="tt-RU"/>
              </w:rPr>
              <w:t>Кәрәкәшле</w:t>
            </w:r>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авыл</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җирлеге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Советының</w:t>
            </w:r>
            <w:proofErr w:type="spellEnd"/>
            <w:r w:rsidRPr="00456473">
              <w:rPr>
                <w:rFonts w:ascii="Times New Roman" w:eastAsia="Calibri" w:hAnsi="Times New Roman" w:cs="Times New Roman"/>
                <w:sz w:val="24"/>
                <w:szCs w:val="24"/>
              </w:rPr>
              <w:t xml:space="preserve"> «Татарстан Республикасы Ютазы муниципаль районы </w:t>
            </w:r>
            <w:r>
              <w:rPr>
                <w:rFonts w:ascii="Times New Roman" w:eastAsia="Calibri" w:hAnsi="Times New Roman" w:cs="Times New Roman"/>
                <w:sz w:val="24"/>
                <w:szCs w:val="24"/>
                <w:lang w:val="tt-RU"/>
              </w:rPr>
              <w:t>Кәрәкәшле</w:t>
            </w:r>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авыл</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җирлегенең</w:t>
            </w:r>
            <w:proofErr w:type="spellEnd"/>
            <w:r w:rsidRPr="00456473">
              <w:rPr>
                <w:rFonts w:ascii="Times New Roman" w:eastAsia="Calibri" w:hAnsi="Times New Roman" w:cs="Times New Roman"/>
                <w:sz w:val="24"/>
                <w:szCs w:val="24"/>
              </w:rPr>
              <w:t xml:space="preserve"> 2026 елга, 2027 </w:t>
            </w:r>
            <w:proofErr w:type="spellStart"/>
            <w:r w:rsidRPr="00456473">
              <w:rPr>
                <w:rFonts w:ascii="Times New Roman" w:eastAsia="Calibri" w:hAnsi="Times New Roman" w:cs="Times New Roman"/>
                <w:sz w:val="24"/>
                <w:szCs w:val="24"/>
              </w:rPr>
              <w:t>һәм</w:t>
            </w:r>
            <w:proofErr w:type="spellEnd"/>
            <w:r w:rsidRPr="00456473">
              <w:rPr>
                <w:rFonts w:ascii="Times New Roman" w:eastAsia="Calibri" w:hAnsi="Times New Roman" w:cs="Times New Roman"/>
                <w:sz w:val="24"/>
                <w:szCs w:val="24"/>
              </w:rPr>
              <w:t xml:space="preserve"> 2028 </w:t>
            </w:r>
            <w:proofErr w:type="spellStart"/>
            <w:r w:rsidRPr="00456473">
              <w:rPr>
                <w:rFonts w:ascii="Times New Roman" w:eastAsia="Calibri" w:hAnsi="Times New Roman" w:cs="Times New Roman"/>
                <w:sz w:val="24"/>
                <w:szCs w:val="24"/>
              </w:rPr>
              <w:t>еллар</w:t>
            </w:r>
            <w:proofErr w:type="spellEnd"/>
            <w:r>
              <w:rPr>
                <w:rFonts w:ascii="Times New Roman" w:eastAsia="Calibri" w:hAnsi="Times New Roman" w:cs="Times New Roman"/>
                <w:sz w:val="24"/>
                <w:szCs w:val="24"/>
                <w:lang w:val="tt-RU"/>
              </w:rPr>
              <w:t>ның</w:t>
            </w:r>
            <w:r w:rsidRPr="00456473">
              <w:rPr>
                <w:rFonts w:ascii="Times New Roman" w:eastAsia="Calibri" w:hAnsi="Times New Roman" w:cs="Times New Roman"/>
                <w:sz w:val="24"/>
                <w:szCs w:val="24"/>
              </w:rPr>
              <w:t xml:space="preserve"> план </w:t>
            </w:r>
            <w:proofErr w:type="spellStart"/>
            <w:r w:rsidRPr="00456473">
              <w:rPr>
                <w:rFonts w:ascii="Times New Roman" w:eastAsia="Calibri" w:hAnsi="Times New Roman" w:cs="Times New Roman"/>
                <w:sz w:val="24"/>
                <w:szCs w:val="24"/>
              </w:rPr>
              <w:t>чорына</w:t>
            </w:r>
            <w:proofErr w:type="spellEnd"/>
            <w:r w:rsidRPr="0045647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tt-RU"/>
              </w:rPr>
              <w:t>Кәрәкәшле</w:t>
            </w:r>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авыл</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җирлеге</w:t>
            </w:r>
            <w:proofErr w:type="spellEnd"/>
            <w:r w:rsidRPr="00456473">
              <w:rPr>
                <w:rFonts w:ascii="Times New Roman" w:eastAsia="Calibri" w:hAnsi="Times New Roman" w:cs="Times New Roman"/>
                <w:sz w:val="24"/>
                <w:szCs w:val="24"/>
              </w:rPr>
              <w:t xml:space="preserve"> бюджеты </w:t>
            </w:r>
            <w:proofErr w:type="spellStart"/>
            <w:r w:rsidRPr="00456473">
              <w:rPr>
                <w:rFonts w:ascii="Times New Roman" w:eastAsia="Calibri" w:hAnsi="Times New Roman" w:cs="Times New Roman"/>
                <w:sz w:val="24"/>
                <w:szCs w:val="24"/>
              </w:rPr>
              <w:t>турында</w:t>
            </w:r>
            <w:proofErr w:type="spellEnd"/>
            <w:r>
              <w:rPr>
                <w:rFonts w:ascii="Times New Roman" w:eastAsia="Calibri" w:hAnsi="Times New Roman" w:cs="Times New Roman"/>
                <w:sz w:val="24"/>
                <w:szCs w:val="24"/>
              </w:rPr>
              <w:t>»</w:t>
            </w:r>
            <w:r>
              <w:rPr>
                <w:rFonts w:ascii="Times New Roman" w:eastAsia="Calibri" w:hAnsi="Times New Roman" w:cs="Times New Roman"/>
                <w:sz w:val="24"/>
                <w:szCs w:val="24"/>
                <w:lang w:val="tt-RU"/>
              </w:rPr>
              <w:t xml:space="preserve">гы </w:t>
            </w:r>
            <w:proofErr w:type="spellStart"/>
            <w:r w:rsidRPr="00456473">
              <w:rPr>
                <w:rFonts w:ascii="Times New Roman" w:eastAsia="Calibri" w:hAnsi="Times New Roman" w:cs="Times New Roman"/>
                <w:sz w:val="24"/>
                <w:szCs w:val="24"/>
              </w:rPr>
              <w:t>карары</w:t>
            </w:r>
            <w:proofErr w:type="spellEnd"/>
            <w:r w:rsidRPr="00456473">
              <w:rPr>
                <w:rFonts w:ascii="Times New Roman" w:eastAsia="Calibri" w:hAnsi="Times New Roman" w:cs="Times New Roman"/>
                <w:sz w:val="24"/>
                <w:szCs w:val="24"/>
              </w:rPr>
              <w:t xml:space="preserve"> проекты </w:t>
            </w:r>
            <w:proofErr w:type="spellStart"/>
            <w:r w:rsidRPr="00456473">
              <w:rPr>
                <w:rFonts w:ascii="Times New Roman" w:eastAsia="Calibri" w:hAnsi="Times New Roman" w:cs="Times New Roman"/>
                <w:sz w:val="24"/>
                <w:szCs w:val="24"/>
              </w:rPr>
              <w:t>буенча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гавами</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тыңлаулар</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билгеләү</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турында</w:t>
            </w:r>
            <w:proofErr w:type="spellEnd"/>
            <w:r w:rsidRPr="00456473">
              <w:rPr>
                <w:rFonts w:ascii="Times New Roman" w:eastAsia="Calibri" w:hAnsi="Times New Roman" w:cs="Times New Roman"/>
                <w:sz w:val="24"/>
                <w:szCs w:val="24"/>
              </w:rPr>
              <w:t>»</w:t>
            </w:r>
            <w:r>
              <w:rPr>
                <w:rFonts w:ascii="Times New Roman" w:eastAsia="Calibri" w:hAnsi="Times New Roman" w:cs="Times New Roman"/>
                <w:sz w:val="24"/>
                <w:szCs w:val="24"/>
                <w:lang w:val="tt-RU"/>
              </w:rPr>
              <w:t xml:space="preserve">гы </w:t>
            </w:r>
            <w:proofErr w:type="spellStart"/>
            <w:r>
              <w:rPr>
                <w:rFonts w:ascii="Times New Roman" w:eastAsia="Calibri" w:hAnsi="Times New Roman" w:cs="Times New Roman"/>
                <w:sz w:val="24"/>
                <w:szCs w:val="24"/>
              </w:rPr>
              <w:t>карары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белән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үткәрелә</w:t>
            </w:r>
            <w:proofErr w:type="spellEnd"/>
            <w:r>
              <w:rPr>
                <w:rFonts w:ascii="Times New Roman" w:eastAsia="Calibri" w:hAnsi="Times New Roman" w:cs="Times New Roman"/>
                <w:sz w:val="24"/>
                <w:szCs w:val="24"/>
              </w:rPr>
              <w:t xml:space="preserve">. </w:t>
            </w:r>
            <w:bookmarkStart w:id="0" w:name="_GoBack"/>
            <w:bookmarkEnd w:id="0"/>
          </w:p>
          <w:p w:rsidR="00456473" w:rsidRDefault="00456473" w:rsidP="00456473">
            <w:pPr>
              <w:widowControl w:val="0"/>
              <w:spacing w:after="0" w:line="240" w:lineRule="auto"/>
              <w:jc w:val="both"/>
              <w:rPr>
                <w:rFonts w:ascii="Times New Roman" w:eastAsia="Calibri" w:hAnsi="Times New Roman" w:cs="Times New Roman"/>
                <w:sz w:val="24"/>
                <w:szCs w:val="24"/>
                <w:lang w:val="tt-RU"/>
              </w:rPr>
            </w:pPr>
            <w:r w:rsidRPr="00456473">
              <w:rPr>
                <w:rFonts w:ascii="Times New Roman" w:eastAsia="Calibri" w:hAnsi="Times New Roman" w:cs="Times New Roman"/>
                <w:sz w:val="24"/>
                <w:szCs w:val="24"/>
                <w:lang w:val="tt-RU"/>
              </w:rPr>
              <w:t>Карар проекты буенча гавами тыңлаулар үткәрү датасы һәм вакыты - 01.12.2025 елда Мәскәү вакыты белән 16 сәгать 00 минутта.</w:t>
            </w:r>
          </w:p>
          <w:p w:rsidR="00456473" w:rsidRPr="00456473" w:rsidRDefault="00456473" w:rsidP="00456473">
            <w:pPr>
              <w:widowControl w:val="0"/>
              <w:spacing w:after="0" w:line="240" w:lineRule="auto"/>
              <w:jc w:val="both"/>
              <w:rPr>
                <w:rFonts w:ascii="Times New Roman" w:eastAsia="Calibri" w:hAnsi="Times New Roman" w:cs="Times New Roman"/>
                <w:sz w:val="24"/>
                <w:szCs w:val="24"/>
                <w:lang w:val="tt-RU"/>
              </w:rPr>
            </w:pPr>
            <w:r w:rsidRPr="00456473">
              <w:rPr>
                <w:rFonts w:ascii="Times New Roman" w:eastAsia="Calibri" w:hAnsi="Times New Roman" w:cs="Times New Roman"/>
                <w:sz w:val="24"/>
                <w:szCs w:val="24"/>
                <w:lang w:val="tt-RU"/>
              </w:rPr>
              <w:t xml:space="preserve">Карар проекты буенча гавами тыңлаулар уздыру урыны-423961, Россия Федерациясе, Татарстан Республикасы, Ютазы муниципаль районы, </w:t>
            </w:r>
            <w:r>
              <w:rPr>
                <w:rFonts w:ascii="Times New Roman" w:eastAsia="Calibri" w:hAnsi="Times New Roman" w:cs="Times New Roman"/>
                <w:sz w:val="24"/>
                <w:szCs w:val="24"/>
                <w:lang w:val="tt-RU"/>
              </w:rPr>
              <w:t>Кәрәкәшле</w:t>
            </w:r>
            <w:r w:rsidRPr="00456473">
              <w:rPr>
                <w:rFonts w:ascii="Times New Roman" w:eastAsia="Calibri" w:hAnsi="Times New Roman" w:cs="Times New Roman"/>
                <w:sz w:val="24"/>
                <w:szCs w:val="24"/>
                <w:lang w:val="tt-RU"/>
              </w:rPr>
              <w:t xml:space="preserve"> авыл җирлеге, Карәкәшле авылы, Мирфатыйх Зәкиев ур., 19 йорт, </w:t>
            </w:r>
            <w:r>
              <w:rPr>
                <w:rFonts w:ascii="Times New Roman" w:eastAsia="Calibri" w:hAnsi="Times New Roman" w:cs="Times New Roman"/>
                <w:sz w:val="24"/>
                <w:szCs w:val="24"/>
                <w:lang w:val="tt-RU"/>
              </w:rPr>
              <w:lastRenderedPageBreak/>
              <w:t>Кәрәкәшле</w:t>
            </w:r>
            <w:r w:rsidRPr="00456473">
              <w:rPr>
                <w:rFonts w:ascii="Times New Roman" w:eastAsia="Calibri" w:hAnsi="Times New Roman" w:cs="Times New Roman"/>
                <w:sz w:val="24"/>
                <w:szCs w:val="24"/>
                <w:lang w:val="tt-RU"/>
              </w:rPr>
              <w:t xml:space="preserve"> авыл мәдәният йорты бинасы.</w:t>
            </w:r>
          </w:p>
          <w:p w:rsidR="00A138A0" w:rsidRDefault="00456473" w:rsidP="00456473">
            <w:pPr>
              <w:widowControl w:val="0"/>
              <w:spacing w:after="0" w:line="240" w:lineRule="auto"/>
              <w:jc w:val="both"/>
              <w:rPr>
                <w:rFonts w:ascii="Times New Roman" w:hAnsi="Times New Roman" w:cs="Times New Roman"/>
                <w:sz w:val="24"/>
                <w:szCs w:val="24"/>
              </w:rPr>
            </w:pPr>
            <w:proofErr w:type="spellStart"/>
            <w:r w:rsidRPr="00456473">
              <w:rPr>
                <w:rFonts w:ascii="Times New Roman" w:eastAsia="Calibri" w:hAnsi="Times New Roman" w:cs="Times New Roman"/>
                <w:sz w:val="24"/>
                <w:szCs w:val="24"/>
              </w:rPr>
              <w:t>Карар</w:t>
            </w:r>
            <w:proofErr w:type="spellEnd"/>
            <w:r w:rsidRPr="00456473">
              <w:rPr>
                <w:rFonts w:ascii="Times New Roman" w:eastAsia="Calibri" w:hAnsi="Times New Roman" w:cs="Times New Roman"/>
                <w:sz w:val="24"/>
                <w:szCs w:val="24"/>
              </w:rPr>
              <w:t xml:space="preserve"> проекты </w:t>
            </w:r>
            <w:proofErr w:type="spellStart"/>
            <w:r w:rsidRPr="00456473">
              <w:rPr>
                <w:rFonts w:ascii="Times New Roman" w:eastAsia="Calibri" w:hAnsi="Times New Roman" w:cs="Times New Roman"/>
                <w:sz w:val="24"/>
                <w:szCs w:val="24"/>
              </w:rPr>
              <w:t>буенча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гавами</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тыңлаулар</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үткәрү</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формасы-җыелыш</w:t>
            </w:r>
            <w:proofErr w:type="spellEnd"/>
            <w:r w:rsidRPr="00456473">
              <w:rPr>
                <w:rFonts w:ascii="Times New Roman" w:eastAsia="Calibri" w:hAnsi="Times New Roman" w:cs="Times New Roman"/>
                <w:sz w:val="24"/>
                <w:szCs w:val="24"/>
              </w:rPr>
              <w:t>.</w:t>
            </w:r>
          </w:p>
        </w:tc>
      </w:tr>
      <w:tr w:rsidR="00A138A0">
        <w:tc>
          <w:tcPr>
            <w:tcW w:w="570" w:type="dxa"/>
          </w:tcPr>
          <w:p w:rsidR="00A138A0" w:rsidRDefault="00A604B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7.</w:t>
            </w:r>
          </w:p>
        </w:tc>
        <w:tc>
          <w:tcPr>
            <w:tcW w:w="4256" w:type="dxa"/>
          </w:tcPr>
          <w:p w:rsidR="00A138A0" w:rsidRDefault="0001183A" w:rsidP="00456473">
            <w:pPr>
              <w:widowControl w:val="0"/>
              <w:spacing w:after="0" w:line="240" w:lineRule="auto"/>
              <w:jc w:val="both"/>
              <w:rPr>
                <w:rFonts w:ascii="Times New Roman" w:hAnsi="Times New Roman" w:cs="Times New Roman"/>
                <w:sz w:val="24"/>
                <w:szCs w:val="24"/>
              </w:rPr>
            </w:pPr>
            <w:proofErr w:type="spellStart"/>
            <w:r w:rsidRPr="0001183A">
              <w:rPr>
                <w:rFonts w:ascii="Times New Roman" w:eastAsia="Calibri" w:hAnsi="Times New Roman" w:cs="Times New Roman"/>
                <w:sz w:val="24"/>
                <w:szCs w:val="24"/>
              </w:rPr>
              <w:t>гавами</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тыңлауларда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каралырга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тиешле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проектның</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экспозициясен</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экспозицияләрен</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үткәрү</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турында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мәгълүмат</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урын</w:t>
            </w:r>
            <w:proofErr w:type="spellEnd"/>
            <w:r w:rsidR="00456473">
              <w:rPr>
                <w:rFonts w:ascii="Times New Roman" w:eastAsia="Calibri" w:hAnsi="Times New Roman" w:cs="Times New Roman"/>
                <w:sz w:val="24"/>
                <w:szCs w:val="24"/>
                <w:lang w:val="tt-RU"/>
              </w:rPr>
              <w:t>ы</w:t>
            </w:r>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урын</w:t>
            </w:r>
            <w:proofErr w:type="spellEnd"/>
            <w:r w:rsidR="00456473">
              <w:rPr>
                <w:rFonts w:ascii="Times New Roman" w:eastAsia="Calibri" w:hAnsi="Times New Roman" w:cs="Times New Roman"/>
                <w:sz w:val="24"/>
                <w:szCs w:val="24"/>
                <w:lang w:val="tt-RU"/>
              </w:rPr>
              <w:t>ы</w:t>
            </w:r>
            <w:r w:rsidRPr="0001183A">
              <w:rPr>
                <w:rFonts w:ascii="Times New Roman" w:eastAsia="Calibri" w:hAnsi="Times New Roman" w:cs="Times New Roman"/>
                <w:sz w:val="24"/>
                <w:szCs w:val="24"/>
              </w:rPr>
              <w:t xml:space="preserve">, </w:t>
            </w:r>
            <w:r w:rsidR="00456473">
              <w:rPr>
                <w:rFonts w:ascii="Times New Roman" w:eastAsia="Calibri" w:hAnsi="Times New Roman" w:cs="Times New Roman"/>
                <w:sz w:val="24"/>
                <w:szCs w:val="24"/>
                <w:lang w:val="tt-RU"/>
              </w:rPr>
              <w:t>ачылган көне</w:t>
            </w:r>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уздыру</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вакыты</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экспозициягә</w:t>
            </w:r>
            <w:proofErr w:type="spellEnd"/>
            <w:r w:rsidRPr="0001183A">
              <w:rPr>
                <w:rFonts w:ascii="Times New Roman" w:eastAsia="Calibri" w:hAnsi="Times New Roman" w:cs="Times New Roman"/>
                <w:sz w:val="24"/>
                <w:szCs w:val="24"/>
              </w:rPr>
              <w:t>/</w:t>
            </w:r>
            <w:proofErr w:type="spellStart"/>
            <w:r w:rsidRPr="0001183A">
              <w:rPr>
                <w:rFonts w:ascii="Times New Roman" w:eastAsia="Calibri" w:hAnsi="Times New Roman" w:cs="Times New Roman"/>
                <w:sz w:val="24"/>
                <w:szCs w:val="24"/>
              </w:rPr>
              <w:t>экспозицияләргә</w:t>
            </w:r>
            <w:proofErr w:type="spellEnd"/>
            <w:r w:rsidRPr="0001183A">
              <w:rPr>
                <w:rFonts w:ascii="Times New Roman" w:eastAsia="Calibri" w:hAnsi="Times New Roman" w:cs="Times New Roman"/>
                <w:sz w:val="24"/>
                <w:szCs w:val="24"/>
              </w:rPr>
              <w:t xml:space="preserve"> бару </w:t>
            </w:r>
            <w:proofErr w:type="spellStart"/>
            <w:r w:rsidRPr="0001183A">
              <w:rPr>
                <w:rFonts w:ascii="Times New Roman" w:eastAsia="Calibri" w:hAnsi="Times New Roman" w:cs="Times New Roman"/>
                <w:sz w:val="24"/>
                <w:szCs w:val="24"/>
              </w:rPr>
              <w:t>көннәре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һәм</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сәгатьләре</w:t>
            </w:r>
            <w:proofErr w:type="spellEnd"/>
            <w:r w:rsidRPr="0001183A">
              <w:rPr>
                <w:rFonts w:ascii="Times New Roman" w:eastAsia="Calibri" w:hAnsi="Times New Roman" w:cs="Times New Roman"/>
                <w:sz w:val="24"/>
                <w:szCs w:val="24"/>
              </w:rPr>
              <w:t>)</w:t>
            </w:r>
          </w:p>
        </w:tc>
        <w:tc>
          <w:tcPr>
            <w:tcW w:w="5116" w:type="dxa"/>
          </w:tcPr>
          <w:p w:rsidR="00A138A0" w:rsidRDefault="00456473" w:rsidP="00456473">
            <w:pPr>
              <w:widowControl w:val="0"/>
              <w:spacing w:after="0" w:line="240" w:lineRule="auto"/>
              <w:jc w:val="both"/>
              <w:rPr>
                <w:rFonts w:ascii="Times New Roman" w:hAnsi="Times New Roman" w:cs="Times New Roman"/>
                <w:sz w:val="24"/>
                <w:szCs w:val="24"/>
              </w:rPr>
            </w:pPr>
            <w:proofErr w:type="spellStart"/>
            <w:r w:rsidRPr="00456473">
              <w:rPr>
                <w:rFonts w:ascii="Times New Roman" w:eastAsia="Calibri" w:hAnsi="Times New Roman" w:cs="Times New Roman"/>
                <w:sz w:val="24"/>
                <w:szCs w:val="24"/>
              </w:rPr>
              <w:t>Гавами</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тыңлауларда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каралырга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тиешле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карар</w:t>
            </w:r>
            <w:proofErr w:type="spellEnd"/>
            <w:r w:rsidRPr="00456473">
              <w:rPr>
                <w:rFonts w:ascii="Times New Roman" w:eastAsia="Calibri" w:hAnsi="Times New Roman" w:cs="Times New Roman"/>
                <w:sz w:val="24"/>
                <w:szCs w:val="24"/>
              </w:rPr>
              <w:t xml:space="preserve"> проекты «Интернет» </w:t>
            </w:r>
            <w:proofErr w:type="spellStart"/>
            <w:r w:rsidRPr="00456473">
              <w:rPr>
                <w:rFonts w:ascii="Times New Roman" w:eastAsia="Calibri" w:hAnsi="Times New Roman" w:cs="Times New Roman"/>
                <w:sz w:val="24"/>
                <w:szCs w:val="24"/>
              </w:rPr>
              <w:t>мәгълүмат</w:t>
            </w:r>
            <w:proofErr w:type="spellEnd"/>
            <w:r w:rsidRPr="00456473">
              <w:rPr>
                <w:rFonts w:ascii="Times New Roman" w:eastAsia="Calibri" w:hAnsi="Times New Roman" w:cs="Times New Roman"/>
                <w:sz w:val="24"/>
                <w:szCs w:val="24"/>
              </w:rPr>
              <w:t xml:space="preserve">-телекоммуникация </w:t>
            </w:r>
            <w:proofErr w:type="spellStart"/>
            <w:r w:rsidRPr="00456473">
              <w:rPr>
                <w:rFonts w:ascii="Times New Roman" w:eastAsia="Calibri" w:hAnsi="Times New Roman" w:cs="Times New Roman"/>
                <w:sz w:val="24"/>
                <w:szCs w:val="24"/>
              </w:rPr>
              <w:t>челтәрендәге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дәүләт</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хакимияте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һәм</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җирле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үзидарә</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органнарының</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бердәм</w:t>
            </w:r>
            <w:proofErr w:type="spellEnd"/>
            <w:r w:rsidRPr="00456473">
              <w:rPr>
                <w:rFonts w:ascii="Times New Roman" w:eastAsia="Calibri" w:hAnsi="Times New Roman" w:cs="Times New Roman"/>
                <w:sz w:val="24"/>
                <w:szCs w:val="24"/>
              </w:rPr>
              <w:t xml:space="preserve"> порталы</w:t>
            </w:r>
            <w:r>
              <w:rPr>
                <w:rFonts w:ascii="Times New Roman" w:eastAsia="Calibri" w:hAnsi="Times New Roman" w:cs="Times New Roman"/>
                <w:sz w:val="24"/>
                <w:szCs w:val="24"/>
                <w:lang w:val="tt-RU"/>
              </w:rPr>
              <w:t>нда</w:t>
            </w:r>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Рәсми</w:t>
            </w:r>
            <w:proofErr w:type="spellEnd"/>
            <w:r w:rsidRPr="00456473">
              <w:rPr>
                <w:rFonts w:ascii="Times New Roman" w:eastAsia="Calibri" w:hAnsi="Times New Roman" w:cs="Times New Roman"/>
                <w:sz w:val="24"/>
                <w:szCs w:val="24"/>
              </w:rPr>
              <w:t xml:space="preserve"> Татарстан» Татарстан Республикасы Муниципаль </w:t>
            </w:r>
            <w:proofErr w:type="spellStart"/>
            <w:r w:rsidRPr="00456473">
              <w:rPr>
                <w:rFonts w:ascii="Times New Roman" w:eastAsia="Calibri" w:hAnsi="Times New Roman" w:cs="Times New Roman"/>
                <w:sz w:val="24"/>
                <w:szCs w:val="24"/>
              </w:rPr>
              <w:t>берәмлекләре</w:t>
            </w:r>
            <w:proofErr w:type="spellEnd"/>
            <w:r w:rsidRPr="00456473">
              <w:rPr>
                <w:rFonts w:ascii="Times New Roman" w:eastAsia="Calibri" w:hAnsi="Times New Roman" w:cs="Times New Roman"/>
                <w:sz w:val="24"/>
                <w:szCs w:val="24"/>
              </w:rPr>
              <w:t xml:space="preserve"> порталы </w:t>
            </w:r>
            <w:proofErr w:type="spellStart"/>
            <w:r w:rsidRPr="00456473">
              <w:rPr>
                <w:rFonts w:ascii="Times New Roman" w:eastAsia="Calibri" w:hAnsi="Times New Roman" w:cs="Times New Roman"/>
                <w:sz w:val="24"/>
                <w:szCs w:val="24"/>
              </w:rPr>
              <w:t>составындагы</w:t>
            </w:r>
            <w:proofErr w:type="spellEnd"/>
            <w:r w:rsidRPr="00456473">
              <w:rPr>
                <w:rFonts w:ascii="Times New Roman" w:eastAsia="Calibri" w:hAnsi="Times New Roman" w:cs="Times New Roman"/>
                <w:sz w:val="24"/>
                <w:szCs w:val="24"/>
              </w:rPr>
              <w:t xml:space="preserve"> Татарстан Республикасы Ютазы муниципаль </w:t>
            </w:r>
            <w:proofErr w:type="spellStart"/>
            <w:r w:rsidRPr="00456473">
              <w:rPr>
                <w:rFonts w:ascii="Times New Roman" w:eastAsia="Calibri" w:hAnsi="Times New Roman" w:cs="Times New Roman"/>
                <w:sz w:val="24"/>
                <w:szCs w:val="24"/>
              </w:rPr>
              <w:t>районының</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рәсми</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сайтында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түбәндәге</w:t>
            </w:r>
            <w:proofErr w:type="spellEnd"/>
            <w:r w:rsidRPr="00456473">
              <w:rPr>
                <w:rFonts w:ascii="Times New Roman" w:eastAsia="Calibri" w:hAnsi="Times New Roman" w:cs="Times New Roman"/>
                <w:sz w:val="24"/>
                <w:szCs w:val="24"/>
              </w:rPr>
              <w:t xml:space="preserve"> веб-адрес </w:t>
            </w:r>
            <w:proofErr w:type="spellStart"/>
            <w:r w:rsidRPr="00456473">
              <w:rPr>
                <w:rFonts w:ascii="Times New Roman" w:eastAsia="Calibri" w:hAnsi="Times New Roman" w:cs="Times New Roman"/>
                <w:sz w:val="24"/>
                <w:szCs w:val="24"/>
              </w:rPr>
              <w:t>буенча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урнаштырыла</w:t>
            </w:r>
            <w:proofErr w:type="spellEnd"/>
            <w:r w:rsidRPr="00456473">
              <w:rPr>
                <w:rFonts w:ascii="Times New Roman" w:eastAsia="Calibri" w:hAnsi="Times New Roman" w:cs="Times New Roman"/>
                <w:sz w:val="24"/>
                <w:szCs w:val="24"/>
              </w:rPr>
              <w:t>: http://jutaza.tatarstan.ru/, «</w:t>
            </w:r>
            <w:r>
              <w:rPr>
                <w:rFonts w:ascii="Times New Roman" w:eastAsia="Calibri" w:hAnsi="Times New Roman" w:cs="Times New Roman"/>
                <w:sz w:val="24"/>
                <w:szCs w:val="24"/>
                <w:lang w:val="tt-RU"/>
              </w:rPr>
              <w:t>Д</w:t>
            </w:r>
            <w:proofErr w:type="spellStart"/>
            <w:r w:rsidRPr="00456473">
              <w:rPr>
                <w:rFonts w:ascii="Times New Roman" w:eastAsia="Calibri" w:hAnsi="Times New Roman" w:cs="Times New Roman"/>
                <w:sz w:val="24"/>
                <w:szCs w:val="24"/>
              </w:rPr>
              <w:t>әүләт</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һәм</w:t>
            </w:r>
            <w:proofErr w:type="spellEnd"/>
            <w:r w:rsidRPr="00456473">
              <w:rPr>
                <w:rFonts w:ascii="Times New Roman" w:eastAsia="Calibri" w:hAnsi="Times New Roman" w:cs="Times New Roman"/>
                <w:sz w:val="24"/>
                <w:szCs w:val="24"/>
              </w:rPr>
              <w:t xml:space="preserve"> муниципаль </w:t>
            </w:r>
            <w:proofErr w:type="spellStart"/>
            <w:r w:rsidRPr="00456473">
              <w:rPr>
                <w:rFonts w:ascii="Times New Roman" w:eastAsia="Calibri" w:hAnsi="Times New Roman" w:cs="Times New Roman"/>
                <w:sz w:val="24"/>
                <w:szCs w:val="24"/>
              </w:rPr>
              <w:t>хезмәтләрнең</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функцияләрнең</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Бердәм</w:t>
            </w:r>
            <w:proofErr w:type="spellEnd"/>
            <w:r w:rsidRPr="00456473">
              <w:rPr>
                <w:rFonts w:ascii="Times New Roman" w:eastAsia="Calibri" w:hAnsi="Times New Roman" w:cs="Times New Roman"/>
                <w:sz w:val="24"/>
                <w:szCs w:val="24"/>
              </w:rPr>
              <w:t xml:space="preserve"> порталы» </w:t>
            </w:r>
            <w:proofErr w:type="spellStart"/>
            <w:r w:rsidRPr="00456473">
              <w:rPr>
                <w:rFonts w:ascii="Times New Roman" w:eastAsia="Calibri" w:hAnsi="Times New Roman" w:cs="Times New Roman"/>
                <w:sz w:val="24"/>
                <w:szCs w:val="24"/>
              </w:rPr>
              <w:t>федераль</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дәүләт</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мәгълүмат</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системасында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кире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элемтә</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платформасының</w:t>
            </w:r>
            <w:proofErr w:type="spellEnd"/>
            <w:r w:rsidRPr="00456473">
              <w:rPr>
                <w:rFonts w:ascii="Times New Roman" w:eastAsia="Calibri" w:hAnsi="Times New Roman" w:cs="Times New Roman"/>
                <w:sz w:val="24"/>
                <w:szCs w:val="24"/>
              </w:rPr>
              <w:t xml:space="preserve"> (ПОС) </w:t>
            </w:r>
            <w:proofErr w:type="spellStart"/>
            <w:r w:rsidRPr="00456473">
              <w:rPr>
                <w:rFonts w:ascii="Times New Roman" w:eastAsia="Calibri" w:hAnsi="Times New Roman" w:cs="Times New Roman"/>
                <w:sz w:val="24"/>
                <w:szCs w:val="24"/>
              </w:rPr>
              <w:t>иҗтимагый</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тавыш</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бирү</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подсистемасында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һәм</w:t>
            </w:r>
            <w:proofErr w:type="spellEnd"/>
            <w:r w:rsidRPr="00456473">
              <w:rPr>
                <w:rFonts w:ascii="Times New Roman" w:eastAsia="Calibri" w:hAnsi="Times New Roman" w:cs="Times New Roman"/>
                <w:sz w:val="24"/>
                <w:szCs w:val="24"/>
              </w:rPr>
              <w:t xml:space="preserve"> Татарстан Республикасы Ютазы муниципаль </w:t>
            </w:r>
            <w:proofErr w:type="spellStart"/>
            <w:r w:rsidRPr="00456473">
              <w:rPr>
                <w:rFonts w:ascii="Times New Roman" w:eastAsia="Calibri" w:hAnsi="Times New Roman" w:cs="Times New Roman"/>
                <w:sz w:val="24"/>
                <w:szCs w:val="24"/>
              </w:rPr>
              <w:t>районының</w:t>
            </w:r>
            <w:proofErr w:type="spellEnd"/>
            <w:r w:rsidRPr="00456473">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Кәрәкәшле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авыл</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җирлеге</w:t>
            </w:r>
            <w:proofErr w:type="spellEnd"/>
            <w:r w:rsidRPr="00456473">
              <w:rPr>
                <w:rFonts w:ascii="Times New Roman" w:eastAsia="Calibri" w:hAnsi="Times New Roman" w:cs="Times New Roman"/>
                <w:sz w:val="24"/>
                <w:szCs w:val="24"/>
              </w:rPr>
              <w:t xml:space="preserve">» муниципаль </w:t>
            </w:r>
            <w:proofErr w:type="spellStart"/>
            <w:r w:rsidRPr="00456473">
              <w:rPr>
                <w:rFonts w:ascii="Times New Roman" w:eastAsia="Calibri" w:hAnsi="Times New Roman" w:cs="Times New Roman"/>
                <w:sz w:val="24"/>
                <w:szCs w:val="24"/>
              </w:rPr>
              <w:t>берәмлеге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торак</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пунктлары</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территориясендә</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түбәндәге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адреслар</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буенча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урнашкан</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мәгълүмат</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стендларында</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Кәрәкәшле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авылы</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Мирфатыйх</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Зәкиев</w:t>
            </w:r>
            <w:proofErr w:type="spellEnd"/>
            <w:r w:rsidRPr="00456473">
              <w:rPr>
                <w:rFonts w:ascii="Times New Roman" w:eastAsia="Calibri" w:hAnsi="Times New Roman" w:cs="Times New Roman"/>
                <w:sz w:val="24"/>
                <w:szCs w:val="24"/>
              </w:rPr>
              <w:t xml:space="preserve"> урамы, 19 </w:t>
            </w:r>
            <w:proofErr w:type="spellStart"/>
            <w:r w:rsidRPr="00456473">
              <w:rPr>
                <w:rFonts w:ascii="Times New Roman" w:eastAsia="Calibri" w:hAnsi="Times New Roman" w:cs="Times New Roman"/>
                <w:sz w:val="24"/>
                <w:szCs w:val="24"/>
              </w:rPr>
              <w:t>йорт</w:t>
            </w:r>
            <w:proofErr w:type="spellEnd"/>
            <w:r w:rsidRPr="00456473">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Кәрәкәшле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авыл</w:t>
            </w:r>
            <w:proofErr w:type="spellEnd"/>
            <w:r w:rsidRPr="00456473">
              <w:rPr>
                <w:rFonts w:ascii="Times New Roman" w:eastAsia="Calibri" w:hAnsi="Times New Roman" w:cs="Times New Roman"/>
                <w:sz w:val="24"/>
                <w:szCs w:val="24"/>
              </w:rPr>
              <w:t xml:space="preserve"> мәдәният </w:t>
            </w:r>
            <w:proofErr w:type="spellStart"/>
            <w:r w:rsidRPr="00456473">
              <w:rPr>
                <w:rFonts w:ascii="Times New Roman" w:eastAsia="Calibri" w:hAnsi="Times New Roman" w:cs="Times New Roman"/>
                <w:sz w:val="24"/>
                <w:szCs w:val="24"/>
              </w:rPr>
              <w:t>йорты</w:t>
            </w:r>
            <w:proofErr w:type="spellEnd"/>
            <w:r w:rsidRPr="00456473">
              <w:rPr>
                <w:rFonts w:ascii="Times New Roman" w:eastAsia="Calibri" w:hAnsi="Times New Roman" w:cs="Times New Roman"/>
                <w:sz w:val="24"/>
                <w:szCs w:val="24"/>
              </w:rPr>
              <w:t xml:space="preserve">)); Салкын </w:t>
            </w:r>
            <w:proofErr w:type="spellStart"/>
            <w:r w:rsidRPr="00456473">
              <w:rPr>
                <w:rFonts w:ascii="Times New Roman" w:eastAsia="Calibri" w:hAnsi="Times New Roman" w:cs="Times New Roman"/>
                <w:sz w:val="24"/>
                <w:szCs w:val="24"/>
              </w:rPr>
              <w:t>Чишмә</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авылы</w:t>
            </w:r>
            <w:proofErr w:type="spellEnd"/>
            <w:r w:rsidRPr="00456473">
              <w:rPr>
                <w:rFonts w:ascii="Times New Roman" w:eastAsia="Calibri" w:hAnsi="Times New Roman" w:cs="Times New Roman"/>
                <w:sz w:val="24"/>
                <w:szCs w:val="24"/>
              </w:rPr>
              <w:t xml:space="preserve">, Фрунзе урамы, 4а </w:t>
            </w:r>
            <w:proofErr w:type="spellStart"/>
            <w:r w:rsidRPr="00456473">
              <w:rPr>
                <w:rFonts w:ascii="Times New Roman" w:eastAsia="Calibri" w:hAnsi="Times New Roman" w:cs="Times New Roman"/>
                <w:sz w:val="24"/>
                <w:szCs w:val="24"/>
              </w:rPr>
              <w:t>йорт</w:t>
            </w:r>
            <w:proofErr w:type="spellEnd"/>
            <w:r w:rsidRPr="00456473">
              <w:rPr>
                <w:rFonts w:ascii="Times New Roman" w:eastAsia="Calibri" w:hAnsi="Times New Roman" w:cs="Times New Roman"/>
                <w:sz w:val="24"/>
                <w:szCs w:val="24"/>
              </w:rPr>
              <w:t xml:space="preserve"> (Салкын </w:t>
            </w:r>
            <w:proofErr w:type="spellStart"/>
            <w:r w:rsidRPr="00456473">
              <w:rPr>
                <w:rFonts w:ascii="Times New Roman" w:eastAsia="Calibri" w:hAnsi="Times New Roman" w:cs="Times New Roman"/>
                <w:sz w:val="24"/>
                <w:szCs w:val="24"/>
              </w:rPr>
              <w:t>Чишмә</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авыл</w:t>
            </w:r>
            <w:proofErr w:type="spellEnd"/>
            <w:r w:rsidRPr="00456473">
              <w:rPr>
                <w:rFonts w:ascii="Times New Roman" w:eastAsia="Calibri" w:hAnsi="Times New Roman" w:cs="Times New Roman"/>
                <w:sz w:val="24"/>
                <w:szCs w:val="24"/>
              </w:rPr>
              <w:t xml:space="preserve"> клубы); Урал </w:t>
            </w:r>
            <w:proofErr w:type="spellStart"/>
            <w:r w:rsidRPr="00456473">
              <w:rPr>
                <w:rFonts w:ascii="Times New Roman" w:eastAsia="Calibri" w:hAnsi="Times New Roman" w:cs="Times New Roman"/>
                <w:sz w:val="24"/>
                <w:szCs w:val="24"/>
              </w:rPr>
              <w:t>авылы</w:t>
            </w:r>
            <w:proofErr w:type="spellEnd"/>
            <w:r w:rsidRPr="00456473">
              <w:rPr>
                <w:rFonts w:ascii="Times New Roman" w:eastAsia="Calibri" w:hAnsi="Times New Roman" w:cs="Times New Roman"/>
                <w:sz w:val="24"/>
                <w:szCs w:val="24"/>
              </w:rPr>
              <w:t xml:space="preserve">, Урал урамы, 3а </w:t>
            </w:r>
            <w:proofErr w:type="spellStart"/>
            <w:r w:rsidRPr="00456473">
              <w:rPr>
                <w:rFonts w:ascii="Times New Roman" w:eastAsia="Calibri" w:hAnsi="Times New Roman" w:cs="Times New Roman"/>
                <w:sz w:val="24"/>
                <w:szCs w:val="24"/>
              </w:rPr>
              <w:t>йорт</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күпфункцияле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үзәк</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бинасы</w:t>
            </w:r>
            <w:proofErr w:type="spellEnd"/>
            <w:r w:rsidRPr="00456473">
              <w:rPr>
                <w:rFonts w:ascii="Times New Roman" w:eastAsia="Calibri" w:hAnsi="Times New Roman" w:cs="Times New Roman"/>
                <w:sz w:val="24"/>
                <w:szCs w:val="24"/>
              </w:rPr>
              <w:t xml:space="preserve">); Ак </w:t>
            </w:r>
            <w:proofErr w:type="spellStart"/>
            <w:r w:rsidRPr="00456473">
              <w:rPr>
                <w:rFonts w:ascii="Times New Roman" w:eastAsia="Calibri" w:hAnsi="Times New Roman" w:cs="Times New Roman"/>
                <w:sz w:val="24"/>
                <w:szCs w:val="24"/>
              </w:rPr>
              <w:t>Чишмә</w:t>
            </w:r>
            <w:proofErr w:type="spellEnd"/>
            <w:r w:rsidRPr="00456473">
              <w:rPr>
                <w:rFonts w:ascii="Times New Roman" w:eastAsia="Calibri" w:hAnsi="Times New Roman" w:cs="Times New Roman"/>
                <w:sz w:val="24"/>
                <w:szCs w:val="24"/>
              </w:rPr>
              <w:t xml:space="preserve"> авылы-24 </w:t>
            </w:r>
            <w:proofErr w:type="spellStart"/>
            <w:r w:rsidRPr="00456473">
              <w:rPr>
                <w:rFonts w:ascii="Times New Roman" w:eastAsia="Calibri" w:hAnsi="Times New Roman" w:cs="Times New Roman"/>
                <w:sz w:val="24"/>
                <w:szCs w:val="24"/>
              </w:rPr>
              <w:t>нче</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йорт</w:t>
            </w:r>
            <w:proofErr w:type="spellEnd"/>
            <w:r w:rsidRPr="00456473">
              <w:rPr>
                <w:rFonts w:ascii="Times New Roman" w:eastAsia="Calibri" w:hAnsi="Times New Roman" w:cs="Times New Roman"/>
                <w:sz w:val="24"/>
                <w:szCs w:val="24"/>
              </w:rPr>
              <w:t xml:space="preserve"> </w:t>
            </w:r>
            <w:proofErr w:type="spellStart"/>
            <w:r w:rsidRPr="00456473">
              <w:rPr>
                <w:rFonts w:ascii="Times New Roman" w:eastAsia="Calibri" w:hAnsi="Times New Roman" w:cs="Times New Roman"/>
                <w:sz w:val="24"/>
                <w:szCs w:val="24"/>
              </w:rPr>
              <w:t>янында</w:t>
            </w:r>
            <w:proofErr w:type="spellEnd"/>
            <w:r w:rsidRPr="00456473">
              <w:rPr>
                <w:rFonts w:ascii="Times New Roman" w:eastAsia="Calibri" w:hAnsi="Times New Roman" w:cs="Times New Roman"/>
                <w:sz w:val="24"/>
                <w:szCs w:val="24"/>
              </w:rPr>
              <w:t>.</w:t>
            </w:r>
          </w:p>
        </w:tc>
      </w:tr>
      <w:tr w:rsidR="00A138A0">
        <w:tc>
          <w:tcPr>
            <w:tcW w:w="570" w:type="dxa"/>
          </w:tcPr>
          <w:p w:rsidR="00A138A0" w:rsidRDefault="00A604B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4256" w:type="dxa"/>
          </w:tcPr>
          <w:p w:rsidR="00A138A0" w:rsidRDefault="0001183A">
            <w:pPr>
              <w:widowControl w:val="0"/>
              <w:spacing w:after="0" w:line="240" w:lineRule="auto"/>
              <w:jc w:val="both"/>
              <w:rPr>
                <w:rFonts w:ascii="Times New Roman" w:hAnsi="Times New Roman" w:cs="Times New Roman"/>
                <w:sz w:val="24"/>
                <w:szCs w:val="24"/>
              </w:rPr>
            </w:pPr>
            <w:proofErr w:type="spellStart"/>
            <w:r w:rsidRPr="0001183A">
              <w:rPr>
                <w:rFonts w:ascii="Times New Roman" w:eastAsia="Calibri" w:hAnsi="Times New Roman" w:cs="Times New Roman"/>
                <w:sz w:val="24"/>
                <w:szCs w:val="24"/>
              </w:rPr>
              <w:t>Гавами</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тыңлауларда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каралырга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тиешле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проектка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кагылышлы</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тәкъдимнәрне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һәм</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искәрмәләрне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гавами</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тыңлауларда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катнашучылар</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тарафыннан</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кертү</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тәртибе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срогы</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һәм</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рәвешләре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турында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мәгълүмат</w:t>
            </w:r>
            <w:proofErr w:type="spellEnd"/>
          </w:p>
        </w:tc>
        <w:tc>
          <w:tcPr>
            <w:tcW w:w="5116" w:type="dxa"/>
          </w:tcPr>
          <w:p w:rsidR="0001183A" w:rsidRPr="0001183A" w:rsidRDefault="0001183A" w:rsidP="00D800E3">
            <w:pPr>
              <w:widowControl w:val="0"/>
              <w:spacing w:after="0" w:line="240" w:lineRule="auto"/>
              <w:jc w:val="both"/>
              <w:rPr>
                <w:rFonts w:ascii="Times New Roman" w:eastAsia="Calibri" w:hAnsi="Times New Roman" w:cs="Times New Roman"/>
                <w:sz w:val="24"/>
                <w:szCs w:val="24"/>
                <w:lang w:val="tt-RU"/>
              </w:rPr>
            </w:pPr>
            <w:r w:rsidRPr="0001183A">
              <w:rPr>
                <w:rFonts w:ascii="Times New Roman" w:eastAsia="Calibri" w:hAnsi="Times New Roman" w:cs="Times New Roman"/>
                <w:sz w:val="24"/>
                <w:szCs w:val="24"/>
              </w:rPr>
              <w:t xml:space="preserve">Татарстан Республикасы Ютазы муниципаль </w:t>
            </w:r>
            <w:proofErr w:type="spellStart"/>
            <w:r w:rsidRPr="0001183A">
              <w:rPr>
                <w:rFonts w:ascii="Times New Roman" w:eastAsia="Calibri" w:hAnsi="Times New Roman" w:cs="Times New Roman"/>
                <w:sz w:val="24"/>
                <w:szCs w:val="24"/>
              </w:rPr>
              <w:t>районының</w:t>
            </w:r>
            <w:proofErr w:type="spellEnd"/>
            <w:r w:rsidRPr="0001183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Кәрәкәшле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авыл</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җирлеге</w:t>
            </w:r>
            <w:proofErr w:type="spellEnd"/>
            <w:r w:rsidRPr="0001183A">
              <w:rPr>
                <w:rFonts w:ascii="Times New Roman" w:eastAsia="Calibri" w:hAnsi="Times New Roman" w:cs="Times New Roman"/>
                <w:sz w:val="24"/>
                <w:szCs w:val="24"/>
              </w:rPr>
              <w:t xml:space="preserve">» муниципаль </w:t>
            </w:r>
            <w:proofErr w:type="spellStart"/>
            <w:r w:rsidRPr="0001183A">
              <w:rPr>
                <w:rFonts w:ascii="Times New Roman" w:eastAsia="Calibri" w:hAnsi="Times New Roman" w:cs="Times New Roman"/>
                <w:sz w:val="24"/>
                <w:szCs w:val="24"/>
              </w:rPr>
              <w:t>берәмлегендә</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яшәүчеләрнең</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карар</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проектына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тәкъдимнәр</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һәм</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искәрмәләр</w:t>
            </w:r>
            <w:proofErr w:type="spellEnd"/>
            <w:r w:rsidRPr="0001183A">
              <w:rPr>
                <w:rFonts w:ascii="Times New Roman" w:eastAsia="Calibri" w:hAnsi="Times New Roman" w:cs="Times New Roman"/>
                <w:sz w:val="24"/>
                <w:szCs w:val="24"/>
              </w:rPr>
              <w:t xml:space="preserve"> «Татарстан Республикасы Ютазы муниципаль </w:t>
            </w:r>
            <w:proofErr w:type="spellStart"/>
            <w:r w:rsidRPr="0001183A">
              <w:rPr>
                <w:rFonts w:ascii="Times New Roman" w:eastAsia="Calibri" w:hAnsi="Times New Roman" w:cs="Times New Roman"/>
                <w:sz w:val="24"/>
                <w:szCs w:val="24"/>
              </w:rPr>
              <w:t>районының</w:t>
            </w:r>
            <w:proofErr w:type="spellEnd"/>
            <w:r w:rsidRPr="0001183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Кәрәкәшле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авыл</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җирлегенең</w:t>
            </w:r>
            <w:proofErr w:type="spellEnd"/>
            <w:r w:rsidRPr="0001183A">
              <w:rPr>
                <w:rFonts w:ascii="Times New Roman" w:eastAsia="Calibri" w:hAnsi="Times New Roman" w:cs="Times New Roman"/>
                <w:sz w:val="24"/>
                <w:szCs w:val="24"/>
              </w:rPr>
              <w:t xml:space="preserve"> 2026 елга </w:t>
            </w:r>
            <w:proofErr w:type="spellStart"/>
            <w:r w:rsidRPr="0001183A">
              <w:rPr>
                <w:rFonts w:ascii="Times New Roman" w:eastAsia="Calibri" w:hAnsi="Times New Roman" w:cs="Times New Roman"/>
                <w:sz w:val="24"/>
                <w:szCs w:val="24"/>
              </w:rPr>
              <w:t>һәм</w:t>
            </w:r>
            <w:proofErr w:type="spellEnd"/>
            <w:r w:rsidRPr="0001183A">
              <w:rPr>
                <w:rFonts w:ascii="Times New Roman" w:eastAsia="Calibri" w:hAnsi="Times New Roman" w:cs="Times New Roman"/>
                <w:sz w:val="24"/>
                <w:szCs w:val="24"/>
              </w:rPr>
              <w:t xml:space="preserve"> 2027 </w:t>
            </w:r>
            <w:proofErr w:type="spellStart"/>
            <w:r w:rsidRPr="0001183A">
              <w:rPr>
                <w:rFonts w:ascii="Times New Roman" w:eastAsia="Calibri" w:hAnsi="Times New Roman" w:cs="Times New Roman"/>
                <w:sz w:val="24"/>
                <w:szCs w:val="24"/>
              </w:rPr>
              <w:t>һәм</w:t>
            </w:r>
            <w:proofErr w:type="spellEnd"/>
            <w:r w:rsidRPr="0001183A">
              <w:rPr>
                <w:rFonts w:ascii="Times New Roman" w:eastAsia="Calibri" w:hAnsi="Times New Roman" w:cs="Times New Roman"/>
                <w:sz w:val="24"/>
                <w:szCs w:val="24"/>
              </w:rPr>
              <w:t xml:space="preserve"> 2028 </w:t>
            </w:r>
            <w:proofErr w:type="spellStart"/>
            <w:r w:rsidRPr="0001183A">
              <w:rPr>
                <w:rFonts w:ascii="Times New Roman" w:eastAsia="Calibri" w:hAnsi="Times New Roman" w:cs="Times New Roman"/>
                <w:sz w:val="24"/>
                <w:szCs w:val="24"/>
              </w:rPr>
              <w:t>еллар</w:t>
            </w:r>
            <w:proofErr w:type="spellEnd"/>
            <w:r w:rsidRPr="0001183A">
              <w:rPr>
                <w:rFonts w:ascii="Times New Roman" w:eastAsia="Calibri" w:hAnsi="Times New Roman" w:cs="Times New Roman"/>
                <w:sz w:val="24"/>
                <w:szCs w:val="24"/>
              </w:rPr>
              <w:t xml:space="preserve"> план </w:t>
            </w:r>
            <w:proofErr w:type="spellStart"/>
            <w:r w:rsidRPr="0001183A">
              <w:rPr>
                <w:rFonts w:ascii="Times New Roman" w:eastAsia="Calibri" w:hAnsi="Times New Roman" w:cs="Times New Roman"/>
                <w:sz w:val="24"/>
                <w:szCs w:val="24"/>
              </w:rPr>
              <w:t>чорына</w:t>
            </w:r>
            <w:proofErr w:type="spellEnd"/>
            <w:r w:rsidRPr="0001183A">
              <w:rPr>
                <w:rFonts w:ascii="Times New Roman" w:eastAsia="Calibri" w:hAnsi="Times New Roman" w:cs="Times New Roman"/>
                <w:sz w:val="24"/>
                <w:szCs w:val="24"/>
              </w:rPr>
              <w:t xml:space="preserve"> бюджеты </w:t>
            </w:r>
            <w:proofErr w:type="spellStart"/>
            <w:r w:rsidRPr="0001183A">
              <w:rPr>
                <w:rFonts w:ascii="Times New Roman" w:eastAsia="Calibri" w:hAnsi="Times New Roman" w:cs="Times New Roman"/>
                <w:sz w:val="24"/>
                <w:szCs w:val="24"/>
              </w:rPr>
              <w:t>турында</w:t>
            </w:r>
            <w:proofErr w:type="spellEnd"/>
            <w:r w:rsidRPr="0001183A">
              <w:rPr>
                <w:rFonts w:ascii="Times New Roman" w:eastAsia="Calibri" w:hAnsi="Times New Roman" w:cs="Times New Roman"/>
                <w:sz w:val="24"/>
                <w:szCs w:val="24"/>
              </w:rPr>
              <w:t xml:space="preserve">» Татарстан Республикасы Ютазы муниципаль </w:t>
            </w:r>
            <w:proofErr w:type="spellStart"/>
            <w:r w:rsidRPr="0001183A">
              <w:rPr>
                <w:rFonts w:ascii="Times New Roman" w:eastAsia="Calibri" w:hAnsi="Times New Roman" w:cs="Times New Roman"/>
                <w:sz w:val="24"/>
                <w:szCs w:val="24"/>
              </w:rPr>
              <w:t>районының</w:t>
            </w:r>
            <w:proofErr w:type="spellEnd"/>
            <w:r w:rsidRPr="0001183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Кәрәкәшле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авыл</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җирлегенең</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карар</w:t>
            </w:r>
            <w:proofErr w:type="spellEnd"/>
            <w:r w:rsidRPr="0001183A">
              <w:rPr>
                <w:rFonts w:ascii="Times New Roman" w:eastAsia="Calibri" w:hAnsi="Times New Roman" w:cs="Times New Roman"/>
                <w:sz w:val="24"/>
                <w:szCs w:val="24"/>
              </w:rPr>
              <w:t xml:space="preserve"> проекты </w:t>
            </w:r>
            <w:proofErr w:type="spellStart"/>
            <w:r w:rsidRPr="0001183A">
              <w:rPr>
                <w:rFonts w:ascii="Times New Roman" w:eastAsia="Calibri" w:hAnsi="Times New Roman" w:cs="Times New Roman"/>
                <w:sz w:val="24"/>
                <w:szCs w:val="24"/>
              </w:rPr>
              <w:t>буенча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гавами</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тыңлаулар</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билгеләү</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турында</w:t>
            </w:r>
            <w:proofErr w:type="spellEnd"/>
            <w:r w:rsidRPr="0001183A">
              <w:rPr>
                <w:rFonts w:ascii="Times New Roman" w:eastAsia="Calibri" w:hAnsi="Times New Roman" w:cs="Times New Roman"/>
                <w:sz w:val="24"/>
                <w:szCs w:val="24"/>
              </w:rPr>
              <w:t xml:space="preserve">» Татарстан Республикасы Ютазы муниципаль </w:t>
            </w:r>
            <w:proofErr w:type="spellStart"/>
            <w:r w:rsidRPr="0001183A">
              <w:rPr>
                <w:rFonts w:ascii="Times New Roman" w:eastAsia="Calibri" w:hAnsi="Times New Roman" w:cs="Times New Roman"/>
                <w:sz w:val="24"/>
                <w:szCs w:val="24"/>
              </w:rPr>
              <w:t>районының</w:t>
            </w:r>
            <w:proofErr w:type="spellEnd"/>
            <w:r w:rsidRPr="0001183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Кәрәкәшле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авыл</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җирлеге</w:t>
            </w:r>
            <w:proofErr w:type="spellEnd"/>
            <w:r w:rsidRPr="0001183A">
              <w:rPr>
                <w:rFonts w:ascii="Times New Roman" w:eastAsia="Calibri" w:hAnsi="Times New Roman" w:cs="Times New Roman"/>
                <w:sz w:val="24"/>
                <w:szCs w:val="24"/>
              </w:rPr>
              <w:t xml:space="preserve"> советы </w:t>
            </w:r>
            <w:proofErr w:type="spellStart"/>
            <w:r w:rsidRPr="0001183A">
              <w:rPr>
                <w:rFonts w:ascii="Times New Roman" w:eastAsia="Calibri" w:hAnsi="Times New Roman" w:cs="Times New Roman"/>
                <w:sz w:val="24"/>
                <w:szCs w:val="24"/>
              </w:rPr>
              <w:t>карары</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басылып</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чыккан</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көннән</w:t>
            </w:r>
            <w:proofErr w:type="spellEnd"/>
            <w:r w:rsidRPr="0001183A">
              <w:rPr>
                <w:rFonts w:ascii="Times New Roman" w:eastAsia="Calibri" w:hAnsi="Times New Roman" w:cs="Times New Roman"/>
                <w:sz w:val="24"/>
                <w:szCs w:val="24"/>
              </w:rPr>
              <w:t xml:space="preserve"> Татарстан Республикасы Ютазы муниципаль </w:t>
            </w:r>
            <w:proofErr w:type="spellStart"/>
            <w:r w:rsidRPr="0001183A">
              <w:rPr>
                <w:rFonts w:ascii="Times New Roman" w:eastAsia="Calibri" w:hAnsi="Times New Roman" w:cs="Times New Roman"/>
                <w:sz w:val="24"/>
                <w:szCs w:val="24"/>
              </w:rPr>
              <w:t>районының</w:t>
            </w:r>
            <w:proofErr w:type="spellEnd"/>
            <w:r w:rsidRPr="0001183A">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Кәрәкәшле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авыл</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җирлеге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башлыгына</w:t>
            </w:r>
            <w:proofErr w:type="spellEnd"/>
            <w:r w:rsidRPr="0001183A">
              <w:rPr>
                <w:rFonts w:ascii="Times New Roman" w:eastAsia="Calibri" w:hAnsi="Times New Roman" w:cs="Times New Roman"/>
                <w:sz w:val="24"/>
                <w:szCs w:val="24"/>
              </w:rPr>
              <w:t xml:space="preserve"> </w:t>
            </w:r>
            <w:r w:rsidRPr="0001183A">
              <w:rPr>
                <w:rFonts w:ascii="Times New Roman" w:hAnsi="Times New Roman" w:cs="Times New Roman"/>
                <w:sz w:val="24"/>
                <w:szCs w:val="24"/>
                <w:lang w:val="tt-RU"/>
              </w:rPr>
              <w:t xml:space="preserve">Татарстан Республикасы хокукый мәгълүматының рәсми порталында рәсми бастырып чыгару юлы белән рәсми рәвештә халыкка җиткерергә (https://pravo.tatarstan.ru Элемтә, мәгълүмат технологияләре һәм массакүләм коммуникацияләр өлкәсендә күзәтчелек буенча Федераль хезмәт (Роскомнадзор) тарафыннан 2013 елның 17 декабрендә бирелгән ЭЛ  ФС77-60244 санлы массакүләм мәгълүмат чарасы буларак теркәлү турында таныклык) һәм </w:t>
            </w:r>
            <w:r w:rsidRPr="0001183A">
              <w:rPr>
                <w:rFonts w:ascii="Times New Roman" w:hAnsi="Times New Roman" w:cs="Times New Roman"/>
                <w:sz w:val="24"/>
                <w:szCs w:val="24"/>
                <w:lang w:val="tt-RU"/>
              </w:rPr>
              <w:lastRenderedPageBreak/>
              <w:t>Татарстан Республикасы Ютазы муниципаль районының рәсми сайтында Татарстан Республикасы Муниципаль берәмлекләре порталы составында дәүләт хакимияте һәм җирле үзидарә органнарының «Рәсми Татарстан» бердәм порталын урнаштырырга. «Интернет» мәгълүмат-телекоммуникация челтәрендә түбәндәге веб-адресы буенча урнаштырырга: http://jutaza.tatarstan.ru/, «Дәүләт һәм муниципаль хезмәтләрнең (функцияләрнең) Бердәм порталы» федераль дәүләт мәгълүмат системасында җәмәгать тавыш бирү подсистемасында кире элемтә платформасын (ПОС) урнаштыру һәм Татарстан Республикасы Ютазы муниципаль районының «Кәрәкәшле авыл җирлеге» муниципаль берәмлеге торак пунктлары территориясендә түбәндәге адреслар буенча урнашкан мәгълүмат стендларында урнаштыруКәрәкәшле авылы, Мирфатыйх Зәкиев урамы, 19 йорт (Кәрәкәшле авыл мәдәният йорты); Салкын-Чишмә авылы, Фрунзе урамы, 4а йорт (Салкын-Чишмә авылы клубы); Урал авылы, Урал урамы, 3а йорт (күпфункцияле үзәк бинасы); Ак-Чишмә авылы, 24 санлы йорты янындагы мәгълүмат такталарында</w:t>
            </w:r>
            <w:r>
              <w:rPr>
                <w:rFonts w:ascii="Times New Roman" w:hAnsi="Times New Roman" w:cs="Times New Roman"/>
                <w:sz w:val="24"/>
                <w:szCs w:val="24"/>
                <w:lang w:val="tt-RU"/>
              </w:rPr>
              <w:t xml:space="preserve"> һәм язма рәвештә </w:t>
            </w:r>
            <w:r w:rsidRPr="0001183A">
              <w:rPr>
                <w:rStyle w:val="ypks7kbdpwfgdykd3qb9"/>
                <w:rFonts w:ascii="Times New Roman" w:hAnsi="Times New Roman" w:cs="Times New Roman"/>
                <w:sz w:val="24"/>
                <w:szCs w:val="24"/>
                <w:lang w:val="tt-RU"/>
              </w:rPr>
              <w:t>– 423961, Россия Федерациясе, Татарстан Республикасы, Ютазы муниципаль районы, Кәрәкәшле авыл җирлеге, Кәрәкәшле авылы, Сирин Батырш</w:t>
            </w:r>
            <w:r>
              <w:rPr>
                <w:rStyle w:val="ypks7kbdpwfgdykd3qb9"/>
                <w:rFonts w:ascii="Times New Roman" w:hAnsi="Times New Roman" w:cs="Times New Roman"/>
                <w:sz w:val="24"/>
                <w:szCs w:val="24"/>
                <w:lang w:val="tt-RU"/>
              </w:rPr>
              <w:t xml:space="preserve">ин урамы, 33 йорт адресы буенча, </w:t>
            </w:r>
            <w:r w:rsidRPr="0001183A">
              <w:rPr>
                <w:rStyle w:val="ypks7kbdpwfgdykd3qb9"/>
                <w:rFonts w:ascii="Times New Roman" w:hAnsi="Times New Roman" w:cs="Times New Roman"/>
                <w:sz w:val="24"/>
                <w:szCs w:val="24"/>
                <w:lang w:val="tt-RU"/>
              </w:rPr>
              <w:t>шул исәптән «Бердәм дәүләт һәм муниципаль хезмәтләр (функцияләр) порталы» федераль дәүләт мәгълүмат системасы ярдәмендә иҗтимагый тавыш бирү системасында кире элемтә платформасы (П</w:t>
            </w:r>
            <w:r>
              <w:rPr>
                <w:rStyle w:val="ypks7kbdpwfgdykd3qb9"/>
                <w:rFonts w:ascii="Times New Roman" w:hAnsi="Times New Roman" w:cs="Times New Roman"/>
                <w:sz w:val="24"/>
                <w:szCs w:val="24"/>
                <w:lang w:val="tt-RU"/>
              </w:rPr>
              <w:t xml:space="preserve">ОС) рәвешендә таблица рәвешендә </w:t>
            </w:r>
            <w:r w:rsidRPr="0001183A">
              <w:rPr>
                <w:rFonts w:ascii="Times New Roman" w:eastAsia="Calibri" w:hAnsi="Times New Roman" w:cs="Times New Roman"/>
                <w:sz w:val="24"/>
                <w:szCs w:val="24"/>
                <w:lang w:val="tt-RU"/>
              </w:rPr>
              <w:t>җибәрелә</w:t>
            </w:r>
            <w:r>
              <w:rPr>
                <w:rFonts w:ascii="Times New Roman" w:eastAsia="Calibri" w:hAnsi="Times New Roman" w:cs="Times New Roman"/>
                <w:sz w:val="24"/>
                <w:szCs w:val="24"/>
                <w:lang w:val="tt-RU"/>
              </w:rPr>
              <w:t>.</w:t>
            </w:r>
          </w:p>
          <w:p w:rsidR="0001183A" w:rsidRPr="0001183A" w:rsidRDefault="0001183A" w:rsidP="00D800E3">
            <w:pPr>
              <w:widowControl w:val="0"/>
              <w:spacing w:after="0" w:line="240" w:lineRule="auto"/>
              <w:jc w:val="both"/>
              <w:rPr>
                <w:rFonts w:ascii="Times New Roman" w:eastAsia="Calibri" w:hAnsi="Times New Roman" w:cs="Times New Roman"/>
                <w:sz w:val="24"/>
                <w:szCs w:val="24"/>
                <w:lang w:val="tt-RU"/>
              </w:rPr>
            </w:pPr>
            <w:r w:rsidRPr="0001183A">
              <w:rPr>
                <w:rFonts w:ascii="Times New Roman" w:eastAsia="Calibri" w:hAnsi="Times New Roman" w:cs="Times New Roman"/>
                <w:sz w:val="24"/>
                <w:szCs w:val="24"/>
                <w:lang w:val="tt-RU"/>
              </w:rPr>
              <w:t>Тәкъдимнәр һәм кисәтүләр эш көннәрендә мәскәү вакыты белән 8.00 дән 17.00 сәгатькә кадәр кабул ителә.</w:t>
            </w:r>
          </w:p>
          <w:p w:rsidR="00BE63AF" w:rsidRDefault="00BE63AF" w:rsidP="00D800E3">
            <w:pPr>
              <w:widowControl w:val="0"/>
              <w:spacing w:after="0" w:line="240" w:lineRule="auto"/>
              <w:jc w:val="both"/>
              <w:rPr>
                <w:rFonts w:ascii="Times New Roman" w:eastAsia="Calibri" w:hAnsi="Times New Roman" w:cs="Times New Roman"/>
                <w:sz w:val="24"/>
                <w:szCs w:val="24"/>
              </w:rPr>
            </w:pPr>
            <w:proofErr w:type="spellStart"/>
            <w:r w:rsidRPr="0001183A">
              <w:rPr>
                <w:rFonts w:ascii="Times New Roman" w:eastAsia="Calibri" w:hAnsi="Times New Roman" w:cs="Times New Roman"/>
                <w:sz w:val="24"/>
                <w:szCs w:val="24"/>
              </w:rPr>
              <w:t>Кисәтүләр</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һәм</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тәкъдимнәр</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юнәлеше</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гавами</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тыңлаулар</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үткәрү</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көненә</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кадәр</w:t>
            </w:r>
            <w:proofErr w:type="spellEnd"/>
            <w:r w:rsidRPr="0001183A">
              <w:rPr>
                <w:rFonts w:ascii="Times New Roman" w:eastAsia="Calibri" w:hAnsi="Times New Roman" w:cs="Times New Roman"/>
                <w:sz w:val="24"/>
                <w:szCs w:val="24"/>
              </w:rPr>
              <w:t xml:space="preserve"> 2 </w:t>
            </w:r>
            <w:proofErr w:type="spellStart"/>
            <w:r w:rsidRPr="0001183A">
              <w:rPr>
                <w:rFonts w:ascii="Times New Roman" w:eastAsia="Calibri" w:hAnsi="Times New Roman" w:cs="Times New Roman"/>
                <w:sz w:val="24"/>
                <w:szCs w:val="24"/>
              </w:rPr>
              <w:t>эш</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көненнән</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дә</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соңга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калмыйча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тәмамлана</w:t>
            </w:r>
            <w:proofErr w:type="spellEnd"/>
            <w:r w:rsidRPr="0001183A">
              <w:rPr>
                <w:rFonts w:ascii="Times New Roman" w:eastAsia="Calibri" w:hAnsi="Times New Roman" w:cs="Times New Roman"/>
                <w:sz w:val="24"/>
                <w:szCs w:val="24"/>
              </w:rPr>
              <w:t>.</w:t>
            </w:r>
          </w:p>
          <w:p w:rsidR="00BE63AF" w:rsidRPr="0001183A" w:rsidRDefault="00BE63AF" w:rsidP="00D800E3">
            <w:pPr>
              <w:widowControl w:val="0"/>
              <w:spacing w:after="0" w:line="240" w:lineRule="auto"/>
              <w:jc w:val="both"/>
              <w:rPr>
                <w:rFonts w:ascii="Times New Roman" w:eastAsia="Calibri" w:hAnsi="Times New Roman" w:cs="Times New Roman"/>
                <w:sz w:val="24"/>
                <w:szCs w:val="24"/>
                <w:lang w:val="tt-RU"/>
              </w:rPr>
            </w:pPr>
            <w:proofErr w:type="spellStart"/>
            <w:r w:rsidRPr="0001183A">
              <w:rPr>
                <w:rStyle w:val="ypks7kbdpwfgdykd3qb9"/>
                <w:rFonts w:ascii="Times New Roman" w:hAnsi="Times New Roman" w:cs="Times New Roman"/>
                <w:sz w:val="24"/>
                <w:szCs w:val="24"/>
              </w:rPr>
              <w:t>Чыгыш</w:t>
            </w:r>
            <w:proofErr w:type="spellEnd"/>
            <w:r w:rsidRPr="0001183A">
              <w:rPr>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ясау</w:t>
            </w:r>
            <w:proofErr w:type="spellEnd"/>
            <w:r w:rsidRPr="0001183A">
              <w:rPr>
                <w:rStyle w:val="ypks7kbdpwfgdykd3qb9"/>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хокукы</w:t>
            </w:r>
            <w:proofErr w:type="spellEnd"/>
            <w:r w:rsidRPr="0001183A">
              <w:rPr>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белән</w:t>
            </w:r>
            <w:proofErr w:type="spellEnd"/>
            <w:r w:rsidRPr="0001183A">
              <w:rPr>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гавами</w:t>
            </w:r>
            <w:proofErr w:type="spellEnd"/>
            <w:r w:rsidRPr="0001183A">
              <w:rPr>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тыңлауларда</w:t>
            </w:r>
            <w:proofErr w:type="spellEnd"/>
            <w:r w:rsidRPr="0001183A">
              <w:rPr>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катнашуга</w:t>
            </w:r>
            <w:proofErr w:type="spellEnd"/>
            <w:r w:rsidRPr="0001183A">
              <w:rPr>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гаризалар</w:t>
            </w:r>
            <w:proofErr w:type="spellEnd"/>
            <w:r w:rsidRPr="0001183A">
              <w:rPr>
                <w:rFonts w:ascii="Times New Roman" w:hAnsi="Times New Roman" w:cs="Times New Roman"/>
                <w:sz w:val="24"/>
                <w:szCs w:val="24"/>
              </w:rPr>
              <w:t xml:space="preserve">, </w:t>
            </w:r>
            <w:r w:rsidRPr="0001183A">
              <w:rPr>
                <w:rStyle w:val="ypks7kbdpwfgdykd3qb9"/>
                <w:rFonts w:ascii="Times New Roman" w:hAnsi="Times New Roman" w:cs="Times New Roman"/>
                <w:sz w:val="24"/>
                <w:szCs w:val="24"/>
              </w:rPr>
              <w:t xml:space="preserve">Татарстан Республикасы Ютазы муниципаль </w:t>
            </w:r>
            <w:proofErr w:type="spellStart"/>
            <w:r w:rsidRPr="0001183A">
              <w:rPr>
                <w:rStyle w:val="ypks7kbdpwfgdykd3qb9"/>
                <w:rFonts w:ascii="Times New Roman" w:hAnsi="Times New Roman" w:cs="Times New Roman"/>
                <w:sz w:val="24"/>
                <w:szCs w:val="24"/>
              </w:rPr>
              <w:t>районының</w:t>
            </w:r>
            <w:proofErr w:type="spellEnd"/>
            <w:r w:rsidRPr="0001183A">
              <w:rPr>
                <w:rStyle w:val="ypks7kbdpwfgdykd3qb9"/>
                <w:rFonts w:ascii="Times New Roman" w:hAnsi="Times New Roman" w:cs="Times New Roman"/>
                <w:sz w:val="24"/>
                <w:szCs w:val="24"/>
              </w:rPr>
              <w:t xml:space="preserve"> «</w:t>
            </w:r>
            <w:r w:rsidRPr="0001183A">
              <w:rPr>
                <w:rStyle w:val="ypks7kbdpwfgdykd3qb9"/>
                <w:rFonts w:ascii="Times New Roman" w:hAnsi="Times New Roman" w:cs="Times New Roman"/>
                <w:sz w:val="24"/>
                <w:szCs w:val="24"/>
                <w:lang w:val="tt-RU"/>
              </w:rPr>
              <w:t>Кәрәкәшле</w:t>
            </w:r>
            <w:r w:rsidRPr="0001183A">
              <w:rPr>
                <w:rStyle w:val="ypks7kbdpwfgdykd3qb9"/>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авыл</w:t>
            </w:r>
            <w:proofErr w:type="spellEnd"/>
            <w:r w:rsidRPr="0001183A">
              <w:rPr>
                <w:rStyle w:val="ypks7kbdpwfgdykd3qb9"/>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җирлеге</w:t>
            </w:r>
            <w:proofErr w:type="spellEnd"/>
            <w:r w:rsidRPr="0001183A">
              <w:rPr>
                <w:rStyle w:val="ypks7kbdpwfgdykd3qb9"/>
                <w:rFonts w:ascii="Times New Roman" w:hAnsi="Times New Roman" w:cs="Times New Roman"/>
                <w:sz w:val="24"/>
                <w:szCs w:val="24"/>
              </w:rPr>
              <w:t xml:space="preserve">» муниципаль </w:t>
            </w:r>
            <w:proofErr w:type="spellStart"/>
            <w:r w:rsidRPr="0001183A">
              <w:rPr>
                <w:rStyle w:val="ypks7kbdpwfgdykd3qb9"/>
                <w:rFonts w:ascii="Times New Roman" w:hAnsi="Times New Roman" w:cs="Times New Roman"/>
                <w:sz w:val="24"/>
                <w:szCs w:val="24"/>
              </w:rPr>
              <w:t>берәмлеге</w:t>
            </w:r>
            <w:proofErr w:type="spellEnd"/>
            <w:r w:rsidRPr="0001183A">
              <w:rPr>
                <w:rStyle w:val="ypks7kbdpwfgdykd3qb9"/>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халкы</w:t>
            </w:r>
            <w:proofErr w:type="spellEnd"/>
            <w:r w:rsidRPr="0001183A">
              <w:rPr>
                <w:rStyle w:val="ypks7kbdpwfgdykd3qb9"/>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тарафыннан</w:t>
            </w:r>
            <w:proofErr w:type="spellEnd"/>
            <w:r w:rsidRPr="0001183A">
              <w:rPr>
                <w:rStyle w:val="ypks7kbdpwfgdykd3qb9"/>
                <w:rFonts w:ascii="Times New Roman" w:hAnsi="Times New Roman" w:cs="Times New Roman"/>
                <w:sz w:val="24"/>
                <w:szCs w:val="24"/>
              </w:rPr>
              <w:t xml:space="preserve"> Татарстан Республикасы Ютазы муниципаль </w:t>
            </w:r>
            <w:proofErr w:type="spellStart"/>
            <w:r w:rsidRPr="0001183A">
              <w:rPr>
                <w:rStyle w:val="ypks7kbdpwfgdykd3qb9"/>
                <w:rFonts w:ascii="Times New Roman" w:hAnsi="Times New Roman" w:cs="Times New Roman"/>
                <w:sz w:val="24"/>
                <w:szCs w:val="24"/>
              </w:rPr>
              <w:t>районының</w:t>
            </w:r>
            <w:proofErr w:type="spellEnd"/>
            <w:r w:rsidRPr="0001183A">
              <w:rPr>
                <w:rStyle w:val="ypks7kbdpwfgdykd3qb9"/>
                <w:rFonts w:ascii="Times New Roman" w:hAnsi="Times New Roman" w:cs="Times New Roman"/>
                <w:sz w:val="24"/>
                <w:szCs w:val="24"/>
              </w:rPr>
              <w:t xml:space="preserve"> </w:t>
            </w:r>
            <w:r w:rsidR="0001183A" w:rsidRPr="0001183A">
              <w:rPr>
                <w:rStyle w:val="ypks7kbdpwfgdykd3qb9"/>
                <w:rFonts w:ascii="Times New Roman" w:hAnsi="Times New Roman" w:cs="Times New Roman"/>
                <w:sz w:val="24"/>
                <w:szCs w:val="24"/>
                <w:lang w:val="tt-RU"/>
              </w:rPr>
              <w:t>Кәрәкәшле</w:t>
            </w:r>
            <w:r w:rsidRPr="0001183A">
              <w:rPr>
                <w:rStyle w:val="ypks7kbdpwfgdykd3qb9"/>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авыл</w:t>
            </w:r>
            <w:proofErr w:type="spellEnd"/>
            <w:r w:rsidRPr="0001183A">
              <w:rPr>
                <w:rStyle w:val="ypks7kbdpwfgdykd3qb9"/>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җирлеге</w:t>
            </w:r>
            <w:proofErr w:type="spellEnd"/>
            <w:r w:rsidRPr="0001183A">
              <w:rPr>
                <w:rStyle w:val="ypks7kbdpwfgdykd3qb9"/>
                <w:rFonts w:ascii="Times New Roman" w:hAnsi="Times New Roman" w:cs="Times New Roman"/>
                <w:sz w:val="24"/>
                <w:szCs w:val="24"/>
              </w:rPr>
              <w:t xml:space="preserve"> </w:t>
            </w:r>
            <w:proofErr w:type="spellStart"/>
            <w:r w:rsidRPr="0001183A">
              <w:rPr>
                <w:rStyle w:val="ypks7kbdpwfgdykd3qb9"/>
                <w:rFonts w:ascii="Times New Roman" w:hAnsi="Times New Roman" w:cs="Times New Roman"/>
                <w:sz w:val="24"/>
                <w:szCs w:val="24"/>
              </w:rPr>
              <w:t>башлыгына</w:t>
            </w:r>
            <w:proofErr w:type="spellEnd"/>
            <w:r w:rsidR="0001183A" w:rsidRPr="0001183A">
              <w:rPr>
                <w:rStyle w:val="ypks7kbdpwfgdykd3qb9"/>
                <w:rFonts w:ascii="Times New Roman" w:hAnsi="Times New Roman" w:cs="Times New Roman"/>
                <w:sz w:val="24"/>
                <w:szCs w:val="24"/>
                <w:lang w:val="tt-RU"/>
              </w:rPr>
              <w:t xml:space="preserve"> </w:t>
            </w:r>
            <w:r w:rsidR="0001183A" w:rsidRPr="0001183A">
              <w:rPr>
                <w:rFonts w:ascii="Times New Roman" w:hAnsi="Times New Roman" w:cs="Times New Roman"/>
                <w:sz w:val="24"/>
                <w:szCs w:val="24"/>
                <w:lang w:val="tt-RU"/>
              </w:rPr>
              <w:t xml:space="preserve">Татарстан Республикасы хокукый мәгълүматының рәсми порталында рәсми бастырып чыгару юлы белән рәсми рәвештә халыкка җиткерергә (https://pravo.tatarstan.ru Элемтә, мәгълүмат технологияләре һәм массакүләм </w:t>
            </w:r>
            <w:r w:rsidR="0001183A" w:rsidRPr="0001183A">
              <w:rPr>
                <w:rFonts w:ascii="Times New Roman" w:hAnsi="Times New Roman" w:cs="Times New Roman"/>
                <w:sz w:val="24"/>
                <w:szCs w:val="24"/>
                <w:lang w:val="tt-RU"/>
              </w:rPr>
              <w:lastRenderedPageBreak/>
              <w:t>коммуникацияләр өлкәсендә күзәтчелек буенча Федераль хезмәт (Роскомнадзор) тарафыннан 2013 елның 17 декабрендә бирелгән ЭЛ  ФС77-60244 санлы массакүләм мәгълүмат чарасы буларак теркәлү турында таныклык) һәм Татарстан Республикасы Ютазы муниципаль районының рәсми сайтында Татарстан Республикасы Муниципаль берәмлекләре порталы составында дәүләт хакимияте һәм җирле үзидарә органнарының «Рәсми Татарстан» бердәм порталын урнаштырырга. «Интернет» мәгълүмат-телекоммуникация челтәрендә түбәндәге веб-адресы буенча урнаштырырга: http://jutaza.tatarstan.ru/, «Дәүләт һәм муниципаль хезмәтләрнең (функцияләрнең) Бердәм порталы» федераль дәүләт мәгълүмат системасында җәмәгать тавыш бирү подсистемасында кире элемтә платформасын (ПОС) урнаштыру һәм Татарстан Республикасы Ютазы муниципаль районының «Кәрәкәшле авыл җирлеге» муниципаль берәмлеге торак пунктлары территориясендә түбәндәге адреслар буенча урнашкан мәгълүмат стендларында урнаштыруКәрәкәшле авылы, Мирфатыйх Зәкиев урамы, 19 йорт (Кәрәкәшле авыл мәдәният йорты); Салкын-Чишмә авылы, Фрунзе урамы, 4а йорт (Салкын-Чишмә авылы клубы); Урал авылы, Урал урамы, 3а йорт (күпфункцияле үзәк бинасы); Ак-Чишмә авылы, 24 санлы йорты янындагы</w:t>
            </w:r>
            <w:r w:rsidR="0001183A" w:rsidRPr="0001183A">
              <w:rPr>
                <w:rFonts w:ascii="Times New Roman" w:hAnsi="Times New Roman" w:cs="Times New Roman"/>
                <w:sz w:val="24"/>
                <w:szCs w:val="24"/>
                <w:lang w:val="tt-RU"/>
              </w:rPr>
              <w:t xml:space="preserve"> мәгълүмат такталарында һәм </w:t>
            </w:r>
            <w:r w:rsidR="0001183A" w:rsidRPr="0001183A">
              <w:rPr>
                <w:rStyle w:val="ypks7kbdpwfgdykd3qb9"/>
                <w:rFonts w:ascii="Times New Roman" w:hAnsi="Times New Roman" w:cs="Times New Roman"/>
                <w:sz w:val="24"/>
                <w:szCs w:val="24"/>
                <w:lang w:val="tt-RU"/>
              </w:rPr>
              <w:t>Татарстан Республикасы Ютазы муниципаль районы Кәрәкәшле авыл җирлеге Советының «Татарстан Республикасы Ютазы муниципаль районы Кәрәкәшле авыл җирлегенең 2026 елга, 2027,  2028 елларның план чорына Кәрәкәшле авыл җирлеге бюджеты турында» карары проекты буенча гавами тыңлаулар билгеләү турында» карар басылып чыккан көннән алып; һәм язма рәвештә – 423961, Россия Федерациясе, Татарстан Республикасы, Ютазы муниципаль районы, Кәрәкәшле авыл җирлеге, Кәрәкәшле авылы, Сирин Батыршин урамы, 33 йорт адресы буенча шәхсән кабул ителә.</w:t>
            </w:r>
          </w:p>
          <w:p w:rsidR="00BE63AF" w:rsidRPr="0001183A" w:rsidRDefault="00BE63AF" w:rsidP="00BE63AF">
            <w:pPr>
              <w:widowControl w:val="0"/>
              <w:spacing w:after="0" w:line="240" w:lineRule="auto"/>
              <w:jc w:val="both"/>
              <w:rPr>
                <w:rFonts w:ascii="Times New Roman" w:eastAsia="Calibri" w:hAnsi="Times New Roman" w:cs="Times New Roman"/>
                <w:sz w:val="24"/>
                <w:szCs w:val="24"/>
                <w:lang w:val="tt-RU"/>
              </w:rPr>
            </w:pPr>
            <w:r w:rsidRPr="0001183A">
              <w:rPr>
                <w:rFonts w:ascii="Times New Roman" w:eastAsia="Calibri" w:hAnsi="Times New Roman" w:cs="Times New Roman"/>
                <w:sz w:val="24"/>
                <w:szCs w:val="24"/>
                <w:lang w:val="tt-RU"/>
              </w:rPr>
              <w:t>Гаризалар</w:t>
            </w:r>
            <w:r w:rsidRPr="0001183A">
              <w:rPr>
                <w:rFonts w:ascii="Times New Roman" w:eastAsia="Calibri" w:hAnsi="Times New Roman" w:cs="Times New Roman"/>
                <w:sz w:val="24"/>
                <w:szCs w:val="24"/>
                <w:lang w:val="tt-RU"/>
              </w:rPr>
              <w:t xml:space="preserve"> эш көннәрендә Мәскәү вакыты белән 8.00 сәгатьтән 17.00 сәгатькә кадәр кабул ителә.</w:t>
            </w:r>
          </w:p>
          <w:p w:rsidR="00A138A0" w:rsidRPr="0001183A" w:rsidRDefault="00BE63AF" w:rsidP="00BE63AF">
            <w:pPr>
              <w:widowControl w:val="0"/>
              <w:spacing w:after="0" w:line="240" w:lineRule="auto"/>
              <w:jc w:val="both"/>
              <w:rPr>
                <w:rFonts w:ascii="Times New Roman" w:hAnsi="Times New Roman" w:cs="Times New Roman"/>
                <w:sz w:val="24"/>
                <w:szCs w:val="24"/>
              </w:rPr>
            </w:pPr>
            <w:r w:rsidRPr="0001183A">
              <w:rPr>
                <w:rFonts w:ascii="Times New Roman" w:eastAsia="Calibri" w:hAnsi="Times New Roman" w:cs="Times New Roman"/>
                <w:sz w:val="24"/>
                <w:szCs w:val="24"/>
                <w:lang w:val="tt-RU"/>
              </w:rPr>
              <w:t>Гаризаларны</w:t>
            </w:r>
            <w:r w:rsidRPr="0001183A">
              <w:rPr>
                <w:rFonts w:ascii="Times New Roman" w:eastAsia="Calibri" w:hAnsi="Times New Roman" w:cs="Times New Roman"/>
                <w:sz w:val="24"/>
                <w:szCs w:val="24"/>
              </w:rPr>
              <w:t xml:space="preserve"> </w:t>
            </w:r>
            <w:r w:rsidRPr="0001183A">
              <w:rPr>
                <w:rFonts w:ascii="Times New Roman" w:eastAsia="Calibri" w:hAnsi="Times New Roman" w:cs="Times New Roman"/>
                <w:sz w:val="24"/>
                <w:szCs w:val="24"/>
                <w:lang w:val="tt-RU"/>
              </w:rPr>
              <w:t>кабул итү</w:t>
            </w:r>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гавами</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тыңлаулар</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үткәрү</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көненә</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кадәр</w:t>
            </w:r>
            <w:proofErr w:type="spellEnd"/>
            <w:r w:rsidRPr="0001183A">
              <w:rPr>
                <w:rFonts w:ascii="Times New Roman" w:eastAsia="Calibri" w:hAnsi="Times New Roman" w:cs="Times New Roman"/>
                <w:sz w:val="24"/>
                <w:szCs w:val="24"/>
              </w:rPr>
              <w:t xml:space="preserve"> 2 </w:t>
            </w:r>
            <w:proofErr w:type="spellStart"/>
            <w:r w:rsidRPr="0001183A">
              <w:rPr>
                <w:rFonts w:ascii="Times New Roman" w:eastAsia="Calibri" w:hAnsi="Times New Roman" w:cs="Times New Roman"/>
                <w:sz w:val="24"/>
                <w:szCs w:val="24"/>
              </w:rPr>
              <w:t>эш</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көненнән</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дә</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соңга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калмыйча</w:t>
            </w:r>
            <w:proofErr w:type="spellEnd"/>
            <w:r w:rsidRPr="0001183A">
              <w:rPr>
                <w:rFonts w:ascii="Times New Roman" w:eastAsia="Calibri" w:hAnsi="Times New Roman" w:cs="Times New Roman"/>
                <w:sz w:val="24"/>
                <w:szCs w:val="24"/>
              </w:rPr>
              <w:t xml:space="preserve"> </w:t>
            </w:r>
            <w:proofErr w:type="spellStart"/>
            <w:r w:rsidRPr="0001183A">
              <w:rPr>
                <w:rFonts w:ascii="Times New Roman" w:eastAsia="Calibri" w:hAnsi="Times New Roman" w:cs="Times New Roman"/>
                <w:sz w:val="24"/>
                <w:szCs w:val="24"/>
              </w:rPr>
              <w:t>тәмамлана</w:t>
            </w:r>
            <w:proofErr w:type="spellEnd"/>
            <w:r w:rsidRPr="0001183A">
              <w:rPr>
                <w:rFonts w:ascii="Times New Roman" w:eastAsia="Calibri" w:hAnsi="Times New Roman" w:cs="Times New Roman"/>
                <w:sz w:val="24"/>
                <w:szCs w:val="24"/>
              </w:rPr>
              <w:t>.</w:t>
            </w:r>
          </w:p>
        </w:tc>
      </w:tr>
      <w:tr w:rsidR="00A138A0" w:rsidRPr="00BE63AF">
        <w:trPr>
          <w:trHeight w:val="9598"/>
        </w:trPr>
        <w:tc>
          <w:tcPr>
            <w:tcW w:w="570" w:type="dxa"/>
          </w:tcPr>
          <w:p w:rsidR="00A138A0" w:rsidRDefault="00A604B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9.</w:t>
            </w:r>
          </w:p>
        </w:tc>
        <w:tc>
          <w:tcPr>
            <w:tcW w:w="4256" w:type="dxa"/>
          </w:tcPr>
          <w:p w:rsidR="00A138A0" w:rsidRDefault="00BE63AF">
            <w:pPr>
              <w:widowControl w:val="0"/>
              <w:spacing w:after="0" w:line="240" w:lineRule="auto"/>
              <w:jc w:val="both"/>
              <w:rPr>
                <w:rFonts w:ascii="Times New Roman" w:hAnsi="Times New Roman" w:cs="Times New Roman"/>
                <w:sz w:val="24"/>
                <w:szCs w:val="24"/>
              </w:rPr>
            </w:pPr>
            <w:proofErr w:type="spellStart"/>
            <w:r w:rsidRPr="00BE63AF">
              <w:rPr>
                <w:rFonts w:ascii="Times New Roman" w:eastAsia="Calibri" w:hAnsi="Times New Roman" w:cs="Times New Roman"/>
                <w:sz w:val="24"/>
                <w:szCs w:val="24"/>
              </w:rPr>
              <w:t>Ачык</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тыңлауларда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каралырга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тиешле</w:t>
            </w:r>
            <w:proofErr w:type="spellEnd"/>
            <w:r w:rsidRPr="00BE63AF">
              <w:rPr>
                <w:rFonts w:ascii="Times New Roman" w:eastAsia="Calibri" w:hAnsi="Times New Roman" w:cs="Times New Roman"/>
                <w:sz w:val="24"/>
                <w:szCs w:val="24"/>
              </w:rPr>
              <w:t xml:space="preserve"> проект </w:t>
            </w:r>
            <w:proofErr w:type="spellStart"/>
            <w:r w:rsidRPr="00BE63AF">
              <w:rPr>
                <w:rFonts w:ascii="Times New Roman" w:eastAsia="Calibri" w:hAnsi="Times New Roman" w:cs="Times New Roman"/>
                <w:sz w:val="24"/>
                <w:szCs w:val="24"/>
              </w:rPr>
              <w:t>урнаштырылган</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рәсми</w:t>
            </w:r>
            <w:proofErr w:type="spellEnd"/>
            <w:r w:rsidRPr="00BE63AF">
              <w:rPr>
                <w:rFonts w:ascii="Times New Roman" w:eastAsia="Calibri" w:hAnsi="Times New Roman" w:cs="Times New Roman"/>
                <w:sz w:val="24"/>
                <w:szCs w:val="24"/>
              </w:rPr>
              <w:t xml:space="preserve"> сайт </w:t>
            </w:r>
            <w:proofErr w:type="spellStart"/>
            <w:r w:rsidRPr="00BE63AF">
              <w:rPr>
                <w:rFonts w:ascii="Times New Roman" w:eastAsia="Calibri" w:hAnsi="Times New Roman" w:cs="Times New Roman"/>
                <w:sz w:val="24"/>
                <w:szCs w:val="24"/>
              </w:rPr>
              <w:t>турында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мәгълүмат</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һәм</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аңа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мәгълүмати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материаллар</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җыелыш</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яисә</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гавами</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тыңлауларда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катнашучылар</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җыелышын</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яисә</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җыелышын</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уздыру</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датасы</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вакыты</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һәм</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урыны</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турында</w:t>
            </w:r>
            <w:proofErr w:type="spellEnd"/>
            <w:r w:rsidRPr="00BE63AF">
              <w:rPr>
                <w:rFonts w:ascii="Times New Roman" w:eastAsia="Calibri" w:hAnsi="Times New Roman" w:cs="Times New Roman"/>
                <w:sz w:val="24"/>
                <w:szCs w:val="24"/>
              </w:rPr>
              <w:t xml:space="preserve"> </w:t>
            </w:r>
            <w:proofErr w:type="spellStart"/>
            <w:r w:rsidRPr="00BE63AF">
              <w:rPr>
                <w:rFonts w:ascii="Times New Roman" w:eastAsia="Calibri" w:hAnsi="Times New Roman" w:cs="Times New Roman"/>
                <w:sz w:val="24"/>
                <w:szCs w:val="24"/>
              </w:rPr>
              <w:t>мәгълүмат</w:t>
            </w:r>
            <w:proofErr w:type="spellEnd"/>
          </w:p>
        </w:tc>
        <w:tc>
          <w:tcPr>
            <w:tcW w:w="5116" w:type="dxa"/>
          </w:tcPr>
          <w:p w:rsidR="00BE63AF" w:rsidRPr="00BE63AF" w:rsidRDefault="00BE63AF" w:rsidP="0001183A">
            <w:pPr>
              <w:jc w:val="both"/>
              <w:rPr>
                <w:rFonts w:ascii="Times New Roman" w:hAnsi="Times New Roman" w:cs="Times New Roman"/>
                <w:sz w:val="24"/>
                <w:szCs w:val="24"/>
                <w:lang w:val="tt-RU"/>
              </w:rPr>
            </w:pPr>
            <w:r w:rsidRPr="00BE63AF">
              <w:rPr>
                <w:rFonts w:ascii="Times New Roman" w:hAnsi="Times New Roman" w:cs="Times New Roman"/>
                <w:sz w:val="24"/>
                <w:szCs w:val="24"/>
                <w:lang w:val="tt-RU"/>
              </w:rPr>
              <w:t>Әлеге карарны Татарстан Республикасы хокукый мәгълүматының рәсми порталында рәсми бастырып чыгару юлы белән рәсми рәвештә халыкка җиткерергә (https://pravo.tatarstan.ru Элемтә, мәгълүмат технологияләре һәм массакүләм коммуникацияләр өлкәсендә күзәтчелек буенча Федераль хезмәт (Роскомнадзор) тарафыннан 2013 елның 17 декабрендә бирелгән ЭЛ  ФС77-60244 санлы массакүләм мәгълүмат чарасы буларак теркәлү турында таныклык) һәм Татарстан Республикасы Ютазы муниципаль районының рәсми сайтында Татарстан Республикасы Муниципаль берәмлекләре порталы составында дәүләт хакимияте һәм җирле үзидарә органнарының «Рәсми Татарстан» бердәм порталын урнаштырырга. «Интернет» мәгълүмат-телекоммуникация челтәрендә түбәндәге веб-адресы буенча урнаштырырга: http://jutaza.tatarstan.ru/, «Дәүләт һәм муниципаль хезмәтләрнең (функцияләрнең) Бердәм порталы» федераль дәүләт мәгълүмат системасында җәмәгать тавыш бирү подсистемасында кире элемтә платформасын (ПОС) урнаштыру һәм Татарстан Республикасы Ютазы муниципаль районының «Кәрәкәшле авыл җирлеге» муниципаль берәмлеге торак пунктлары территориясендә түбәндәге адреслар буенча урнашкан мәгълүмат стендларында урнаштыруКәрәкәшле авылы, Мирфатыйх Зәкиев урамы, 19 йорт (Кәрәкәшле авыл мәдәният йорты); Салкын-Чишмә авылы, Фрунзе урамы, 4а йорт (Салкын-Чишмә авылы клубы); Урал авылы, Урал урамы, 3а йорт (күпфункцияле үзәк бинасы); Ак-Чишмә авылы, 24 санлы йорты янындагы мәгълүмат стендларында урнаштырырга.</w:t>
            </w:r>
          </w:p>
          <w:p w:rsidR="00A138A0" w:rsidRPr="00BE63AF" w:rsidRDefault="00A138A0" w:rsidP="00D800E3">
            <w:pPr>
              <w:widowControl w:val="0"/>
              <w:spacing w:after="0" w:line="240" w:lineRule="auto"/>
              <w:jc w:val="both"/>
              <w:rPr>
                <w:rFonts w:ascii="Times New Roman" w:hAnsi="Times New Roman" w:cs="Times New Roman"/>
                <w:sz w:val="24"/>
                <w:szCs w:val="24"/>
                <w:lang w:val="tt-RU"/>
              </w:rPr>
            </w:pPr>
          </w:p>
        </w:tc>
      </w:tr>
    </w:tbl>
    <w:p w:rsidR="00A138A0" w:rsidRPr="00BE63AF" w:rsidRDefault="00A138A0">
      <w:pPr>
        <w:spacing w:after="0" w:line="240" w:lineRule="auto"/>
        <w:rPr>
          <w:rFonts w:ascii="Times New Roman" w:hAnsi="Times New Roman" w:cs="Times New Roman"/>
          <w:sz w:val="28"/>
          <w:szCs w:val="28"/>
          <w:lang w:val="tt-RU"/>
        </w:rPr>
      </w:pPr>
    </w:p>
    <w:sectPr w:rsidR="00A138A0" w:rsidRPr="00BE63AF">
      <w:pgSz w:w="11906" w:h="16838"/>
      <w:pgMar w:top="760" w:right="707" w:bottom="851" w:left="1276"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A0"/>
    <w:rsid w:val="0001183A"/>
    <w:rsid w:val="00456473"/>
    <w:rsid w:val="00A138A0"/>
    <w:rsid w:val="00A604B0"/>
    <w:rsid w:val="00BE63AF"/>
    <w:rsid w:val="00D800E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15B0"/>
  <w15:docId w15:val="{F3E07BCE-20D3-4D16-8A11-C9DF2F7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C7753E"/>
    <w:rPr>
      <w:rFonts w:ascii="Segoe UI" w:hAnsi="Segoe UI" w:cs="Segoe UI"/>
      <w:sz w:val="18"/>
      <w:szCs w:val="18"/>
    </w:rPr>
  </w:style>
  <w:style w:type="character" w:styleId="a5">
    <w:name w:val="Hyperlink"/>
    <w:basedOn w:val="a0"/>
    <w:uiPriority w:val="99"/>
    <w:unhideWhenUsed/>
    <w:rsid w:val="00222CAF"/>
    <w:rPr>
      <w:color w:val="0563C1" w:themeColor="hyperlink"/>
      <w:u w:val="single"/>
    </w:rPr>
  </w:style>
  <w:style w:type="paragraph" w:styleId="a6">
    <w:name w:val="Title"/>
    <w:basedOn w:val="a"/>
    <w:next w:val="a7"/>
    <w:qFormat/>
    <w:pPr>
      <w:keepNext/>
      <w:spacing w:before="240" w:after="120"/>
    </w:pPr>
    <w:rPr>
      <w:rFonts w:ascii="PT Astra Serif" w:eastAsia="Tahoma" w:hAnsi="PT Astra Serif" w:cs="Noto Sans Devanagari"/>
      <w:sz w:val="28"/>
      <w:szCs w:val="28"/>
    </w:rPr>
  </w:style>
  <w:style w:type="paragraph" w:styleId="a7">
    <w:name w:val="Body Text"/>
    <w:basedOn w:val="a"/>
    <w:pPr>
      <w:spacing w:after="140" w:line="276" w:lineRule="auto"/>
    </w:pPr>
  </w:style>
  <w:style w:type="paragraph" w:styleId="a8">
    <w:name w:val="List"/>
    <w:basedOn w:val="a7"/>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sz w:val="24"/>
      <w:szCs w:val="24"/>
    </w:rPr>
  </w:style>
  <w:style w:type="paragraph" w:styleId="aa">
    <w:name w:val="index heading"/>
    <w:basedOn w:val="a"/>
    <w:qFormat/>
    <w:pPr>
      <w:suppressLineNumbers/>
    </w:pPr>
    <w:rPr>
      <w:rFonts w:ascii="PT Astra Serif" w:hAnsi="PT Astra Serif" w:cs="Noto Sans Devanagari"/>
    </w:rPr>
  </w:style>
  <w:style w:type="paragraph" w:styleId="a4">
    <w:name w:val="Balloon Text"/>
    <w:basedOn w:val="a"/>
    <w:link w:val="a3"/>
    <w:uiPriority w:val="99"/>
    <w:semiHidden/>
    <w:unhideWhenUsed/>
    <w:qFormat/>
    <w:rsid w:val="00C7753E"/>
    <w:pPr>
      <w:spacing w:after="0" w:line="240" w:lineRule="auto"/>
    </w:pPr>
    <w:rPr>
      <w:rFonts w:ascii="Segoe UI" w:hAnsi="Segoe UI" w:cs="Segoe UI"/>
      <w:sz w:val="18"/>
      <w:szCs w:val="18"/>
    </w:rPr>
  </w:style>
  <w:style w:type="table" w:styleId="ab">
    <w:name w:val="Table Grid"/>
    <w:basedOn w:val="a1"/>
    <w:uiPriority w:val="39"/>
    <w:rsid w:val="00463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E63AF"/>
    <w:pPr>
      <w:widowControl w:val="0"/>
      <w:spacing w:after="0" w:line="240" w:lineRule="auto"/>
      <w:ind w:left="720" w:firstLine="720"/>
      <w:contextualSpacing/>
      <w:jc w:val="both"/>
    </w:pPr>
    <w:rPr>
      <w:rFonts w:ascii="Arial" w:eastAsia="Times New Roman" w:hAnsi="Arial" w:cs="Arial"/>
      <w:lang w:eastAsia="ru-RU"/>
    </w:rPr>
  </w:style>
  <w:style w:type="character" w:customStyle="1" w:styleId="ypks7kbdpwfgdykd3qb9">
    <w:name w:val="ypks7kbdpwfgdykd3qb9"/>
    <w:basedOn w:val="a0"/>
    <w:rsid w:val="00BE6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9365</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USER-183</cp:lastModifiedBy>
  <cp:revision>2</cp:revision>
  <cp:lastPrinted>2024-12-03T10:32:00Z</cp:lastPrinted>
  <dcterms:created xsi:type="dcterms:W3CDTF">2025-11-24T10:44:00Z</dcterms:created>
  <dcterms:modified xsi:type="dcterms:W3CDTF">2025-11-24T10:44:00Z</dcterms:modified>
  <dc:language>ru-RU</dc:language>
</cp:coreProperties>
</file>