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BB" w:rsidRPr="00B11EDB" w:rsidRDefault="00D24AF0" w:rsidP="00D24A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796ABB" w:rsidRPr="00B11EDB" w:rsidRDefault="00796ABB" w:rsidP="00796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6ABB" w:rsidRPr="00B11EDB" w:rsidRDefault="00796ABB" w:rsidP="00796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пос</w:t>
      </w:r>
      <w:r w:rsidR="00B11EDB"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лка городского типа Уруссу </w:t>
      </w:r>
    </w:p>
    <w:p w:rsidR="00796ABB" w:rsidRPr="00B11EDB" w:rsidRDefault="00796ABB" w:rsidP="00796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Ютазинского муниципального района Республики Татарстан</w:t>
      </w:r>
    </w:p>
    <w:p w:rsidR="00796ABB" w:rsidRPr="00B11EDB" w:rsidRDefault="00796ABB" w:rsidP="00796A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6ABB" w:rsidRPr="00B11EDB" w:rsidRDefault="00796ABB" w:rsidP="00796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№ </w:t>
      </w:r>
      <w:r w:rsid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:rsidR="00796ABB" w:rsidRPr="00B11EDB" w:rsidRDefault="00796ABB" w:rsidP="00796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6ABB" w:rsidRPr="00B11EDB" w:rsidRDefault="00B11EDB" w:rsidP="00796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96ABB"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96ABB"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Уруссу</w:t>
      </w:r>
      <w:r w:rsidR="00796ABB"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96ABB"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96ABB"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96ABB"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96ABB"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96ABB"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B6DE5"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796ABB"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«_</w:t>
      </w:r>
      <w:r w:rsidR="00B46BB8"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proofErr w:type="gramStart"/>
      <w:r w:rsidR="00B46BB8"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796ABB"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»_</w:t>
      </w:r>
      <w:proofErr w:type="gramEnd"/>
      <w:r w:rsidR="00796ABB"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B46BB8"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796ABB"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__2019 года </w:t>
      </w:r>
    </w:p>
    <w:p w:rsidR="00796ABB" w:rsidRPr="00B11EDB" w:rsidRDefault="00796ABB" w:rsidP="00796ABB">
      <w:pPr>
        <w:spacing w:after="0" w:line="240" w:lineRule="auto"/>
        <w:ind w:right="453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6ABB" w:rsidRPr="00B11EDB" w:rsidRDefault="00796ABB" w:rsidP="00796ABB">
      <w:pPr>
        <w:spacing w:after="160" w:line="259" w:lineRule="auto"/>
        <w:rPr>
          <w:rFonts w:ascii="Arial" w:eastAsia="Calibri" w:hAnsi="Arial" w:cs="Arial"/>
          <w:color w:val="000000" w:themeColor="text1"/>
          <w:shd w:val="clear" w:color="auto" w:fill="FFFFFF"/>
        </w:rPr>
      </w:pPr>
    </w:p>
    <w:p w:rsidR="00B11EDB" w:rsidRDefault="00796ABB" w:rsidP="00B11EDB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B11E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внесении </w:t>
      </w:r>
      <w:r w:rsidR="00B11EDB" w:rsidRPr="00B11E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изменений в</w:t>
      </w:r>
      <w:r w:rsidRPr="00B11E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решение</w:t>
      </w:r>
      <w:r w:rsidR="00B11E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1E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№1 от 26.01.2018 </w:t>
      </w:r>
    </w:p>
    <w:p w:rsidR="00796ABB" w:rsidRDefault="00796ABB" w:rsidP="00B11EDB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1E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правил</w:t>
      </w:r>
      <w:r w:rsidR="00B11E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1E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благоустройства территории</w:t>
      </w:r>
      <w:r w:rsidR="00B11E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1E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пос</w:t>
      </w:r>
      <w:r w:rsidR="00B11E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r w:rsidRPr="00B11E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лка городского типа Уруссу</w:t>
      </w:r>
      <w:r w:rsidR="00B11E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E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Ютазинского</w:t>
      </w:r>
      <w:proofErr w:type="spellEnd"/>
      <w:r w:rsidRPr="00B11E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 </w:t>
      </w:r>
      <w:r w:rsidR="00B11E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Республики Татарстан</w:t>
      </w:r>
      <w:r w:rsidRPr="00B11ED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bookmarkEnd w:id="0"/>
    </w:p>
    <w:p w:rsidR="00B11EDB" w:rsidRPr="00B11EDB" w:rsidRDefault="00B11EDB" w:rsidP="00B11EDB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6ABB" w:rsidRPr="00B11EDB" w:rsidRDefault="00796ABB" w:rsidP="00796ABB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96ABB" w:rsidRDefault="00796ABB" w:rsidP="00B11EDB">
      <w:pPr>
        <w:spacing w:after="0" w:line="259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1ED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6 октября 2003 </w:t>
      </w:r>
      <w:r w:rsidR="00B11EDB">
        <w:rPr>
          <w:rFonts w:ascii="Times New Roman" w:hAnsi="Times New Roman"/>
          <w:color w:val="000000" w:themeColor="text1"/>
          <w:sz w:val="28"/>
          <w:szCs w:val="28"/>
        </w:rPr>
        <w:t xml:space="preserve">года                  №131-ФЗ </w:t>
      </w:r>
      <w:r w:rsidRPr="00B11EDB">
        <w:rPr>
          <w:rFonts w:ascii="Times New Roman" w:hAnsi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Федерации», Совет поселка городского типа Уруссу РЕШИЛ:</w:t>
      </w:r>
    </w:p>
    <w:p w:rsidR="00B11EDB" w:rsidRPr="00B11EDB" w:rsidRDefault="00B11EDB" w:rsidP="00B11EDB">
      <w:pPr>
        <w:spacing w:after="0" w:line="259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6ABB" w:rsidRPr="00B11EDB" w:rsidRDefault="00796ABB" w:rsidP="00B11EDB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EDB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</w:t>
      </w:r>
      <w:r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благоустройства территории поселка городского типа Уруссу Ютазинского муниципального района Республики Татарстан следующие изменения:</w:t>
      </w:r>
    </w:p>
    <w:p w:rsidR="00796ABB" w:rsidRPr="00B11EDB" w:rsidRDefault="00796ABB" w:rsidP="00B11EDB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В главу 4.6. «Содержание объектов благоустройства» добавить пункт 4.6.1.15. и изложить в следующей редакции:</w:t>
      </w:r>
    </w:p>
    <w:p w:rsidR="00796ABB" w:rsidRPr="00B11EDB" w:rsidRDefault="00796ABB" w:rsidP="00B11EDB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весеннее летнее время юридические лица (индивидуальные предприниматели) обязаны уничтожать борщевик Сосновского на земельных участках, которые находятся в их собственности, владении или пользовании.</w:t>
      </w:r>
    </w:p>
    <w:p w:rsidR="00796ABB" w:rsidRPr="00B11EDB" w:rsidRDefault="00796ABB" w:rsidP="00B11EDB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В пункт 4.6.4.12. добавить подпункт следующего содержания:</w:t>
      </w:r>
    </w:p>
    <w:p w:rsidR="00796ABB" w:rsidRPr="00B11EDB" w:rsidRDefault="00B11EDB" w:rsidP="00B11EDB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уничтожать </w:t>
      </w:r>
      <w:r w:rsidR="00796ABB"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борщевик Сосновского на земельных участках, которые находятся в их собственности, владении или пользовании.</w:t>
      </w:r>
    </w:p>
    <w:p w:rsidR="00796ABB" w:rsidRPr="00B11EDB" w:rsidRDefault="00796ABB" w:rsidP="00B11EDB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В пункт 4.6.4.13. добавить подпункт следующего содержания:</w:t>
      </w:r>
    </w:p>
    <w:p w:rsidR="00796ABB" w:rsidRDefault="00796ABB" w:rsidP="00B11EDB">
      <w:pPr>
        <w:shd w:val="clear" w:color="auto" w:fill="FFFFFF"/>
        <w:spacing w:after="0" w:line="274" w:lineRule="exact"/>
        <w:ind w:left="34" w:right="67" w:firstLine="4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EDB">
        <w:rPr>
          <w:rFonts w:ascii="Times New Roman" w:hAnsi="Times New Roman" w:cs="Times New Roman"/>
          <w:color w:val="000000" w:themeColor="text1"/>
          <w:sz w:val="28"/>
          <w:szCs w:val="28"/>
        </w:rPr>
        <w:t>сброс и сжигание мусора, листвы, производственных отходов, в том числе и на внутренних территориях частных домовладений.</w:t>
      </w:r>
    </w:p>
    <w:p w:rsidR="00A53848" w:rsidRPr="002E1D75" w:rsidRDefault="00A53848" w:rsidP="00A53848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Опубликовать настоящее решение на официальном сайте </w:t>
      </w:r>
      <w:proofErr w:type="spellStart"/>
      <w:r w:rsidRPr="002E1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Ютазинского</w:t>
      </w:r>
      <w:proofErr w:type="spellEnd"/>
      <w:r w:rsidRPr="002E1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http://jutaza.tatarstan.ru</w:t>
      </w:r>
    </w:p>
    <w:p w:rsidR="00A53848" w:rsidRDefault="00A53848" w:rsidP="00A53848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 Контроль за исполнением настоящего решения возложить на главу МО «</w:t>
      </w:r>
      <w:proofErr w:type="spellStart"/>
      <w:r w:rsidRPr="002E1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Каракашлинское</w:t>
      </w:r>
      <w:proofErr w:type="spellEnd"/>
      <w:r w:rsidRPr="002E1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поселение» </w:t>
      </w:r>
      <w:proofErr w:type="spellStart"/>
      <w:r w:rsidRPr="002E1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Ютазинского</w:t>
      </w:r>
      <w:proofErr w:type="spellEnd"/>
      <w:r w:rsidRPr="002E1D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B11EDB" w:rsidRDefault="00B11EDB" w:rsidP="00796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1EDB" w:rsidRDefault="00B11EDB" w:rsidP="00796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6ABB" w:rsidRPr="00B11EDB" w:rsidRDefault="00796ABB" w:rsidP="00796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поселка городского типа Уруссу – </w:t>
      </w:r>
    </w:p>
    <w:p w:rsidR="00796ABB" w:rsidRPr="00B11EDB" w:rsidRDefault="00796ABB" w:rsidP="00796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Совета поселка </w:t>
      </w:r>
    </w:p>
    <w:p w:rsidR="00796ABB" w:rsidRPr="00B11EDB" w:rsidRDefault="00796ABB" w:rsidP="00796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типа Уруссу                                                                       </w:t>
      </w:r>
      <w:r w:rsidR="00A53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B1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Р.М. Нуриев</w:t>
      </w:r>
    </w:p>
    <w:sectPr w:rsidR="00796ABB" w:rsidRPr="00B11EDB" w:rsidSect="00B11E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75"/>
    <w:rsid w:val="001B6DE5"/>
    <w:rsid w:val="004A30AE"/>
    <w:rsid w:val="004B566A"/>
    <w:rsid w:val="00796ABB"/>
    <w:rsid w:val="009963EE"/>
    <w:rsid w:val="00A53848"/>
    <w:rsid w:val="00B11EDB"/>
    <w:rsid w:val="00B46BB8"/>
    <w:rsid w:val="00BE0A4B"/>
    <w:rsid w:val="00C43A75"/>
    <w:rsid w:val="00D2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F26A"/>
  <w15:docId w15:val="{9EBF8DD0-9063-4982-8D28-14A701CE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2019-04-05T08:18:00Z</cp:lastPrinted>
  <dcterms:created xsi:type="dcterms:W3CDTF">2019-04-05T08:19:00Z</dcterms:created>
  <dcterms:modified xsi:type="dcterms:W3CDTF">2019-04-10T08:26:00Z</dcterms:modified>
</cp:coreProperties>
</file>