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58" w:rsidRPr="00321CAC" w:rsidRDefault="00714B4C" w:rsidP="00224658">
      <w:pPr>
        <w:spacing w:after="0"/>
        <w:rPr>
          <w:sz w:val="20"/>
          <w:szCs w:val="20"/>
          <w:u w:val="single"/>
          <w:lang w:val="tt-RU"/>
        </w:rPr>
      </w:pPr>
      <w:r w:rsidRPr="00321CAC">
        <w:rPr>
          <w:sz w:val="20"/>
          <w:szCs w:val="20"/>
          <w:u w:val="single"/>
          <w:lang w:val="tt-RU"/>
        </w:rPr>
        <w:t xml:space="preserve"> </w:t>
      </w:r>
    </w:p>
    <w:p w:rsidR="00556B7A" w:rsidRDefault="0096437A" w:rsidP="002153D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96437A">
        <w:rPr>
          <w:rFonts w:eastAsia="Calibri"/>
          <w:b/>
          <w:sz w:val="28"/>
          <w:szCs w:val="28"/>
        </w:rPr>
        <w:t xml:space="preserve">Информация по </w:t>
      </w:r>
      <w:r w:rsidR="00556B7A">
        <w:rPr>
          <w:rFonts w:eastAsia="Calibri"/>
          <w:b/>
          <w:sz w:val="28"/>
          <w:szCs w:val="28"/>
        </w:rPr>
        <w:t xml:space="preserve">повышению уровня жизни и легализации доходов </w:t>
      </w:r>
    </w:p>
    <w:p w:rsidR="002153D1" w:rsidRPr="0096437A" w:rsidRDefault="0096437A" w:rsidP="002153D1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96437A">
        <w:rPr>
          <w:rFonts w:eastAsia="Calibri"/>
          <w:b/>
          <w:sz w:val="28"/>
          <w:szCs w:val="28"/>
        </w:rPr>
        <w:t>в Ютазинском муниципальном районе за 2017 год.</w:t>
      </w:r>
    </w:p>
    <w:p w:rsidR="002153D1" w:rsidRPr="002153D1" w:rsidRDefault="002153D1" w:rsidP="002153D1">
      <w:pPr>
        <w:spacing w:after="0" w:line="240" w:lineRule="auto"/>
        <w:rPr>
          <w:rFonts w:eastAsia="Times New Roman"/>
          <w:color w:val="000000"/>
          <w:sz w:val="26"/>
          <w:szCs w:val="26"/>
        </w:rPr>
      </w:pPr>
      <w:r w:rsidRPr="002153D1">
        <w:rPr>
          <w:rFonts w:eastAsia="Times New Roman"/>
          <w:color w:val="000000"/>
          <w:sz w:val="26"/>
          <w:szCs w:val="26"/>
        </w:rPr>
        <w:t xml:space="preserve">                                        </w:t>
      </w:r>
    </w:p>
    <w:p w:rsidR="002153D1" w:rsidRPr="00533314" w:rsidRDefault="00D20507" w:rsidP="00517AEB">
      <w:pPr>
        <w:spacing w:after="0"/>
        <w:ind w:firstLine="709"/>
        <w:jc w:val="both"/>
        <w:rPr>
          <w:rFonts w:eastAsia="Times New Roman" w:cstheme="minorHAnsi"/>
          <w:sz w:val="26"/>
          <w:szCs w:val="26"/>
        </w:rPr>
      </w:pPr>
      <w:bookmarkStart w:id="0" w:name="_GoBack"/>
      <w:r w:rsidRPr="00533314">
        <w:rPr>
          <w:rFonts w:eastAsia="Times New Roman" w:cstheme="minorHAnsi"/>
          <w:sz w:val="26"/>
          <w:szCs w:val="26"/>
        </w:rPr>
        <w:t xml:space="preserve">Межведомственной комиссией </w:t>
      </w:r>
      <w:r w:rsidR="003B6136" w:rsidRPr="00533314">
        <w:rPr>
          <w:rFonts w:eastAsia="Calibri"/>
          <w:sz w:val="26"/>
          <w:szCs w:val="26"/>
        </w:rPr>
        <w:t>по повышению уровня жизни и легализации доходов в</w:t>
      </w:r>
      <w:r w:rsidR="002153D1" w:rsidRPr="00533314">
        <w:rPr>
          <w:rFonts w:eastAsia="Times New Roman" w:cstheme="minorHAnsi"/>
          <w:sz w:val="26"/>
          <w:szCs w:val="26"/>
        </w:rPr>
        <w:t xml:space="preserve"> </w:t>
      </w:r>
      <w:r w:rsidR="00ED78C1" w:rsidRPr="00533314">
        <w:rPr>
          <w:rFonts w:eastAsia="Times New Roman" w:cstheme="minorHAnsi"/>
          <w:sz w:val="26"/>
          <w:szCs w:val="26"/>
        </w:rPr>
        <w:t>Ютазинско</w:t>
      </w:r>
      <w:r w:rsidR="002153D1" w:rsidRPr="00533314">
        <w:rPr>
          <w:rFonts w:eastAsia="Times New Roman" w:cstheme="minorHAnsi"/>
          <w:sz w:val="26"/>
          <w:szCs w:val="26"/>
        </w:rPr>
        <w:t xml:space="preserve">м муниципальном районе за </w:t>
      </w:r>
      <w:r w:rsidR="00C44142" w:rsidRPr="00533314">
        <w:rPr>
          <w:rFonts w:eastAsia="Times New Roman" w:cstheme="minorHAnsi"/>
          <w:sz w:val="26"/>
          <w:szCs w:val="26"/>
        </w:rPr>
        <w:t>2017 год</w:t>
      </w:r>
      <w:r w:rsidR="002153D1" w:rsidRPr="00533314">
        <w:rPr>
          <w:rFonts w:eastAsia="Times New Roman" w:cstheme="minorHAnsi"/>
          <w:sz w:val="26"/>
          <w:szCs w:val="26"/>
        </w:rPr>
        <w:t xml:space="preserve"> проведено </w:t>
      </w:r>
      <w:r w:rsidR="00901DE6" w:rsidRPr="00533314">
        <w:rPr>
          <w:rFonts w:eastAsia="Times New Roman" w:cstheme="minorHAnsi"/>
          <w:sz w:val="26"/>
          <w:szCs w:val="26"/>
        </w:rPr>
        <w:t>29</w:t>
      </w:r>
      <w:r w:rsidR="002153D1" w:rsidRPr="00533314">
        <w:rPr>
          <w:rFonts w:eastAsia="Times New Roman" w:cstheme="minorHAnsi"/>
          <w:sz w:val="26"/>
          <w:szCs w:val="26"/>
        </w:rPr>
        <w:t xml:space="preserve"> заседаний</w:t>
      </w:r>
      <w:r w:rsidR="004A3645">
        <w:rPr>
          <w:rFonts w:eastAsia="Times New Roman" w:cstheme="minorHAnsi"/>
          <w:sz w:val="26"/>
          <w:szCs w:val="26"/>
        </w:rPr>
        <w:t>, было</w:t>
      </w:r>
      <w:r w:rsidR="00901DE6" w:rsidRPr="00533314">
        <w:rPr>
          <w:rFonts w:eastAsia="Times New Roman" w:cstheme="minorHAnsi"/>
          <w:sz w:val="26"/>
          <w:szCs w:val="26"/>
        </w:rPr>
        <w:t xml:space="preserve"> приглашен</w:t>
      </w:r>
      <w:r w:rsidR="004A3645">
        <w:rPr>
          <w:rFonts w:eastAsia="Times New Roman" w:cstheme="minorHAnsi"/>
          <w:sz w:val="26"/>
          <w:szCs w:val="26"/>
        </w:rPr>
        <w:t>о 133 человек</w:t>
      </w:r>
      <w:r w:rsidR="00460E3C" w:rsidRPr="00533314">
        <w:rPr>
          <w:rFonts w:eastAsia="Times New Roman" w:cstheme="minorHAnsi"/>
          <w:sz w:val="26"/>
          <w:szCs w:val="26"/>
        </w:rPr>
        <w:t xml:space="preserve"> </w:t>
      </w:r>
      <w:r w:rsidR="00901DE6" w:rsidRPr="00533314">
        <w:rPr>
          <w:rFonts w:eastAsia="Times New Roman" w:cstheme="minorHAnsi"/>
          <w:sz w:val="26"/>
          <w:szCs w:val="26"/>
        </w:rPr>
        <w:t>руководител</w:t>
      </w:r>
      <w:r w:rsidR="004A3645">
        <w:rPr>
          <w:rFonts w:eastAsia="Times New Roman" w:cstheme="minorHAnsi"/>
          <w:sz w:val="26"/>
          <w:szCs w:val="26"/>
        </w:rPr>
        <w:t>ей</w:t>
      </w:r>
      <w:r w:rsidR="00901DE6" w:rsidRPr="00533314">
        <w:rPr>
          <w:rFonts w:eastAsia="Times New Roman" w:cstheme="minorHAnsi"/>
          <w:sz w:val="26"/>
          <w:szCs w:val="26"/>
        </w:rPr>
        <w:t xml:space="preserve"> предприятий и индивидуальных предпринимателей</w:t>
      </w:r>
      <w:r w:rsidR="008E0FBF">
        <w:rPr>
          <w:rFonts w:eastAsia="Times New Roman" w:cstheme="minorHAnsi"/>
          <w:sz w:val="26"/>
          <w:szCs w:val="26"/>
        </w:rPr>
        <w:t xml:space="preserve">. В ходе собрания </w:t>
      </w:r>
      <w:r w:rsidR="004A3645">
        <w:rPr>
          <w:rFonts w:eastAsia="Times New Roman" w:cstheme="minorHAnsi"/>
          <w:sz w:val="26"/>
          <w:szCs w:val="26"/>
        </w:rPr>
        <w:t xml:space="preserve">были </w:t>
      </w:r>
      <w:r w:rsidR="00901DE6" w:rsidRPr="00533314">
        <w:rPr>
          <w:rFonts w:eastAsia="Times New Roman" w:cstheme="minorHAnsi"/>
          <w:sz w:val="26"/>
          <w:szCs w:val="26"/>
        </w:rPr>
        <w:t>рассм</w:t>
      </w:r>
      <w:r w:rsidR="004A3645">
        <w:rPr>
          <w:rFonts w:eastAsia="Times New Roman" w:cstheme="minorHAnsi"/>
          <w:sz w:val="26"/>
          <w:szCs w:val="26"/>
        </w:rPr>
        <w:t>отрены</w:t>
      </w:r>
      <w:r w:rsidR="00901DE6" w:rsidRPr="00533314">
        <w:rPr>
          <w:rFonts w:eastAsia="Times New Roman" w:cstheme="minorHAnsi"/>
          <w:sz w:val="26"/>
          <w:szCs w:val="26"/>
        </w:rPr>
        <w:t xml:space="preserve"> вопросы: </w:t>
      </w:r>
    </w:p>
    <w:p w:rsidR="000419E9" w:rsidRPr="00533314" w:rsidRDefault="009D00CE" w:rsidP="00517AEB">
      <w:pPr>
        <w:pStyle w:val="a7"/>
        <w:numPr>
          <w:ilvl w:val="0"/>
          <w:numId w:val="3"/>
        </w:numPr>
        <w:tabs>
          <w:tab w:val="left" w:pos="993"/>
          <w:tab w:val="left" w:pos="3544"/>
        </w:tabs>
        <w:spacing w:after="0"/>
        <w:ind w:left="0" w:firstLine="567"/>
        <w:jc w:val="both"/>
        <w:rPr>
          <w:rFonts w:cstheme="minorHAnsi"/>
          <w:sz w:val="26"/>
          <w:szCs w:val="26"/>
        </w:rPr>
      </w:pPr>
      <w:r w:rsidRPr="00533314">
        <w:rPr>
          <w:rFonts w:cstheme="minorHAnsi"/>
          <w:sz w:val="26"/>
          <w:szCs w:val="26"/>
        </w:rPr>
        <w:t>О невыплате заработной плате работникам предприятий;</w:t>
      </w:r>
    </w:p>
    <w:p w:rsidR="00460E3C" w:rsidRPr="00533314" w:rsidRDefault="000419E9" w:rsidP="00517A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314">
        <w:rPr>
          <w:rFonts w:cstheme="minorHAnsi"/>
          <w:sz w:val="26"/>
          <w:szCs w:val="26"/>
        </w:rPr>
        <w:t xml:space="preserve">2) </w:t>
      </w:r>
      <w:r w:rsidR="00E553D3" w:rsidRPr="00533314">
        <w:rPr>
          <w:rFonts w:cstheme="minorHAnsi"/>
          <w:sz w:val="26"/>
          <w:szCs w:val="26"/>
        </w:rPr>
        <w:t xml:space="preserve"> </w:t>
      </w:r>
      <w:r w:rsidR="00460E3C" w:rsidRPr="00533314">
        <w:rPr>
          <w:rFonts w:ascii="Times New Roman" w:hAnsi="Times New Roman" w:cs="Times New Roman"/>
          <w:sz w:val="26"/>
          <w:szCs w:val="26"/>
        </w:rPr>
        <w:t>Предоставление копий трудовых договоров и дополнительных соглашений на работников;</w:t>
      </w:r>
    </w:p>
    <w:p w:rsidR="00B7559D" w:rsidRPr="00533314" w:rsidRDefault="00460E3C" w:rsidP="00517A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314">
        <w:rPr>
          <w:rFonts w:ascii="Times New Roman" w:hAnsi="Times New Roman" w:cs="Times New Roman"/>
          <w:sz w:val="26"/>
          <w:szCs w:val="26"/>
        </w:rPr>
        <w:t>3) Проверка среднемесячной заработной платы каждого работника, чтобы была не меньше минимального размера оплаты труда.</w:t>
      </w:r>
    </w:p>
    <w:p w:rsidR="00741187" w:rsidRPr="00533314" w:rsidRDefault="005F0A74" w:rsidP="00517AEB">
      <w:pPr>
        <w:spacing w:after="0"/>
        <w:ind w:firstLine="567"/>
        <w:jc w:val="both"/>
        <w:rPr>
          <w:sz w:val="26"/>
          <w:szCs w:val="26"/>
          <w:lang w:val="tt-RU"/>
        </w:rPr>
      </w:pPr>
      <w:r w:rsidRPr="00533314">
        <w:rPr>
          <w:rFonts w:cstheme="minorHAnsi"/>
          <w:sz w:val="26"/>
          <w:szCs w:val="26"/>
          <w:lang w:val="tt-RU"/>
        </w:rPr>
        <w:t xml:space="preserve">За </w:t>
      </w:r>
      <w:r w:rsidR="001608E6" w:rsidRPr="00533314">
        <w:rPr>
          <w:rFonts w:cstheme="minorHAnsi"/>
          <w:sz w:val="26"/>
          <w:szCs w:val="26"/>
          <w:lang w:val="tt-RU"/>
        </w:rPr>
        <w:t>2017 год</w:t>
      </w:r>
      <w:r w:rsidRPr="00533314">
        <w:rPr>
          <w:rFonts w:cstheme="minorHAnsi"/>
          <w:sz w:val="26"/>
          <w:szCs w:val="26"/>
          <w:lang w:val="tt-RU"/>
        </w:rPr>
        <w:t xml:space="preserve"> </w:t>
      </w:r>
      <w:r w:rsidR="00B7559D" w:rsidRPr="005333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мониторинг </w:t>
      </w:r>
      <w:r w:rsidR="00A74125" w:rsidRPr="00533314">
        <w:rPr>
          <w:sz w:val="26"/>
          <w:szCs w:val="26"/>
          <w:lang w:val="tt-RU"/>
        </w:rPr>
        <w:t xml:space="preserve">трудовых договоров </w:t>
      </w:r>
      <w:r w:rsidR="00B7559D" w:rsidRPr="00533314">
        <w:rPr>
          <w:sz w:val="26"/>
          <w:szCs w:val="26"/>
          <w:lang w:val="tt-RU"/>
        </w:rPr>
        <w:t xml:space="preserve">составил 377 штук (100,5%). </w:t>
      </w:r>
    </w:p>
    <w:p w:rsidR="00741187" w:rsidRPr="00533314" w:rsidRDefault="00741187" w:rsidP="00517AEB">
      <w:pPr>
        <w:spacing w:after="0"/>
        <w:ind w:firstLine="567"/>
        <w:jc w:val="both"/>
        <w:rPr>
          <w:rFonts w:cstheme="minorHAnsi"/>
          <w:sz w:val="26"/>
          <w:szCs w:val="26"/>
        </w:rPr>
      </w:pPr>
      <w:r w:rsidRPr="00533314">
        <w:rPr>
          <w:rFonts w:cstheme="minorHAnsi"/>
          <w:sz w:val="26"/>
          <w:szCs w:val="26"/>
          <w:lang w:val="tt-RU"/>
        </w:rPr>
        <w:t xml:space="preserve">По </w:t>
      </w:r>
      <w:r w:rsidRPr="00533314">
        <w:rPr>
          <w:rFonts w:cstheme="minorHAnsi"/>
          <w:sz w:val="26"/>
          <w:szCs w:val="26"/>
        </w:rPr>
        <w:t>обращениям</w:t>
      </w:r>
      <w:r w:rsidR="00B7559D" w:rsidRPr="00533314">
        <w:rPr>
          <w:rFonts w:cstheme="minorHAnsi"/>
          <w:sz w:val="26"/>
          <w:szCs w:val="26"/>
        </w:rPr>
        <w:t xml:space="preserve"> граждан по вопросам «серого» рынка труда, в том числе поступающих на «горячие» телефонные линии по Ютазинскому муниципальному району </w:t>
      </w:r>
      <w:r w:rsidR="00A74125">
        <w:rPr>
          <w:rFonts w:cstheme="minorHAnsi"/>
          <w:sz w:val="26"/>
          <w:szCs w:val="26"/>
        </w:rPr>
        <w:t xml:space="preserve">за текущий год </w:t>
      </w:r>
      <w:r w:rsidR="00B7559D" w:rsidRPr="00533314">
        <w:rPr>
          <w:rFonts w:cstheme="minorHAnsi"/>
          <w:sz w:val="26"/>
          <w:szCs w:val="26"/>
        </w:rPr>
        <w:t>не поступало</w:t>
      </w:r>
      <w:r w:rsidR="004A1214" w:rsidRPr="00533314">
        <w:rPr>
          <w:rFonts w:cstheme="minorHAnsi"/>
          <w:sz w:val="26"/>
          <w:szCs w:val="26"/>
        </w:rPr>
        <w:t xml:space="preserve">. </w:t>
      </w:r>
    </w:p>
    <w:p w:rsidR="00741187" w:rsidRPr="00533314" w:rsidRDefault="004A1214" w:rsidP="00517AEB">
      <w:pPr>
        <w:spacing w:after="0"/>
        <w:ind w:firstLine="567"/>
        <w:jc w:val="both"/>
        <w:rPr>
          <w:sz w:val="26"/>
          <w:szCs w:val="26"/>
        </w:rPr>
      </w:pPr>
      <w:r w:rsidRPr="00533314">
        <w:rPr>
          <w:rFonts w:cstheme="minorHAnsi"/>
          <w:sz w:val="26"/>
          <w:szCs w:val="26"/>
        </w:rPr>
        <w:t xml:space="preserve">Ежемесячно </w:t>
      </w:r>
      <w:r w:rsidR="00B21E69" w:rsidRPr="00533314">
        <w:rPr>
          <w:rFonts w:cstheme="minorHAnsi"/>
          <w:sz w:val="26"/>
          <w:szCs w:val="26"/>
        </w:rPr>
        <w:t>размещается</w:t>
      </w:r>
      <w:r w:rsidRPr="00533314">
        <w:rPr>
          <w:sz w:val="26"/>
          <w:szCs w:val="26"/>
        </w:rPr>
        <w:t xml:space="preserve"> на официальном сайте </w:t>
      </w:r>
      <w:r w:rsidR="00A74125">
        <w:rPr>
          <w:sz w:val="26"/>
          <w:szCs w:val="26"/>
        </w:rPr>
        <w:t xml:space="preserve">Ютазинского муниципального района </w:t>
      </w:r>
      <w:r w:rsidRPr="00533314">
        <w:rPr>
          <w:sz w:val="26"/>
          <w:szCs w:val="26"/>
        </w:rPr>
        <w:t>о возможности  обращени</w:t>
      </w:r>
      <w:r w:rsidR="00B21E69" w:rsidRPr="00533314">
        <w:rPr>
          <w:sz w:val="26"/>
          <w:szCs w:val="26"/>
        </w:rPr>
        <w:t>й</w:t>
      </w:r>
      <w:r w:rsidRPr="00533314">
        <w:rPr>
          <w:sz w:val="26"/>
          <w:szCs w:val="26"/>
        </w:rPr>
        <w:t xml:space="preserve"> граждан в государственную информационную систему «Народный контроль» и «горячей линии» по направлению «Серый рынок труда»</w:t>
      </w:r>
      <w:r w:rsidR="00E553D3" w:rsidRPr="00533314">
        <w:rPr>
          <w:sz w:val="26"/>
          <w:szCs w:val="26"/>
        </w:rPr>
        <w:t xml:space="preserve">. </w:t>
      </w:r>
    </w:p>
    <w:p w:rsidR="00B859F7" w:rsidRPr="00533314" w:rsidRDefault="00B21E69" w:rsidP="00517AEB">
      <w:pPr>
        <w:spacing w:after="0"/>
        <w:ind w:firstLine="567"/>
        <w:jc w:val="both"/>
        <w:rPr>
          <w:sz w:val="26"/>
          <w:szCs w:val="26"/>
        </w:rPr>
      </w:pPr>
      <w:r w:rsidRPr="00533314">
        <w:rPr>
          <w:sz w:val="26"/>
          <w:szCs w:val="26"/>
        </w:rPr>
        <w:t>В 2017 году з</w:t>
      </w:r>
      <w:r w:rsidR="00741187" w:rsidRPr="00533314">
        <w:rPr>
          <w:sz w:val="26"/>
          <w:szCs w:val="26"/>
        </w:rPr>
        <w:t>адолженност</w:t>
      </w:r>
      <w:r w:rsidRPr="00533314">
        <w:rPr>
          <w:sz w:val="26"/>
          <w:szCs w:val="26"/>
        </w:rPr>
        <w:t>ь по</w:t>
      </w:r>
      <w:r w:rsidR="00B859F7" w:rsidRPr="00533314">
        <w:rPr>
          <w:sz w:val="26"/>
          <w:szCs w:val="26"/>
        </w:rPr>
        <w:t xml:space="preserve"> </w:t>
      </w:r>
      <w:r w:rsidR="00741187" w:rsidRPr="00533314">
        <w:rPr>
          <w:sz w:val="26"/>
          <w:szCs w:val="26"/>
        </w:rPr>
        <w:t>заработной плате</w:t>
      </w:r>
      <w:r w:rsidR="00B859F7" w:rsidRPr="00533314">
        <w:rPr>
          <w:sz w:val="26"/>
          <w:szCs w:val="26"/>
        </w:rPr>
        <w:t xml:space="preserve"> была</w:t>
      </w:r>
      <w:r w:rsidR="00741187" w:rsidRPr="00533314">
        <w:rPr>
          <w:sz w:val="26"/>
          <w:szCs w:val="26"/>
        </w:rPr>
        <w:t xml:space="preserve"> на предприяти</w:t>
      </w:r>
      <w:r w:rsidR="00B859F7" w:rsidRPr="00533314">
        <w:rPr>
          <w:sz w:val="26"/>
          <w:szCs w:val="26"/>
        </w:rPr>
        <w:t>ях ООО «Тан»</w:t>
      </w:r>
      <w:r w:rsidR="005668D7" w:rsidRPr="00533314">
        <w:rPr>
          <w:sz w:val="26"/>
          <w:szCs w:val="26"/>
        </w:rPr>
        <w:t xml:space="preserve">, </w:t>
      </w:r>
      <w:r w:rsidR="00B859F7" w:rsidRPr="00533314">
        <w:rPr>
          <w:sz w:val="26"/>
          <w:szCs w:val="26"/>
        </w:rPr>
        <w:t>ООО «Транспорт»</w:t>
      </w:r>
      <w:r w:rsidR="005668D7" w:rsidRPr="00533314">
        <w:rPr>
          <w:sz w:val="26"/>
          <w:szCs w:val="26"/>
        </w:rPr>
        <w:t xml:space="preserve"> и </w:t>
      </w:r>
      <w:r w:rsidR="005668D7" w:rsidRPr="00533314">
        <w:rPr>
          <w:color w:val="000000"/>
          <w:kern w:val="36"/>
          <w:sz w:val="26"/>
          <w:szCs w:val="26"/>
        </w:rPr>
        <w:t>Ютазинская МО РОГО ДОСААФ РТ</w:t>
      </w:r>
      <w:r w:rsidR="00340992" w:rsidRPr="00533314">
        <w:rPr>
          <w:sz w:val="26"/>
          <w:szCs w:val="26"/>
        </w:rPr>
        <w:t xml:space="preserve">. После проведенных заседаниях </w:t>
      </w:r>
      <w:r w:rsidRPr="00533314">
        <w:rPr>
          <w:sz w:val="26"/>
          <w:szCs w:val="26"/>
        </w:rPr>
        <w:t xml:space="preserve">и проверок </w:t>
      </w:r>
      <w:r w:rsidR="00340992" w:rsidRPr="00533314">
        <w:rPr>
          <w:sz w:val="26"/>
          <w:szCs w:val="26"/>
        </w:rPr>
        <w:t xml:space="preserve">заработные платы работникам были выплачены в полном объеме, </w:t>
      </w:r>
      <w:r w:rsidRPr="00533314">
        <w:rPr>
          <w:sz w:val="26"/>
          <w:szCs w:val="26"/>
        </w:rPr>
        <w:t xml:space="preserve">а </w:t>
      </w:r>
      <w:r w:rsidR="00340992" w:rsidRPr="00533314">
        <w:rPr>
          <w:sz w:val="26"/>
          <w:szCs w:val="26"/>
        </w:rPr>
        <w:t xml:space="preserve">подтверждающие документы о выплате направлены </w:t>
      </w:r>
      <w:r w:rsidR="005668D7" w:rsidRPr="00533314">
        <w:rPr>
          <w:sz w:val="26"/>
          <w:szCs w:val="26"/>
        </w:rPr>
        <w:t xml:space="preserve">по электронной почте </w:t>
      </w:r>
      <w:r w:rsidR="00340992" w:rsidRPr="00533314">
        <w:rPr>
          <w:sz w:val="26"/>
          <w:szCs w:val="26"/>
        </w:rPr>
        <w:t>в отдел территориального развития.</w:t>
      </w:r>
      <w:r w:rsidR="00B859F7" w:rsidRPr="00533314">
        <w:rPr>
          <w:sz w:val="26"/>
          <w:szCs w:val="26"/>
        </w:rPr>
        <w:t xml:space="preserve"> </w:t>
      </w:r>
      <w:r w:rsidR="00A74125">
        <w:rPr>
          <w:sz w:val="26"/>
          <w:szCs w:val="26"/>
        </w:rPr>
        <w:t xml:space="preserve">Задолженность по заработной плате </w:t>
      </w:r>
      <w:r w:rsidR="00C93651">
        <w:rPr>
          <w:sz w:val="26"/>
          <w:szCs w:val="26"/>
        </w:rPr>
        <w:t xml:space="preserve">находится </w:t>
      </w:r>
      <w:r w:rsidR="00A74125">
        <w:rPr>
          <w:sz w:val="26"/>
          <w:szCs w:val="26"/>
        </w:rPr>
        <w:t>на</w:t>
      </w:r>
      <w:r w:rsidR="00886C86">
        <w:rPr>
          <w:sz w:val="26"/>
          <w:szCs w:val="26"/>
        </w:rPr>
        <w:t xml:space="preserve"> постоянном</w:t>
      </w:r>
      <w:r w:rsidR="00A74125">
        <w:rPr>
          <w:sz w:val="26"/>
          <w:szCs w:val="26"/>
        </w:rPr>
        <w:t xml:space="preserve"> контроле у </w:t>
      </w:r>
      <w:r w:rsidR="00A74125">
        <w:rPr>
          <w:rFonts w:eastAsia="Times New Roman" w:cstheme="minorHAnsi"/>
          <w:sz w:val="26"/>
          <w:szCs w:val="26"/>
        </w:rPr>
        <w:t>Межведомственной комиссии</w:t>
      </w:r>
      <w:r w:rsidR="00A74125" w:rsidRPr="00533314">
        <w:rPr>
          <w:rFonts w:eastAsia="Times New Roman" w:cstheme="minorHAnsi"/>
          <w:sz w:val="26"/>
          <w:szCs w:val="26"/>
        </w:rPr>
        <w:t xml:space="preserve"> </w:t>
      </w:r>
      <w:r w:rsidR="00A74125" w:rsidRPr="00533314">
        <w:rPr>
          <w:rFonts w:eastAsia="Calibri"/>
          <w:sz w:val="26"/>
          <w:szCs w:val="26"/>
        </w:rPr>
        <w:t>по повышению уровня жизни и легализации доходов</w:t>
      </w:r>
      <w:r w:rsidR="00A74125" w:rsidRPr="00533314">
        <w:rPr>
          <w:rFonts w:eastAsia="Times New Roman" w:cstheme="minorHAnsi"/>
          <w:sz w:val="26"/>
          <w:szCs w:val="26"/>
        </w:rPr>
        <w:t xml:space="preserve"> Ютазинско</w:t>
      </w:r>
      <w:r w:rsidR="00A74125">
        <w:rPr>
          <w:rFonts w:eastAsia="Times New Roman" w:cstheme="minorHAnsi"/>
          <w:sz w:val="26"/>
          <w:szCs w:val="26"/>
        </w:rPr>
        <w:t>го</w:t>
      </w:r>
      <w:r w:rsidR="00A74125" w:rsidRPr="00533314">
        <w:rPr>
          <w:rFonts w:eastAsia="Times New Roman" w:cstheme="minorHAnsi"/>
          <w:sz w:val="26"/>
          <w:szCs w:val="26"/>
        </w:rPr>
        <w:t xml:space="preserve"> муниципально</w:t>
      </w:r>
      <w:r w:rsidR="00A74125">
        <w:rPr>
          <w:rFonts w:eastAsia="Times New Roman" w:cstheme="minorHAnsi"/>
          <w:sz w:val="26"/>
          <w:szCs w:val="26"/>
        </w:rPr>
        <w:t>го района.</w:t>
      </w:r>
    </w:p>
    <w:p w:rsidR="00F3356F" w:rsidRPr="00533314" w:rsidRDefault="005668D7" w:rsidP="00517AEB">
      <w:pPr>
        <w:tabs>
          <w:tab w:val="right" w:pos="9355"/>
        </w:tabs>
        <w:spacing w:after="0"/>
        <w:ind w:firstLine="720"/>
        <w:jc w:val="both"/>
        <w:rPr>
          <w:rFonts w:cstheme="minorHAnsi"/>
          <w:sz w:val="26"/>
          <w:szCs w:val="26"/>
        </w:rPr>
      </w:pPr>
      <w:r w:rsidRPr="00533314">
        <w:rPr>
          <w:rFonts w:cstheme="minorHAnsi"/>
          <w:sz w:val="26"/>
          <w:szCs w:val="26"/>
        </w:rPr>
        <w:t>Информация, содержащая необходимые данные для сверки, полученная в результате</w:t>
      </w:r>
      <w:r w:rsidR="00C93651">
        <w:rPr>
          <w:rFonts w:cstheme="minorHAnsi"/>
          <w:sz w:val="26"/>
          <w:szCs w:val="26"/>
        </w:rPr>
        <w:t xml:space="preserve"> ведения индивидуального учета </w:t>
      </w:r>
      <w:r w:rsidRPr="00533314">
        <w:rPr>
          <w:rFonts w:cstheme="minorHAnsi"/>
          <w:sz w:val="26"/>
          <w:szCs w:val="26"/>
        </w:rPr>
        <w:t xml:space="preserve">закрепляемости на рабочих местах лиц, заключивших трудовые договора в ходе реализации мер по снижению неформальной занятости, </w:t>
      </w:r>
      <w:r w:rsidR="00D01499" w:rsidRPr="00533314">
        <w:rPr>
          <w:rFonts w:cstheme="minorHAnsi"/>
          <w:sz w:val="26"/>
          <w:szCs w:val="26"/>
        </w:rPr>
        <w:t xml:space="preserve">ежеквартально </w:t>
      </w:r>
      <w:r w:rsidRPr="00533314">
        <w:rPr>
          <w:rFonts w:cstheme="minorHAnsi"/>
          <w:sz w:val="26"/>
          <w:szCs w:val="26"/>
        </w:rPr>
        <w:t>направл</w:t>
      </w:r>
      <w:r w:rsidR="00D01499" w:rsidRPr="00533314">
        <w:rPr>
          <w:rFonts w:cstheme="minorHAnsi"/>
          <w:sz w:val="26"/>
          <w:szCs w:val="26"/>
        </w:rPr>
        <w:t xml:space="preserve">яется </w:t>
      </w:r>
      <w:r w:rsidRPr="00533314">
        <w:rPr>
          <w:rFonts w:cstheme="minorHAnsi"/>
          <w:sz w:val="26"/>
          <w:szCs w:val="26"/>
        </w:rPr>
        <w:t>в территориальное отделение Пенсионного фонда Российской Федерации по Республике Татарстан в соответствии с приложенной формой.</w:t>
      </w:r>
    </w:p>
    <w:p w:rsidR="00F3356F" w:rsidRPr="00533314" w:rsidRDefault="00886C86" w:rsidP="00517AEB">
      <w:pPr>
        <w:tabs>
          <w:tab w:val="right" w:pos="9355"/>
        </w:tabs>
        <w:spacing w:after="0"/>
        <w:ind w:firstLine="72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tt-RU"/>
        </w:rPr>
        <w:t>Ведется ежемесячный сбор и</w:t>
      </w:r>
      <w:r w:rsidR="00F3356F" w:rsidRPr="00533314">
        <w:rPr>
          <w:rFonts w:cstheme="minorHAnsi"/>
          <w:sz w:val="26"/>
          <w:szCs w:val="26"/>
          <w:lang w:val="tt-RU"/>
        </w:rPr>
        <w:t>нформаци</w:t>
      </w:r>
      <w:r>
        <w:rPr>
          <w:rFonts w:cstheme="minorHAnsi"/>
          <w:sz w:val="26"/>
          <w:szCs w:val="26"/>
          <w:lang w:val="tt-RU"/>
        </w:rPr>
        <w:t>и</w:t>
      </w:r>
      <w:r w:rsidR="00F3356F" w:rsidRPr="00533314">
        <w:rPr>
          <w:rFonts w:cstheme="minorHAnsi"/>
          <w:sz w:val="26"/>
          <w:szCs w:val="26"/>
          <w:lang w:val="tt-RU"/>
        </w:rPr>
        <w:t xml:space="preserve"> от территориальных органов </w:t>
      </w:r>
      <w:r w:rsidR="00F3356F" w:rsidRPr="00533314">
        <w:rPr>
          <w:rFonts w:cstheme="minorHAnsi"/>
          <w:sz w:val="26"/>
          <w:szCs w:val="26"/>
        </w:rPr>
        <w:t xml:space="preserve">социальной защиты и центров занятости населения </w:t>
      </w:r>
      <w:proofErr w:type="spellStart"/>
      <w:r w:rsidR="00F3356F" w:rsidRPr="00533314">
        <w:rPr>
          <w:rFonts w:cstheme="minorHAnsi"/>
          <w:sz w:val="26"/>
          <w:szCs w:val="26"/>
        </w:rPr>
        <w:t>Ютазинского</w:t>
      </w:r>
      <w:proofErr w:type="spellEnd"/>
      <w:r w:rsidR="00F3356F" w:rsidRPr="00533314">
        <w:rPr>
          <w:rFonts w:cstheme="minorHAnsi"/>
          <w:sz w:val="26"/>
          <w:szCs w:val="26"/>
        </w:rPr>
        <w:t xml:space="preserve"> муниципального района о работодателях, выплачивающих заработную плату ниже минимального размера оплаты труда и прожиточного минимума</w:t>
      </w:r>
      <w:r w:rsidR="00DD5930" w:rsidRPr="00533314">
        <w:rPr>
          <w:rFonts w:cstheme="minorHAnsi"/>
          <w:sz w:val="26"/>
          <w:szCs w:val="26"/>
        </w:rPr>
        <w:t>.</w:t>
      </w:r>
      <w:r w:rsidR="00F3356F" w:rsidRPr="00533314">
        <w:rPr>
          <w:rFonts w:cstheme="minorHAnsi"/>
          <w:sz w:val="26"/>
          <w:szCs w:val="26"/>
          <w:lang w:val="tt-RU"/>
        </w:rPr>
        <w:t xml:space="preserve"> На основании </w:t>
      </w:r>
      <w:r w:rsidR="00BE7AF7">
        <w:rPr>
          <w:rFonts w:cstheme="minorHAnsi"/>
          <w:sz w:val="26"/>
          <w:szCs w:val="26"/>
          <w:lang w:val="tt-RU"/>
        </w:rPr>
        <w:t>полученной</w:t>
      </w:r>
      <w:r w:rsidR="00F3356F" w:rsidRPr="00533314">
        <w:rPr>
          <w:rFonts w:cstheme="minorHAnsi"/>
          <w:sz w:val="26"/>
          <w:szCs w:val="26"/>
          <w:lang w:val="tt-RU"/>
        </w:rPr>
        <w:t xml:space="preserve"> </w:t>
      </w:r>
      <w:r w:rsidR="00DD5930" w:rsidRPr="00533314">
        <w:rPr>
          <w:rFonts w:cstheme="minorHAnsi"/>
          <w:sz w:val="26"/>
          <w:szCs w:val="26"/>
          <w:lang w:val="tt-RU"/>
        </w:rPr>
        <w:t>информации составляется дорожная карта о проведении</w:t>
      </w:r>
      <w:r w:rsidR="00F3356F" w:rsidRPr="00533314">
        <w:rPr>
          <w:rFonts w:cstheme="minorHAnsi"/>
          <w:sz w:val="26"/>
          <w:szCs w:val="26"/>
          <w:lang w:val="tt-RU"/>
        </w:rPr>
        <w:t xml:space="preserve"> </w:t>
      </w:r>
      <w:r w:rsidR="00F3356F" w:rsidRPr="00533314">
        <w:rPr>
          <w:rFonts w:eastAsia="Times New Roman" w:cstheme="minorHAnsi"/>
          <w:bCs/>
          <w:color w:val="000000"/>
          <w:sz w:val="26"/>
          <w:szCs w:val="26"/>
        </w:rPr>
        <w:t>заседани</w:t>
      </w:r>
      <w:r w:rsidR="00DD5930" w:rsidRPr="00533314">
        <w:rPr>
          <w:rFonts w:eastAsia="Times New Roman" w:cstheme="minorHAnsi"/>
          <w:bCs/>
          <w:color w:val="000000"/>
          <w:sz w:val="26"/>
          <w:szCs w:val="26"/>
        </w:rPr>
        <w:t>и</w:t>
      </w:r>
      <w:r w:rsidR="00F3356F" w:rsidRPr="00533314">
        <w:rPr>
          <w:rFonts w:eastAsia="Times New Roman" w:cstheme="minorHAnsi"/>
          <w:bCs/>
          <w:color w:val="000000"/>
          <w:sz w:val="26"/>
          <w:szCs w:val="26"/>
        </w:rPr>
        <w:t xml:space="preserve"> территориальной межведомственной комиссии с приглашением </w:t>
      </w:r>
      <w:r w:rsidR="005F6FD2">
        <w:rPr>
          <w:rFonts w:eastAsia="Times New Roman" w:cstheme="minorHAnsi"/>
          <w:bCs/>
          <w:color w:val="000000"/>
          <w:sz w:val="26"/>
          <w:szCs w:val="26"/>
        </w:rPr>
        <w:t xml:space="preserve">руководителей </w:t>
      </w:r>
      <w:r w:rsidR="00F3356F" w:rsidRPr="00533314">
        <w:rPr>
          <w:rFonts w:eastAsia="Times New Roman" w:cstheme="minorHAnsi"/>
          <w:bCs/>
          <w:color w:val="000000"/>
          <w:sz w:val="26"/>
          <w:szCs w:val="26"/>
        </w:rPr>
        <w:t xml:space="preserve">предприятий и </w:t>
      </w:r>
      <w:r w:rsidR="005F6FD2">
        <w:rPr>
          <w:rFonts w:eastAsia="Times New Roman" w:cstheme="minorHAnsi"/>
          <w:bCs/>
          <w:color w:val="000000"/>
          <w:sz w:val="26"/>
          <w:szCs w:val="26"/>
        </w:rPr>
        <w:t>организаций</w:t>
      </w:r>
      <w:r w:rsidR="00F3356F" w:rsidRPr="00533314">
        <w:rPr>
          <w:rFonts w:eastAsia="Times New Roman" w:cstheme="minorHAnsi"/>
          <w:bCs/>
          <w:color w:val="000000"/>
          <w:sz w:val="26"/>
          <w:szCs w:val="26"/>
        </w:rPr>
        <w:t xml:space="preserve">, которые выплачивали </w:t>
      </w:r>
      <w:r w:rsidR="005F6FD2">
        <w:rPr>
          <w:rFonts w:eastAsia="Times New Roman" w:cstheme="minorHAnsi"/>
          <w:bCs/>
          <w:color w:val="000000"/>
          <w:sz w:val="26"/>
          <w:szCs w:val="26"/>
        </w:rPr>
        <w:t xml:space="preserve">заработную плату </w:t>
      </w:r>
      <w:r w:rsidR="00F3356F" w:rsidRPr="00533314">
        <w:rPr>
          <w:rFonts w:eastAsia="Times New Roman" w:cstheme="minorHAnsi"/>
          <w:bCs/>
          <w:color w:val="000000"/>
          <w:sz w:val="26"/>
          <w:szCs w:val="26"/>
        </w:rPr>
        <w:t>ниже минимального размера оплаты труда и прожиточного минимума.</w:t>
      </w:r>
    </w:p>
    <w:p w:rsidR="00D01499" w:rsidRPr="00533314" w:rsidRDefault="002E6A60" w:rsidP="00517AEB">
      <w:pPr>
        <w:spacing w:after="0"/>
        <w:ind w:firstLine="567"/>
        <w:jc w:val="both"/>
        <w:rPr>
          <w:rFonts w:cstheme="minorHAnsi"/>
          <w:sz w:val="26"/>
          <w:szCs w:val="26"/>
          <w:lang w:val="tt-RU"/>
        </w:rPr>
      </w:pPr>
      <w:r>
        <w:rPr>
          <w:rFonts w:cstheme="minorHAnsi"/>
          <w:sz w:val="26"/>
          <w:szCs w:val="26"/>
          <w:lang w:val="tt-RU"/>
        </w:rPr>
        <w:t>Консолидорованная и</w:t>
      </w:r>
      <w:r w:rsidR="00FC6BB7" w:rsidRPr="00533314">
        <w:rPr>
          <w:rFonts w:cstheme="minorHAnsi"/>
          <w:sz w:val="26"/>
          <w:szCs w:val="26"/>
          <w:lang w:val="tt-RU"/>
        </w:rPr>
        <w:t xml:space="preserve">нформация </w:t>
      </w:r>
      <w:r>
        <w:rPr>
          <w:rFonts w:cstheme="minorHAnsi"/>
          <w:sz w:val="26"/>
          <w:szCs w:val="26"/>
          <w:lang w:val="tt-RU"/>
        </w:rPr>
        <w:t xml:space="preserve">по району ежедакадно </w:t>
      </w:r>
      <w:r w:rsidR="00FC6BB7" w:rsidRPr="00533314">
        <w:rPr>
          <w:rFonts w:cstheme="minorHAnsi"/>
          <w:sz w:val="26"/>
          <w:szCs w:val="26"/>
          <w:lang w:val="tt-RU"/>
        </w:rPr>
        <w:t xml:space="preserve">направляется в Министерство труда занятости и социальной защиты Республики Татарстан. </w:t>
      </w:r>
      <w:bookmarkEnd w:id="0"/>
    </w:p>
    <w:sectPr w:rsidR="00D01499" w:rsidRPr="00533314" w:rsidSect="00986E4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C14"/>
    <w:multiLevelType w:val="hybridMultilevel"/>
    <w:tmpl w:val="47D64DBC"/>
    <w:lvl w:ilvl="0" w:tplc="C66CAF6C">
      <w:start w:val="3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B750CD"/>
    <w:multiLevelType w:val="hybridMultilevel"/>
    <w:tmpl w:val="CA76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728DB"/>
    <w:multiLevelType w:val="hybridMultilevel"/>
    <w:tmpl w:val="7850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379C2"/>
    <w:multiLevelType w:val="hybridMultilevel"/>
    <w:tmpl w:val="8D706EC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DA18F0"/>
    <w:multiLevelType w:val="hybridMultilevel"/>
    <w:tmpl w:val="D3FABFD2"/>
    <w:lvl w:ilvl="0" w:tplc="A1605CB4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3D5061D"/>
    <w:multiLevelType w:val="hybridMultilevel"/>
    <w:tmpl w:val="3E6C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B0"/>
    <w:rsid w:val="00007C7F"/>
    <w:rsid w:val="00011113"/>
    <w:rsid w:val="00017BCD"/>
    <w:rsid w:val="00027D49"/>
    <w:rsid w:val="000340DA"/>
    <w:rsid w:val="000419E9"/>
    <w:rsid w:val="00044A47"/>
    <w:rsid w:val="00083DCB"/>
    <w:rsid w:val="000A0143"/>
    <w:rsid w:val="000B0AB1"/>
    <w:rsid w:val="000B19D7"/>
    <w:rsid w:val="000B1F03"/>
    <w:rsid w:val="000B6BF0"/>
    <w:rsid w:val="000C03F9"/>
    <w:rsid w:val="000D286D"/>
    <w:rsid w:val="000E0283"/>
    <w:rsid w:val="00102A63"/>
    <w:rsid w:val="00116CF1"/>
    <w:rsid w:val="00147371"/>
    <w:rsid w:val="001533D5"/>
    <w:rsid w:val="001608E6"/>
    <w:rsid w:val="0017328A"/>
    <w:rsid w:val="00182B61"/>
    <w:rsid w:val="00190C61"/>
    <w:rsid w:val="00192E81"/>
    <w:rsid w:val="001B5FFA"/>
    <w:rsid w:val="001C65C8"/>
    <w:rsid w:val="001D074B"/>
    <w:rsid w:val="0020014C"/>
    <w:rsid w:val="002153D1"/>
    <w:rsid w:val="00222055"/>
    <w:rsid w:val="00223366"/>
    <w:rsid w:val="00223ABA"/>
    <w:rsid w:val="00224658"/>
    <w:rsid w:val="00232F3F"/>
    <w:rsid w:val="002560F6"/>
    <w:rsid w:val="00272A13"/>
    <w:rsid w:val="002963B3"/>
    <w:rsid w:val="002A6559"/>
    <w:rsid w:val="002B7B19"/>
    <w:rsid w:val="002C07A6"/>
    <w:rsid w:val="002C6170"/>
    <w:rsid w:val="002D74BB"/>
    <w:rsid w:val="002E2442"/>
    <w:rsid w:val="002E6A60"/>
    <w:rsid w:val="002E77E0"/>
    <w:rsid w:val="002F14DD"/>
    <w:rsid w:val="00306376"/>
    <w:rsid w:val="00321CAC"/>
    <w:rsid w:val="003400FA"/>
    <w:rsid w:val="00340992"/>
    <w:rsid w:val="00343FF4"/>
    <w:rsid w:val="003667E9"/>
    <w:rsid w:val="0038111A"/>
    <w:rsid w:val="003B6136"/>
    <w:rsid w:val="003C1397"/>
    <w:rsid w:val="003E5F06"/>
    <w:rsid w:val="003F23C9"/>
    <w:rsid w:val="003F2898"/>
    <w:rsid w:val="003F53B1"/>
    <w:rsid w:val="004035A0"/>
    <w:rsid w:val="00404ACE"/>
    <w:rsid w:val="00434AEE"/>
    <w:rsid w:val="004422EC"/>
    <w:rsid w:val="004469E2"/>
    <w:rsid w:val="00446FEF"/>
    <w:rsid w:val="00460E3C"/>
    <w:rsid w:val="00466B36"/>
    <w:rsid w:val="004847A5"/>
    <w:rsid w:val="0049647E"/>
    <w:rsid w:val="004A1214"/>
    <w:rsid w:val="004A20D4"/>
    <w:rsid w:val="004A3645"/>
    <w:rsid w:val="004A5D32"/>
    <w:rsid w:val="004A7FB4"/>
    <w:rsid w:val="004D0864"/>
    <w:rsid w:val="004D6534"/>
    <w:rsid w:val="004F0149"/>
    <w:rsid w:val="0050312B"/>
    <w:rsid w:val="00510913"/>
    <w:rsid w:val="00517AEB"/>
    <w:rsid w:val="0053267C"/>
    <w:rsid w:val="00533314"/>
    <w:rsid w:val="00545BD5"/>
    <w:rsid w:val="00556B7A"/>
    <w:rsid w:val="005668D7"/>
    <w:rsid w:val="00571F2F"/>
    <w:rsid w:val="00594EEF"/>
    <w:rsid w:val="005A720A"/>
    <w:rsid w:val="005B4717"/>
    <w:rsid w:val="005F0A74"/>
    <w:rsid w:val="005F3F8A"/>
    <w:rsid w:val="005F6FD2"/>
    <w:rsid w:val="0060432A"/>
    <w:rsid w:val="006232F7"/>
    <w:rsid w:val="00633603"/>
    <w:rsid w:val="0064344D"/>
    <w:rsid w:val="00660B91"/>
    <w:rsid w:val="00666DDA"/>
    <w:rsid w:val="00672A13"/>
    <w:rsid w:val="00684712"/>
    <w:rsid w:val="006962B2"/>
    <w:rsid w:val="006D070A"/>
    <w:rsid w:val="006E0B13"/>
    <w:rsid w:val="006E4D44"/>
    <w:rsid w:val="006F1F1A"/>
    <w:rsid w:val="00700DFC"/>
    <w:rsid w:val="007030AE"/>
    <w:rsid w:val="00706618"/>
    <w:rsid w:val="00714B4C"/>
    <w:rsid w:val="00721A89"/>
    <w:rsid w:val="00733F37"/>
    <w:rsid w:val="00735194"/>
    <w:rsid w:val="00741187"/>
    <w:rsid w:val="00747E9F"/>
    <w:rsid w:val="00756473"/>
    <w:rsid w:val="00786B3B"/>
    <w:rsid w:val="00793335"/>
    <w:rsid w:val="007948BE"/>
    <w:rsid w:val="007A50A0"/>
    <w:rsid w:val="007C2FE7"/>
    <w:rsid w:val="00814836"/>
    <w:rsid w:val="00816F2C"/>
    <w:rsid w:val="008341BC"/>
    <w:rsid w:val="0083579F"/>
    <w:rsid w:val="00840C69"/>
    <w:rsid w:val="00851086"/>
    <w:rsid w:val="008516E0"/>
    <w:rsid w:val="00872E5B"/>
    <w:rsid w:val="00876688"/>
    <w:rsid w:val="00877925"/>
    <w:rsid w:val="008845B0"/>
    <w:rsid w:val="00886C86"/>
    <w:rsid w:val="00893100"/>
    <w:rsid w:val="008972C2"/>
    <w:rsid w:val="008B260D"/>
    <w:rsid w:val="008B5CA8"/>
    <w:rsid w:val="008C7757"/>
    <w:rsid w:val="008E0FBF"/>
    <w:rsid w:val="008E2AAB"/>
    <w:rsid w:val="008F2399"/>
    <w:rsid w:val="009001DB"/>
    <w:rsid w:val="00901DE6"/>
    <w:rsid w:val="00963310"/>
    <w:rsid w:val="0096437A"/>
    <w:rsid w:val="00964784"/>
    <w:rsid w:val="00966918"/>
    <w:rsid w:val="00974281"/>
    <w:rsid w:val="00982634"/>
    <w:rsid w:val="0098522C"/>
    <w:rsid w:val="00986E45"/>
    <w:rsid w:val="00997E02"/>
    <w:rsid w:val="009A059B"/>
    <w:rsid w:val="009A4990"/>
    <w:rsid w:val="009B2812"/>
    <w:rsid w:val="009C1DCF"/>
    <w:rsid w:val="009D00CE"/>
    <w:rsid w:val="009F78B9"/>
    <w:rsid w:val="00A01AFE"/>
    <w:rsid w:val="00A020BB"/>
    <w:rsid w:val="00A151ED"/>
    <w:rsid w:val="00A74125"/>
    <w:rsid w:val="00A9163E"/>
    <w:rsid w:val="00A96829"/>
    <w:rsid w:val="00AA77B5"/>
    <w:rsid w:val="00AA7CF9"/>
    <w:rsid w:val="00AB0CD2"/>
    <w:rsid w:val="00AB7316"/>
    <w:rsid w:val="00AC3A3E"/>
    <w:rsid w:val="00AD1347"/>
    <w:rsid w:val="00AD741A"/>
    <w:rsid w:val="00AE0997"/>
    <w:rsid w:val="00B07004"/>
    <w:rsid w:val="00B21E69"/>
    <w:rsid w:val="00B26417"/>
    <w:rsid w:val="00B440B5"/>
    <w:rsid w:val="00B54788"/>
    <w:rsid w:val="00B6104F"/>
    <w:rsid w:val="00B7559D"/>
    <w:rsid w:val="00B859F7"/>
    <w:rsid w:val="00B93037"/>
    <w:rsid w:val="00B9474A"/>
    <w:rsid w:val="00BA709A"/>
    <w:rsid w:val="00BA7773"/>
    <w:rsid w:val="00BB71EB"/>
    <w:rsid w:val="00BC57AD"/>
    <w:rsid w:val="00BC6F59"/>
    <w:rsid w:val="00BD12EF"/>
    <w:rsid w:val="00BE2F0B"/>
    <w:rsid w:val="00BE5024"/>
    <w:rsid w:val="00BE7AF7"/>
    <w:rsid w:val="00BF72D1"/>
    <w:rsid w:val="00C1407A"/>
    <w:rsid w:val="00C15F13"/>
    <w:rsid w:val="00C26FA7"/>
    <w:rsid w:val="00C44142"/>
    <w:rsid w:val="00C461B2"/>
    <w:rsid w:val="00C52959"/>
    <w:rsid w:val="00C5598A"/>
    <w:rsid w:val="00C64438"/>
    <w:rsid w:val="00C66A73"/>
    <w:rsid w:val="00C87139"/>
    <w:rsid w:val="00C93651"/>
    <w:rsid w:val="00C95BCE"/>
    <w:rsid w:val="00CA5B10"/>
    <w:rsid w:val="00CC4390"/>
    <w:rsid w:val="00CD1C8A"/>
    <w:rsid w:val="00CE15D6"/>
    <w:rsid w:val="00CE692C"/>
    <w:rsid w:val="00CE71EA"/>
    <w:rsid w:val="00CF7AD6"/>
    <w:rsid w:val="00D00E70"/>
    <w:rsid w:val="00D01499"/>
    <w:rsid w:val="00D035B6"/>
    <w:rsid w:val="00D0561C"/>
    <w:rsid w:val="00D20507"/>
    <w:rsid w:val="00D36889"/>
    <w:rsid w:val="00D45C37"/>
    <w:rsid w:val="00D468C8"/>
    <w:rsid w:val="00D613D7"/>
    <w:rsid w:val="00D63783"/>
    <w:rsid w:val="00D81695"/>
    <w:rsid w:val="00DD5930"/>
    <w:rsid w:val="00DF448A"/>
    <w:rsid w:val="00DF5500"/>
    <w:rsid w:val="00E16B5E"/>
    <w:rsid w:val="00E22D85"/>
    <w:rsid w:val="00E32240"/>
    <w:rsid w:val="00E36411"/>
    <w:rsid w:val="00E553D3"/>
    <w:rsid w:val="00EB61C9"/>
    <w:rsid w:val="00ED2E19"/>
    <w:rsid w:val="00ED62C8"/>
    <w:rsid w:val="00ED78C1"/>
    <w:rsid w:val="00EE206C"/>
    <w:rsid w:val="00EE5EF3"/>
    <w:rsid w:val="00F01D00"/>
    <w:rsid w:val="00F261FF"/>
    <w:rsid w:val="00F3356F"/>
    <w:rsid w:val="00F55C9F"/>
    <w:rsid w:val="00F651AA"/>
    <w:rsid w:val="00F820F7"/>
    <w:rsid w:val="00F93F63"/>
    <w:rsid w:val="00FA65B5"/>
    <w:rsid w:val="00FC1DA7"/>
    <w:rsid w:val="00FC4CA5"/>
    <w:rsid w:val="00FC6BB7"/>
    <w:rsid w:val="00FC7C4B"/>
    <w:rsid w:val="00FE246A"/>
    <w:rsid w:val="00FE2AD6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5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46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3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rsid w:val="00CD1C8A"/>
    <w:pPr>
      <w:tabs>
        <w:tab w:val="left" w:pos="4253"/>
      </w:tabs>
      <w:spacing w:after="0" w:line="300" w:lineRule="exact"/>
      <w:jc w:val="center"/>
    </w:pPr>
    <w:rPr>
      <w:rFonts w:ascii="Times New Roman" w:eastAsia="Times New Roman" w:hAnsi="Times New Roman" w:cs="Times New Roman"/>
      <w:b/>
      <w:spacing w:val="12"/>
      <w:sz w:val="26"/>
      <w:szCs w:val="20"/>
    </w:rPr>
  </w:style>
  <w:style w:type="character" w:customStyle="1" w:styleId="30">
    <w:name w:val="Основной текст 3 Знак"/>
    <w:basedOn w:val="a0"/>
    <w:link w:val="3"/>
    <w:rsid w:val="00CD1C8A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96829"/>
    <w:pPr>
      <w:ind w:left="720"/>
      <w:contextualSpacing/>
    </w:pPr>
  </w:style>
  <w:style w:type="paragraph" w:customStyle="1" w:styleId="11">
    <w:name w:val="Текст1"/>
    <w:basedOn w:val="a"/>
    <w:rsid w:val="004847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59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5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46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3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rsid w:val="00CD1C8A"/>
    <w:pPr>
      <w:tabs>
        <w:tab w:val="left" w:pos="4253"/>
      </w:tabs>
      <w:spacing w:after="0" w:line="300" w:lineRule="exact"/>
      <w:jc w:val="center"/>
    </w:pPr>
    <w:rPr>
      <w:rFonts w:ascii="Times New Roman" w:eastAsia="Times New Roman" w:hAnsi="Times New Roman" w:cs="Times New Roman"/>
      <w:b/>
      <w:spacing w:val="12"/>
      <w:sz w:val="26"/>
      <w:szCs w:val="20"/>
    </w:rPr>
  </w:style>
  <w:style w:type="character" w:customStyle="1" w:styleId="30">
    <w:name w:val="Основной текст 3 Знак"/>
    <w:basedOn w:val="a0"/>
    <w:link w:val="3"/>
    <w:rsid w:val="00CD1C8A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96829"/>
    <w:pPr>
      <w:ind w:left="720"/>
      <w:contextualSpacing/>
    </w:pPr>
  </w:style>
  <w:style w:type="paragraph" w:customStyle="1" w:styleId="11">
    <w:name w:val="Текст1"/>
    <w:basedOn w:val="a"/>
    <w:rsid w:val="004847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59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A913-FE62-415D-A173-0279CBC6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ляйсан</cp:lastModifiedBy>
  <cp:revision>53</cp:revision>
  <cp:lastPrinted>2018-01-10T13:17:00Z</cp:lastPrinted>
  <dcterms:created xsi:type="dcterms:W3CDTF">2018-01-10T07:14:00Z</dcterms:created>
  <dcterms:modified xsi:type="dcterms:W3CDTF">2018-01-15T07:04:00Z</dcterms:modified>
</cp:coreProperties>
</file>